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D6755" w14:textId="77777777" w:rsidR="00790D96" w:rsidRDefault="00A0604C" w:rsidP="00790D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1039" wp14:editId="519578E3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636260" cy="2202815"/>
                <wp:effectExtent l="0" t="0" r="0" b="6985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260" cy="220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244C8" w14:textId="3D201499" w:rsidR="00D3445D" w:rsidRDefault="00D3445D" w:rsidP="00A060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Květnové setkání v knihovně</w:t>
                            </w:r>
                          </w:p>
                          <w:p w14:paraId="67C61664" w14:textId="7354D67C" w:rsidR="00D3445D" w:rsidRDefault="00D3445D" w:rsidP="00A060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Štěňata 6.5.2026</w:t>
                            </w:r>
                          </w:p>
                          <w:p w14:paraId="18B54996" w14:textId="355902C2" w:rsidR="00D3445D" w:rsidRPr="00D3445D" w:rsidRDefault="00D3445D" w:rsidP="00A060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Koťata 13.5.2026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1103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05pt;margin-top:0;width:443.8pt;height:173.4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" filled="f" stroked="f">
                <v:textbox style="mso-fit-shape-to-text:t">
                  <w:txbxContent>
                    <w:p w14:paraId="01D244C8" w14:textId="3D201499" w:rsidR="00D3445D" w:rsidRDefault="00D3445D" w:rsidP="00A0604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Květnové setkání v knihovně</w:t>
                      </w:r>
                    </w:p>
                    <w:p w14:paraId="67C61664" w14:textId="7354D67C" w:rsidR="00D3445D" w:rsidRDefault="00D3445D" w:rsidP="00A0604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Štěňata 6.5.2026</w:t>
                      </w:r>
                    </w:p>
                    <w:p w14:paraId="18B54996" w14:textId="355902C2" w:rsidR="00D3445D" w:rsidRPr="00D3445D" w:rsidRDefault="00D3445D" w:rsidP="00A0604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Koťata 13.5.2026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DF43F4" w14:textId="2A2FBFBC" w:rsidR="0096099B" w:rsidRPr="00790D96" w:rsidRDefault="00D3445D" w:rsidP="00790D96">
      <w:pPr>
        <w:pStyle w:val="Odstavecseseznamem"/>
        <w:numPr>
          <w:ilvl w:val="0"/>
          <w:numId w:val="1"/>
        </w:numPr>
      </w:pPr>
      <w:r w:rsidRPr="00790D96">
        <w:rPr>
          <w:sz w:val="32"/>
          <w:szCs w:val="32"/>
        </w:rPr>
        <w:t>Setkání v knihovně začínalo tradičně vrácením vypůjčených knih a odchodem do tajných prostor knihovny</w:t>
      </w:r>
    </w:p>
    <w:p w14:paraId="527203D5" w14:textId="68A2B731" w:rsidR="00D3445D" w:rsidRPr="00A0604C" w:rsidRDefault="00D3445D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>Polštářkový rybníček a rozhovor s dětmi o přírodě kolem nás, o tom, jak se doma třídí odpad a jak pomáhají děti naší planetě</w:t>
      </w:r>
    </w:p>
    <w:p w14:paraId="065C7760" w14:textId="4CBFED79" w:rsidR="00D3445D" w:rsidRPr="00A0604C" w:rsidRDefault="00D3445D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>Ukázka některých drobných živočichů z trávy a jejich poznávání, čím jsou pro přírodu užiteční</w:t>
      </w:r>
    </w:p>
    <w:p w14:paraId="519673AC" w14:textId="755372E5" w:rsidR="00D3445D" w:rsidRPr="00A0604C" w:rsidRDefault="00D3445D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 xml:space="preserve">Příběh smutného </w:t>
      </w:r>
      <w:proofErr w:type="spellStart"/>
      <w:r w:rsidRPr="00A0604C">
        <w:rPr>
          <w:sz w:val="32"/>
          <w:szCs w:val="32"/>
        </w:rPr>
        <w:t>žížaláka</w:t>
      </w:r>
      <w:proofErr w:type="spellEnd"/>
      <w:r w:rsidRPr="00A0604C">
        <w:rPr>
          <w:sz w:val="32"/>
          <w:szCs w:val="32"/>
        </w:rPr>
        <w:t xml:space="preserve"> Františka, který hledá své místo na zemi (nebo spíše pod zemí) a od různých zvířátek se snaží něco užitečného přiučit</w:t>
      </w:r>
    </w:p>
    <w:p w14:paraId="2834D827" w14:textId="442BA1D3" w:rsidR="00D3445D" w:rsidRPr="00A0604C" w:rsidRDefault="00D3445D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 xml:space="preserve">Děti si vyzkoušely pomocí prstů projít </w:t>
      </w:r>
      <w:r w:rsidR="00A0604C" w:rsidRPr="00A0604C">
        <w:rPr>
          <w:sz w:val="32"/>
          <w:szCs w:val="32"/>
        </w:rPr>
        <w:t xml:space="preserve">Františkovy krkolomné chodbičky (složité grafomotorické tvary) </w:t>
      </w:r>
    </w:p>
    <w:p w14:paraId="6A277F37" w14:textId="13262776" w:rsidR="00A0604C" w:rsidRPr="00A0604C" w:rsidRDefault="00A0604C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>Pomohly Františkovi zjistit, v čem vyniká a zvládly pojmenovat, co je to kompost</w:t>
      </w:r>
    </w:p>
    <w:p w14:paraId="39C48554" w14:textId="0F173FDD" w:rsidR="00A0604C" w:rsidRPr="00A0604C" w:rsidRDefault="00A0604C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>Děti se pomocí příběhu a obrázků naučily, co do kompostu patří a co ne</w:t>
      </w:r>
    </w:p>
    <w:p w14:paraId="4F0EA8B2" w14:textId="27C61DE9" w:rsidR="00A0604C" w:rsidRPr="00A0604C" w:rsidRDefault="00A0604C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2"/>
          <w:szCs w:val="32"/>
        </w:rPr>
      </w:pPr>
      <w:r w:rsidRPr="00A0604C">
        <w:rPr>
          <w:sz w:val="32"/>
          <w:szCs w:val="32"/>
        </w:rPr>
        <w:t>Zvládly si založit vlastní obrázkový kompost a vytřídit věci, které do něj nepatří</w:t>
      </w:r>
    </w:p>
    <w:p w14:paraId="58118040" w14:textId="217ED717" w:rsidR="00A0604C" w:rsidRPr="00A0604C" w:rsidRDefault="00A0604C" w:rsidP="00D3445D">
      <w:pPr>
        <w:pStyle w:val="Odstavecseseznamem"/>
        <w:numPr>
          <w:ilvl w:val="0"/>
          <w:numId w:val="1"/>
        </w:numPr>
        <w:tabs>
          <w:tab w:val="left" w:pos="3288"/>
        </w:tabs>
        <w:rPr>
          <w:sz w:val="36"/>
          <w:szCs w:val="36"/>
        </w:rPr>
      </w:pPr>
      <w:r w:rsidRPr="00A0604C">
        <w:rPr>
          <w:sz w:val="32"/>
          <w:szCs w:val="32"/>
        </w:rPr>
        <w:t>Úkol na doma: Vybarvit Františka a vš</w:t>
      </w:r>
      <w:r w:rsidRPr="00A0604C">
        <w:rPr>
          <w:sz w:val="36"/>
          <w:szCs w:val="36"/>
        </w:rPr>
        <w:t>e, co do kompostu patří</w:t>
      </w:r>
    </w:p>
    <w:p w14:paraId="590BD165" w14:textId="58EBE382" w:rsidR="00A0604C" w:rsidRPr="00A0604C" w:rsidRDefault="00790D96" w:rsidP="00A0604C">
      <w:pPr>
        <w:pStyle w:val="Odstavecseseznamem"/>
        <w:tabs>
          <w:tab w:val="left" w:pos="3288"/>
        </w:tabs>
        <w:rPr>
          <w:sz w:val="36"/>
          <w:szCs w:val="36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9ECE6B2" wp14:editId="79F98A8A">
            <wp:simplePos x="0" y="0"/>
            <wp:positionH relativeFrom="column">
              <wp:posOffset>1736725</wp:posOffset>
            </wp:positionH>
            <wp:positionV relativeFrom="paragraph">
              <wp:posOffset>123190</wp:posOffset>
            </wp:positionV>
            <wp:extent cx="1912228" cy="1919605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0513_1003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228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604C" w:rsidRPr="00A0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B7378"/>
    <w:multiLevelType w:val="hybridMultilevel"/>
    <w:tmpl w:val="CEDC5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38"/>
    <w:rsid w:val="00790D96"/>
    <w:rsid w:val="0089226C"/>
    <w:rsid w:val="009E0138"/>
    <w:rsid w:val="00A0604C"/>
    <w:rsid w:val="00A421B7"/>
    <w:rsid w:val="00A46A61"/>
    <w:rsid w:val="00D3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ED3C"/>
  <w15:chartTrackingRefBased/>
  <w15:docId w15:val="{3062300E-C549-4D36-A5E7-0F1EEC8B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2026-05-18T11:24:00Z</cp:lastPrinted>
  <dcterms:created xsi:type="dcterms:W3CDTF">2026-05-13T11:31:00Z</dcterms:created>
  <dcterms:modified xsi:type="dcterms:W3CDTF">2026-05-18T11:24:00Z</dcterms:modified>
</cp:coreProperties>
</file>