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57" w:rsidRPr="001749DD" w:rsidRDefault="00025BB1" w:rsidP="00BA070E">
      <w:pPr>
        <w:jc w:val="center"/>
        <w:rPr>
          <w:b/>
          <w:color w:val="E907B9"/>
          <w:sz w:val="72"/>
          <w:szCs w:val="72"/>
        </w:rPr>
      </w:pPr>
      <w:r w:rsidRPr="001749DD">
        <w:rPr>
          <w:b/>
          <w:color w:val="E907B9"/>
          <w:sz w:val="72"/>
          <w:szCs w:val="72"/>
        </w:rPr>
        <w:t>ZÁPIS DO MATEŘSKÉ ŠKOLY</w:t>
      </w:r>
    </w:p>
    <w:p w:rsidR="00025BB1" w:rsidRPr="001749DD" w:rsidRDefault="00025BB1" w:rsidP="00025BB1">
      <w:pPr>
        <w:jc w:val="center"/>
        <w:rPr>
          <w:b/>
          <w:color w:val="E907B9"/>
          <w:sz w:val="40"/>
          <w:szCs w:val="40"/>
        </w:rPr>
      </w:pPr>
      <w:r w:rsidRPr="001749DD">
        <w:rPr>
          <w:b/>
          <w:color w:val="E907B9"/>
          <w:sz w:val="40"/>
          <w:szCs w:val="40"/>
        </w:rPr>
        <w:t>pro školní rok 20</w:t>
      </w:r>
      <w:r w:rsidR="00B32243" w:rsidRPr="001749DD">
        <w:rPr>
          <w:b/>
          <w:color w:val="E907B9"/>
          <w:sz w:val="40"/>
          <w:szCs w:val="40"/>
        </w:rPr>
        <w:t>2</w:t>
      </w:r>
      <w:r w:rsidR="00A4183B">
        <w:rPr>
          <w:b/>
          <w:color w:val="E907B9"/>
          <w:sz w:val="40"/>
          <w:szCs w:val="40"/>
        </w:rPr>
        <w:t>6</w:t>
      </w:r>
      <w:r w:rsidRPr="001749DD">
        <w:rPr>
          <w:b/>
          <w:color w:val="E907B9"/>
          <w:sz w:val="40"/>
          <w:szCs w:val="40"/>
        </w:rPr>
        <w:t>/202</w:t>
      </w:r>
      <w:r w:rsidR="00A4183B">
        <w:rPr>
          <w:b/>
          <w:color w:val="E907B9"/>
          <w:sz w:val="40"/>
          <w:szCs w:val="40"/>
        </w:rPr>
        <w:t>7</w:t>
      </w:r>
    </w:p>
    <w:p w:rsidR="00025BB1" w:rsidRPr="0060497F" w:rsidRDefault="00025BB1" w:rsidP="00025BB1">
      <w:pPr>
        <w:jc w:val="center"/>
        <w:rPr>
          <w:b/>
          <w:color w:val="00B0F0"/>
          <w:sz w:val="36"/>
          <w:szCs w:val="36"/>
        </w:rPr>
      </w:pPr>
      <w:r w:rsidRPr="0060497F">
        <w:rPr>
          <w:b/>
          <w:color w:val="00B0F0"/>
          <w:sz w:val="36"/>
          <w:szCs w:val="36"/>
        </w:rPr>
        <w:t>Ředitelství MŠ Tanvald, U Školky 579, příspěvková organizace</w:t>
      </w:r>
    </w:p>
    <w:p w:rsidR="00025BB1" w:rsidRPr="001749DD" w:rsidRDefault="00435857" w:rsidP="00025BB1">
      <w:pPr>
        <w:jc w:val="center"/>
        <w:rPr>
          <w:b/>
          <w:color w:val="04AC20"/>
          <w:sz w:val="40"/>
          <w:szCs w:val="40"/>
        </w:rPr>
      </w:pPr>
      <w:r w:rsidRPr="001749DD">
        <w:rPr>
          <w:b/>
          <w:color w:val="04AC20"/>
          <w:sz w:val="40"/>
          <w:szCs w:val="40"/>
        </w:rPr>
        <w:t>OZNAMUJE SPOLEČNÝ ZÁPIS DĚTÍ DO MŠ TANVALD</w:t>
      </w:r>
    </w:p>
    <w:p w:rsidR="00E12E95" w:rsidRPr="00B32243" w:rsidRDefault="00B32243" w:rsidP="00025BB1">
      <w:pPr>
        <w:jc w:val="center"/>
        <w:rPr>
          <w:color w:val="000000" w:themeColor="text1"/>
          <w:sz w:val="24"/>
          <w:szCs w:val="24"/>
        </w:rPr>
      </w:pPr>
      <w:r w:rsidRPr="00B32243">
        <w:rPr>
          <w:color w:val="000000" w:themeColor="text1"/>
          <w:sz w:val="24"/>
          <w:szCs w:val="24"/>
        </w:rPr>
        <w:t>(</w:t>
      </w:r>
      <w:r w:rsidR="00435857" w:rsidRPr="00B32243">
        <w:rPr>
          <w:color w:val="000000" w:themeColor="text1"/>
          <w:sz w:val="24"/>
          <w:szCs w:val="24"/>
        </w:rPr>
        <w:t>pro MŠ Radniční, MŠ U Školky a</w:t>
      </w:r>
      <w:r w:rsidR="00E12E95" w:rsidRPr="00B32243">
        <w:rPr>
          <w:color w:val="000000" w:themeColor="text1"/>
          <w:sz w:val="24"/>
          <w:szCs w:val="24"/>
        </w:rPr>
        <w:t xml:space="preserve"> MŠ Wolkerova</w:t>
      </w:r>
      <w:r w:rsidRPr="00B32243">
        <w:rPr>
          <w:color w:val="000000" w:themeColor="text1"/>
          <w:sz w:val="24"/>
          <w:szCs w:val="24"/>
        </w:rPr>
        <w:t>)</w:t>
      </w:r>
      <w:r w:rsidR="00435857" w:rsidRPr="00B32243">
        <w:rPr>
          <w:color w:val="000000" w:themeColor="text1"/>
          <w:sz w:val="24"/>
          <w:szCs w:val="24"/>
        </w:rPr>
        <w:t>,</w:t>
      </w:r>
    </w:p>
    <w:p w:rsidR="00E12E95" w:rsidRPr="001749DD" w:rsidRDefault="00435857" w:rsidP="00025BB1">
      <w:pPr>
        <w:jc w:val="center"/>
        <w:rPr>
          <w:b/>
          <w:color w:val="04AC20"/>
          <w:sz w:val="36"/>
          <w:szCs w:val="36"/>
        </w:rPr>
      </w:pPr>
      <w:r w:rsidRPr="001749DD">
        <w:rPr>
          <w:b/>
          <w:color w:val="04AC20"/>
          <w:sz w:val="36"/>
          <w:szCs w:val="36"/>
        </w:rPr>
        <w:t xml:space="preserve">který se uskuteční </w:t>
      </w:r>
    </w:p>
    <w:p w:rsidR="001900E4" w:rsidRPr="001749DD" w:rsidRDefault="00B32243" w:rsidP="00CB1E02">
      <w:pPr>
        <w:spacing w:line="240" w:lineRule="auto"/>
        <w:jc w:val="center"/>
        <w:rPr>
          <w:b/>
          <w:color w:val="E907B9"/>
          <w:sz w:val="40"/>
          <w:szCs w:val="40"/>
        </w:rPr>
      </w:pPr>
      <w:r w:rsidRPr="001749DD">
        <w:rPr>
          <w:b/>
          <w:color w:val="E907B9"/>
          <w:sz w:val="40"/>
          <w:szCs w:val="40"/>
        </w:rPr>
        <w:t>v</w:t>
      </w:r>
      <w:r w:rsidR="00A4183B">
        <w:rPr>
          <w:b/>
          <w:color w:val="E907B9"/>
          <w:sz w:val="40"/>
          <w:szCs w:val="40"/>
        </w:rPr>
        <w:t>e středu 25</w:t>
      </w:r>
      <w:r w:rsidR="001900E4" w:rsidRPr="001749DD">
        <w:rPr>
          <w:b/>
          <w:color w:val="E907B9"/>
          <w:sz w:val="40"/>
          <w:szCs w:val="40"/>
        </w:rPr>
        <w:t xml:space="preserve">. </w:t>
      </w:r>
      <w:r w:rsidR="00A4183B">
        <w:rPr>
          <w:b/>
          <w:color w:val="E907B9"/>
          <w:sz w:val="40"/>
          <w:szCs w:val="40"/>
        </w:rPr>
        <w:t>3</w:t>
      </w:r>
      <w:r w:rsidR="001900E4" w:rsidRPr="001749DD">
        <w:rPr>
          <w:b/>
          <w:color w:val="E907B9"/>
          <w:sz w:val="40"/>
          <w:szCs w:val="40"/>
        </w:rPr>
        <w:t>. 20</w:t>
      </w:r>
      <w:r w:rsidRPr="001749DD">
        <w:rPr>
          <w:b/>
          <w:color w:val="E907B9"/>
          <w:sz w:val="40"/>
          <w:szCs w:val="40"/>
        </w:rPr>
        <w:t>2</w:t>
      </w:r>
      <w:r w:rsidR="00A4183B">
        <w:rPr>
          <w:b/>
          <w:color w:val="E907B9"/>
          <w:sz w:val="40"/>
          <w:szCs w:val="40"/>
        </w:rPr>
        <w:t>6</w:t>
      </w:r>
      <w:r w:rsidR="001900E4" w:rsidRPr="001749DD">
        <w:rPr>
          <w:b/>
          <w:color w:val="E907B9"/>
          <w:sz w:val="40"/>
          <w:szCs w:val="40"/>
        </w:rPr>
        <w:t xml:space="preserve"> od </w:t>
      </w:r>
      <w:r w:rsidRPr="001749DD">
        <w:rPr>
          <w:b/>
          <w:color w:val="E907B9"/>
          <w:sz w:val="40"/>
          <w:szCs w:val="40"/>
        </w:rPr>
        <w:t>9,</w:t>
      </w:r>
      <w:r w:rsidR="001900E4" w:rsidRPr="001749DD">
        <w:rPr>
          <w:b/>
          <w:color w:val="E907B9"/>
          <w:sz w:val="40"/>
          <w:szCs w:val="40"/>
        </w:rPr>
        <w:t>00 do 1</w:t>
      </w:r>
      <w:r w:rsidR="0060497F">
        <w:rPr>
          <w:b/>
          <w:color w:val="E907B9"/>
          <w:sz w:val="40"/>
          <w:szCs w:val="40"/>
        </w:rPr>
        <w:t>2</w:t>
      </w:r>
      <w:r w:rsidRPr="001749DD">
        <w:rPr>
          <w:b/>
          <w:color w:val="E907B9"/>
          <w:sz w:val="40"/>
          <w:szCs w:val="40"/>
        </w:rPr>
        <w:t>,</w:t>
      </w:r>
      <w:r w:rsidR="001900E4" w:rsidRPr="001749DD">
        <w:rPr>
          <w:b/>
          <w:color w:val="E907B9"/>
          <w:sz w:val="40"/>
          <w:szCs w:val="40"/>
        </w:rPr>
        <w:t>00 hod</w:t>
      </w:r>
      <w:r w:rsidRPr="001749DD">
        <w:rPr>
          <w:b/>
          <w:color w:val="E907B9"/>
          <w:sz w:val="40"/>
          <w:szCs w:val="40"/>
        </w:rPr>
        <w:t>in</w:t>
      </w:r>
    </w:p>
    <w:p w:rsidR="00B32243" w:rsidRPr="001749DD" w:rsidRDefault="00B32243" w:rsidP="00CB1E02">
      <w:pPr>
        <w:spacing w:line="240" w:lineRule="auto"/>
        <w:jc w:val="center"/>
        <w:rPr>
          <w:b/>
          <w:color w:val="E907B9"/>
          <w:sz w:val="40"/>
          <w:szCs w:val="40"/>
        </w:rPr>
      </w:pPr>
      <w:r w:rsidRPr="001749DD">
        <w:rPr>
          <w:b/>
          <w:color w:val="E907B9"/>
          <w:sz w:val="40"/>
          <w:szCs w:val="40"/>
        </w:rPr>
        <w:t>v</w:t>
      </w:r>
      <w:r w:rsidR="00AA7A3B">
        <w:rPr>
          <w:b/>
          <w:color w:val="E907B9"/>
          <w:sz w:val="40"/>
          <w:szCs w:val="40"/>
        </w:rPr>
        <w:t xml:space="preserve">e </w:t>
      </w:r>
      <w:r w:rsidR="00A4183B">
        <w:rPr>
          <w:b/>
          <w:color w:val="E907B9"/>
          <w:sz w:val="40"/>
          <w:szCs w:val="40"/>
        </w:rPr>
        <w:t>čtvrtek</w:t>
      </w:r>
      <w:r w:rsidRPr="001749DD">
        <w:rPr>
          <w:b/>
          <w:color w:val="E907B9"/>
          <w:sz w:val="40"/>
          <w:szCs w:val="40"/>
        </w:rPr>
        <w:t xml:space="preserve"> </w:t>
      </w:r>
      <w:r w:rsidR="00A4183B">
        <w:rPr>
          <w:b/>
          <w:color w:val="E907B9"/>
          <w:sz w:val="40"/>
          <w:szCs w:val="40"/>
        </w:rPr>
        <w:t>26</w:t>
      </w:r>
      <w:r w:rsidRPr="001749DD">
        <w:rPr>
          <w:b/>
          <w:color w:val="E907B9"/>
          <w:sz w:val="40"/>
          <w:szCs w:val="40"/>
        </w:rPr>
        <w:t xml:space="preserve">. </w:t>
      </w:r>
      <w:r w:rsidR="00A4183B">
        <w:rPr>
          <w:b/>
          <w:color w:val="E907B9"/>
          <w:sz w:val="40"/>
          <w:szCs w:val="40"/>
        </w:rPr>
        <w:t>3</w:t>
      </w:r>
      <w:r w:rsidRPr="001749DD">
        <w:rPr>
          <w:b/>
          <w:color w:val="E907B9"/>
          <w:sz w:val="40"/>
          <w:szCs w:val="40"/>
        </w:rPr>
        <w:t>. 202</w:t>
      </w:r>
      <w:r w:rsidR="00A4183B">
        <w:rPr>
          <w:b/>
          <w:color w:val="E907B9"/>
          <w:sz w:val="40"/>
          <w:szCs w:val="40"/>
        </w:rPr>
        <w:t>6</w:t>
      </w:r>
      <w:r w:rsidRPr="001749DD">
        <w:rPr>
          <w:b/>
          <w:color w:val="E907B9"/>
          <w:sz w:val="40"/>
          <w:szCs w:val="40"/>
        </w:rPr>
        <w:t xml:space="preserve"> od 1</w:t>
      </w:r>
      <w:r w:rsidR="0060497F">
        <w:rPr>
          <w:b/>
          <w:color w:val="E907B9"/>
          <w:sz w:val="40"/>
          <w:szCs w:val="40"/>
        </w:rPr>
        <w:t>3</w:t>
      </w:r>
      <w:r w:rsidRPr="001749DD">
        <w:rPr>
          <w:b/>
          <w:color w:val="E907B9"/>
          <w:sz w:val="40"/>
          <w:szCs w:val="40"/>
        </w:rPr>
        <w:t>,00 do 16,00 hodin</w:t>
      </w:r>
    </w:p>
    <w:p w:rsidR="001900E4" w:rsidRPr="00F764AB" w:rsidRDefault="00D950D8" w:rsidP="00F764AB">
      <w:pPr>
        <w:jc w:val="center"/>
        <w:rPr>
          <w:b/>
          <w:color w:val="00B0F0"/>
          <w:sz w:val="16"/>
          <w:szCs w:val="16"/>
        </w:rPr>
      </w:pPr>
      <w:r>
        <w:rPr>
          <w:rFonts w:eastAsia="Calibri" w:cstheme="minorHAnsi"/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2374265</wp:posOffset>
            </wp:positionH>
            <wp:positionV relativeFrom="paragraph">
              <wp:posOffset>459105</wp:posOffset>
            </wp:positionV>
            <wp:extent cx="4191000" cy="276451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Š Tanvald_logo_11_20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64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857" w:rsidRPr="00CB1E02">
        <w:rPr>
          <w:b/>
          <w:color w:val="00B0F0"/>
          <w:sz w:val="40"/>
          <w:szCs w:val="40"/>
        </w:rPr>
        <w:t>v budově MŠ Tanvald – Radniční 540</w:t>
      </w:r>
    </w:p>
    <w:p w:rsidR="00F764AB" w:rsidRDefault="00F764AB" w:rsidP="00F764AB">
      <w:pPr>
        <w:spacing w:after="160" w:line="256" w:lineRule="auto"/>
        <w:jc w:val="center"/>
        <w:rPr>
          <w:rFonts w:eastAsia="Calibri" w:cstheme="minorHAnsi"/>
          <w:b/>
          <w:color w:val="00B0F0"/>
          <w:sz w:val="32"/>
          <w:szCs w:val="32"/>
        </w:rPr>
      </w:pPr>
    </w:p>
    <w:p w:rsidR="00F764AB" w:rsidRPr="001749DD" w:rsidRDefault="00566708" w:rsidP="001900E4">
      <w:pPr>
        <w:spacing w:after="160" w:line="256" w:lineRule="auto"/>
        <w:rPr>
          <w:rFonts w:eastAsia="Calibri" w:cstheme="minorHAnsi"/>
          <w:color w:val="04AC20"/>
          <w:sz w:val="32"/>
          <w:szCs w:val="32"/>
        </w:rPr>
      </w:pPr>
      <w:r>
        <w:rPr>
          <w:rFonts w:eastAsia="Calibri" w:cstheme="minorHAnsi"/>
          <w:color w:val="04AC20"/>
          <w:sz w:val="32"/>
          <w:szCs w:val="32"/>
        </w:rPr>
        <w:t>Po t</w:t>
      </w:r>
      <w:r w:rsidR="00BA070E" w:rsidRPr="001749DD">
        <w:rPr>
          <w:rFonts w:eastAsia="Calibri" w:cstheme="minorHAnsi"/>
          <w:color w:val="04AC20"/>
          <w:sz w:val="32"/>
          <w:szCs w:val="32"/>
        </w:rPr>
        <w:t>elefonick</w:t>
      </w:r>
      <w:r>
        <w:rPr>
          <w:rFonts w:eastAsia="Calibri" w:cstheme="minorHAnsi"/>
          <w:color w:val="04AC20"/>
          <w:sz w:val="32"/>
          <w:szCs w:val="32"/>
        </w:rPr>
        <w:t>é</w:t>
      </w:r>
      <w:r w:rsidR="00BA070E" w:rsidRPr="001749DD">
        <w:rPr>
          <w:rFonts w:eastAsia="Calibri" w:cstheme="minorHAnsi"/>
          <w:color w:val="04AC20"/>
          <w:sz w:val="32"/>
          <w:szCs w:val="32"/>
        </w:rPr>
        <w:t xml:space="preserve">m objednání </w:t>
      </w:r>
    </w:p>
    <w:p w:rsidR="00A4183B" w:rsidRDefault="00BA070E" w:rsidP="001900E4">
      <w:pPr>
        <w:spacing w:after="160" w:line="256" w:lineRule="auto"/>
        <w:rPr>
          <w:rFonts w:eastAsia="Calibri" w:cstheme="minorHAnsi"/>
          <w:b/>
          <w:color w:val="E907B9"/>
          <w:sz w:val="32"/>
          <w:szCs w:val="32"/>
        </w:rPr>
      </w:pPr>
      <w:r w:rsidRPr="001749DD">
        <w:rPr>
          <w:rFonts w:eastAsia="Calibri" w:cstheme="minorHAnsi"/>
          <w:color w:val="04AC20"/>
          <w:sz w:val="32"/>
          <w:szCs w:val="32"/>
        </w:rPr>
        <w:t>na čísle</w:t>
      </w:r>
      <w:r w:rsidRPr="001749DD">
        <w:rPr>
          <w:rFonts w:eastAsia="Calibri" w:cstheme="minorHAnsi"/>
          <w:b/>
          <w:color w:val="04AC20"/>
          <w:sz w:val="32"/>
          <w:szCs w:val="32"/>
        </w:rPr>
        <w:t xml:space="preserve"> </w:t>
      </w:r>
      <w:r w:rsidRPr="001749DD">
        <w:rPr>
          <w:rFonts w:eastAsia="Calibri" w:cstheme="minorHAnsi"/>
          <w:b/>
          <w:color w:val="E907B9"/>
          <w:sz w:val="32"/>
          <w:szCs w:val="32"/>
        </w:rPr>
        <w:t>602 562</w:t>
      </w:r>
      <w:r w:rsidR="00A4183B">
        <w:rPr>
          <w:rFonts w:eastAsia="Calibri" w:cstheme="minorHAnsi"/>
          <w:b/>
          <w:color w:val="E907B9"/>
          <w:sz w:val="32"/>
          <w:szCs w:val="32"/>
        </w:rPr>
        <w:t> </w:t>
      </w:r>
      <w:r w:rsidRPr="001749DD">
        <w:rPr>
          <w:rFonts w:eastAsia="Calibri" w:cstheme="minorHAnsi"/>
          <w:b/>
          <w:color w:val="E907B9"/>
          <w:sz w:val="32"/>
          <w:szCs w:val="32"/>
        </w:rPr>
        <w:t>881</w:t>
      </w:r>
    </w:p>
    <w:p w:rsidR="00A4183B" w:rsidRPr="00A4183B" w:rsidRDefault="00A4183B" w:rsidP="001900E4">
      <w:pPr>
        <w:spacing w:after="160" w:line="256" w:lineRule="auto"/>
        <w:rPr>
          <w:rFonts w:eastAsia="Calibri" w:cstheme="minorHAnsi"/>
          <w:color w:val="00B050"/>
          <w:sz w:val="32"/>
          <w:szCs w:val="32"/>
        </w:rPr>
      </w:pPr>
      <w:r w:rsidRPr="00A4183B">
        <w:rPr>
          <w:rFonts w:eastAsia="Calibri" w:cstheme="minorHAnsi"/>
          <w:color w:val="00B050"/>
          <w:sz w:val="32"/>
          <w:szCs w:val="32"/>
        </w:rPr>
        <w:t>(od 16.3.2026)</w:t>
      </w:r>
    </w:p>
    <w:p w:rsidR="00BA070E" w:rsidRPr="001749DD" w:rsidRDefault="00BA070E" w:rsidP="001900E4">
      <w:pPr>
        <w:spacing w:after="160" w:line="256" w:lineRule="auto"/>
        <w:rPr>
          <w:rFonts w:eastAsia="Calibri" w:cstheme="minorHAnsi"/>
          <w:color w:val="04AC20"/>
          <w:sz w:val="32"/>
          <w:szCs w:val="32"/>
        </w:rPr>
      </w:pPr>
      <w:r w:rsidRPr="001749DD">
        <w:rPr>
          <w:rFonts w:eastAsia="Calibri" w:cstheme="minorHAnsi"/>
          <w:color w:val="04AC20"/>
          <w:sz w:val="32"/>
          <w:szCs w:val="32"/>
        </w:rPr>
        <w:t>předejdete dlouhé čekací době</w:t>
      </w:r>
    </w:p>
    <w:p w:rsidR="00BA070E" w:rsidRPr="001749DD" w:rsidRDefault="00BA070E" w:rsidP="001900E4">
      <w:pPr>
        <w:spacing w:after="160" w:line="256" w:lineRule="auto"/>
        <w:rPr>
          <w:rFonts w:eastAsia="Calibri" w:cstheme="minorHAnsi"/>
          <w:color w:val="04AC20"/>
          <w:sz w:val="32"/>
          <w:szCs w:val="32"/>
        </w:rPr>
      </w:pPr>
      <w:r w:rsidRPr="001749DD">
        <w:rPr>
          <w:rFonts w:eastAsia="Calibri" w:cstheme="minorHAnsi"/>
          <w:color w:val="04AC20"/>
          <w:sz w:val="32"/>
          <w:szCs w:val="32"/>
        </w:rPr>
        <w:t>při zápisu dětí.</w:t>
      </w:r>
    </w:p>
    <w:p w:rsidR="005D768E" w:rsidRDefault="005D768E" w:rsidP="001900E4">
      <w:pPr>
        <w:spacing w:after="160" w:line="256" w:lineRule="auto"/>
        <w:rPr>
          <w:rFonts w:eastAsia="Calibri" w:cstheme="minorHAnsi"/>
          <w:color w:val="00B050"/>
          <w:sz w:val="32"/>
          <w:szCs w:val="32"/>
        </w:rPr>
      </w:pPr>
    </w:p>
    <w:p w:rsidR="00F17655" w:rsidRDefault="00F17655" w:rsidP="001900E4">
      <w:pPr>
        <w:spacing w:after="160" w:line="256" w:lineRule="auto"/>
        <w:rPr>
          <w:rFonts w:eastAsia="Calibri" w:cstheme="minorHAnsi"/>
          <w:b/>
          <w:color w:val="00B0F0"/>
          <w:sz w:val="16"/>
          <w:szCs w:val="16"/>
        </w:rPr>
      </w:pPr>
    </w:p>
    <w:p w:rsidR="001900E4" w:rsidRPr="005D768E" w:rsidRDefault="001900E4" w:rsidP="001900E4">
      <w:pPr>
        <w:spacing w:after="160" w:line="256" w:lineRule="auto"/>
        <w:rPr>
          <w:rFonts w:eastAsia="Calibri" w:cstheme="minorHAnsi"/>
          <w:b/>
          <w:color w:val="00B0F0"/>
          <w:sz w:val="32"/>
          <w:szCs w:val="32"/>
        </w:rPr>
      </w:pPr>
      <w:r w:rsidRPr="005D768E">
        <w:rPr>
          <w:rFonts w:eastAsia="Calibri" w:cstheme="minorHAnsi"/>
          <w:b/>
          <w:color w:val="00B0F0"/>
          <w:sz w:val="32"/>
          <w:szCs w:val="32"/>
        </w:rPr>
        <w:t>K zápisu přineste:</w:t>
      </w:r>
    </w:p>
    <w:p w:rsidR="001900E4" w:rsidRPr="001900E4" w:rsidRDefault="003D62FF" w:rsidP="00E00C1F">
      <w:pPr>
        <w:numPr>
          <w:ilvl w:val="0"/>
          <w:numId w:val="1"/>
        </w:numPr>
        <w:spacing w:after="160" w:line="240" w:lineRule="auto"/>
        <w:contextualSpacing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č</w:t>
      </w:r>
      <w:r w:rsidR="001900E4" w:rsidRPr="001900E4">
        <w:rPr>
          <w:rFonts w:eastAsia="Calibri" w:cstheme="minorHAnsi"/>
          <w:b/>
          <w:sz w:val="28"/>
          <w:szCs w:val="28"/>
        </w:rPr>
        <w:t>itelně vyplněnou a lékařem potvrzenou Žádost o přijetí dítěte do MŠ</w:t>
      </w:r>
    </w:p>
    <w:p w:rsidR="001900E4" w:rsidRDefault="001900E4" w:rsidP="00E00C1F">
      <w:pPr>
        <w:spacing w:after="160" w:line="240" w:lineRule="auto"/>
        <w:ind w:left="720"/>
        <w:contextualSpacing/>
        <w:rPr>
          <w:rFonts w:eastAsia="Calibri" w:cstheme="minorHAnsi"/>
          <w:sz w:val="28"/>
          <w:szCs w:val="28"/>
        </w:rPr>
      </w:pPr>
      <w:r w:rsidRPr="001900E4">
        <w:rPr>
          <w:rFonts w:eastAsia="Calibri" w:cstheme="minorHAnsi"/>
          <w:sz w:val="28"/>
          <w:szCs w:val="28"/>
        </w:rPr>
        <w:t>-</w:t>
      </w:r>
      <w:r w:rsidR="00CB1E02">
        <w:rPr>
          <w:rFonts w:eastAsia="Calibri" w:cstheme="minorHAnsi"/>
          <w:sz w:val="28"/>
          <w:szCs w:val="28"/>
        </w:rPr>
        <w:t xml:space="preserve"> </w:t>
      </w:r>
      <w:r w:rsidRPr="001900E4">
        <w:rPr>
          <w:rFonts w:eastAsia="Calibri" w:cstheme="minorHAnsi"/>
          <w:sz w:val="28"/>
          <w:szCs w:val="28"/>
        </w:rPr>
        <w:t xml:space="preserve">vyzvednout lze ve dnech </w:t>
      </w:r>
      <w:r w:rsidRPr="005C202E">
        <w:rPr>
          <w:rFonts w:eastAsia="Calibri" w:cstheme="minorHAnsi"/>
          <w:b/>
          <w:color w:val="00B050"/>
          <w:sz w:val="28"/>
          <w:szCs w:val="28"/>
        </w:rPr>
        <w:t xml:space="preserve">od </w:t>
      </w:r>
      <w:r w:rsidR="00A4183B">
        <w:rPr>
          <w:rFonts w:eastAsia="Calibri" w:cstheme="minorHAnsi"/>
          <w:b/>
          <w:color w:val="00B050"/>
          <w:sz w:val="28"/>
          <w:szCs w:val="28"/>
        </w:rPr>
        <w:t>9</w:t>
      </w:r>
      <w:r w:rsidRPr="005C202E">
        <w:rPr>
          <w:rFonts w:eastAsia="Calibri" w:cstheme="minorHAnsi"/>
          <w:b/>
          <w:color w:val="00B050"/>
          <w:sz w:val="28"/>
          <w:szCs w:val="28"/>
        </w:rPr>
        <w:t>.</w:t>
      </w:r>
      <w:r w:rsidR="00A4183B">
        <w:rPr>
          <w:rFonts w:eastAsia="Calibri" w:cstheme="minorHAnsi"/>
          <w:b/>
          <w:color w:val="00B050"/>
          <w:sz w:val="28"/>
          <w:szCs w:val="28"/>
        </w:rPr>
        <w:t xml:space="preserve"> 3.</w:t>
      </w:r>
      <w:r w:rsidRPr="005C202E">
        <w:rPr>
          <w:rFonts w:eastAsia="Calibri" w:cstheme="minorHAnsi"/>
          <w:b/>
          <w:color w:val="00B050"/>
          <w:sz w:val="28"/>
          <w:szCs w:val="28"/>
        </w:rPr>
        <w:t xml:space="preserve"> do 2</w:t>
      </w:r>
      <w:r w:rsidR="00A4183B">
        <w:rPr>
          <w:rFonts w:eastAsia="Calibri" w:cstheme="minorHAnsi"/>
          <w:b/>
          <w:color w:val="00B050"/>
          <w:sz w:val="28"/>
          <w:szCs w:val="28"/>
        </w:rPr>
        <w:t>4</w:t>
      </w:r>
      <w:r w:rsidRPr="005C202E">
        <w:rPr>
          <w:rFonts w:eastAsia="Calibri" w:cstheme="minorHAnsi"/>
          <w:b/>
          <w:color w:val="00B050"/>
          <w:sz w:val="28"/>
          <w:szCs w:val="28"/>
        </w:rPr>
        <w:t xml:space="preserve">. </w:t>
      </w:r>
      <w:r w:rsidR="00A4183B">
        <w:rPr>
          <w:rFonts w:eastAsia="Calibri" w:cstheme="minorHAnsi"/>
          <w:b/>
          <w:color w:val="00B050"/>
          <w:sz w:val="28"/>
          <w:szCs w:val="28"/>
        </w:rPr>
        <w:t>3</w:t>
      </w:r>
      <w:r w:rsidRPr="005C202E">
        <w:rPr>
          <w:rFonts w:eastAsia="Calibri" w:cstheme="minorHAnsi"/>
          <w:b/>
          <w:color w:val="00B050"/>
          <w:sz w:val="28"/>
          <w:szCs w:val="28"/>
        </w:rPr>
        <w:t>.</w:t>
      </w:r>
      <w:r w:rsidR="00B32243" w:rsidRPr="005C202E">
        <w:rPr>
          <w:rFonts w:eastAsia="Calibri" w:cstheme="minorHAnsi"/>
          <w:b/>
          <w:color w:val="00B050"/>
          <w:sz w:val="28"/>
          <w:szCs w:val="28"/>
        </w:rPr>
        <w:t xml:space="preserve"> 202</w:t>
      </w:r>
      <w:r w:rsidR="007A45E3">
        <w:rPr>
          <w:rFonts w:eastAsia="Calibri" w:cstheme="minorHAnsi"/>
          <w:b/>
          <w:color w:val="00B050"/>
          <w:sz w:val="28"/>
          <w:szCs w:val="28"/>
        </w:rPr>
        <w:t>6</w:t>
      </w:r>
      <w:bookmarkStart w:id="0" w:name="_GoBack"/>
      <w:bookmarkEnd w:id="0"/>
      <w:r w:rsidRPr="005C202E">
        <w:rPr>
          <w:rFonts w:eastAsia="Calibri" w:cstheme="minorHAnsi"/>
          <w:color w:val="00B050"/>
          <w:sz w:val="28"/>
          <w:szCs w:val="28"/>
        </w:rPr>
        <w:t xml:space="preserve"> </w:t>
      </w:r>
      <w:r w:rsidRPr="001900E4">
        <w:rPr>
          <w:rFonts w:eastAsia="Calibri" w:cstheme="minorHAnsi"/>
          <w:sz w:val="28"/>
          <w:szCs w:val="28"/>
        </w:rPr>
        <w:t>v některé z mateřských škol Tanvald nebo stáhnout na webových stránkách MŠ</w:t>
      </w:r>
      <w:r w:rsidR="00E00C1F">
        <w:rPr>
          <w:rFonts w:eastAsia="Calibri" w:cstheme="minorHAnsi"/>
          <w:sz w:val="28"/>
          <w:szCs w:val="28"/>
        </w:rPr>
        <w:t>: mstanvald.cz</w:t>
      </w:r>
    </w:p>
    <w:p w:rsidR="001900E4" w:rsidRPr="00B32243" w:rsidRDefault="003D62FF" w:rsidP="00E00C1F">
      <w:pPr>
        <w:pStyle w:val="Odstavecseseznamem"/>
        <w:numPr>
          <w:ilvl w:val="0"/>
          <w:numId w:val="1"/>
        </w:numPr>
        <w:spacing w:after="160" w:line="240" w:lineRule="auto"/>
        <w:rPr>
          <w:rFonts w:eastAsia="Calibri" w:cstheme="minorHAnsi"/>
          <w:b/>
          <w:sz w:val="28"/>
          <w:szCs w:val="28"/>
        </w:rPr>
      </w:pPr>
      <w:r w:rsidRPr="00B32243">
        <w:rPr>
          <w:rFonts w:eastAsia="Calibri" w:cstheme="minorHAnsi"/>
          <w:b/>
          <w:sz w:val="28"/>
          <w:szCs w:val="28"/>
        </w:rPr>
        <w:t>r</w:t>
      </w:r>
      <w:r w:rsidR="001900E4" w:rsidRPr="00B32243">
        <w:rPr>
          <w:rFonts w:eastAsia="Calibri" w:cstheme="minorHAnsi"/>
          <w:b/>
          <w:sz w:val="28"/>
          <w:szCs w:val="28"/>
        </w:rPr>
        <w:t>odný list dítěte</w:t>
      </w:r>
    </w:p>
    <w:p w:rsidR="001900E4" w:rsidRDefault="003D62FF" w:rsidP="00E00C1F">
      <w:pPr>
        <w:numPr>
          <w:ilvl w:val="0"/>
          <w:numId w:val="1"/>
        </w:numPr>
        <w:spacing w:after="160" w:line="360" w:lineRule="auto"/>
        <w:contextualSpacing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o</w:t>
      </w:r>
      <w:r w:rsidR="001900E4" w:rsidRPr="001900E4">
        <w:rPr>
          <w:rFonts w:eastAsia="Calibri" w:cstheme="minorHAnsi"/>
          <w:b/>
          <w:sz w:val="28"/>
          <w:szCs w:val="28"/>
        </w:rPr>
        <w:t>bčanský průkaz zákonného zástupce</w:t>
      </w:r>
    </w:p>
    <w:p w:rsidR="00CB1E02" w:rsidRPr="005D768E" w:rsidRDefault="00E00C1F" w:rsidP="005D768E">
      <w:pPr>
        <w:numPr>
          <w:ilvl w:val="0"/>
          <w:numId w:val="1"/>
        </w:numPr>
        <w:spacing w:after="160" w:line="360" w:lineRule="auto"/>
        <w:contextualSpacing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c</w:t>
      </w:r>
      <w:r w:rsidRPr="001900E4">
        <w:rPr>
          <w:rFonts w:eastAsia="Calibri" w:cstheme="minorHAnsi"/>
          <w:b/>
          <w:sz w:val="28"/>
          <w:szCs w:val="28"/>
        </w:rPr>
        <w:t>izí státní příslušník – doklad o povolení k</w:t>
      </w:r>
      <w:r w:rsidR="00CB1E02">
        <w:rPr>
          <w:rFonts w:eastAsia="Calibri" w:cstheme="minorHAnsi"/>
          <w:b/>
          <w:sz w:val="28"/>
          <w:szCs w:val="28"/>
        </w:rPr>
        <w:t> </w:t>
      </w:r>
      <w:r w:rsidRPr="001900E4">
        <w:rPr>
          <w:rFonts w:eastAsia="Calibri" w:cstheme="minorHAnsi"/>
          <w:b/>
          <w:sz w:val="28"/>
          <w:szCs w:val="28"/>
        </w:rPr>
        <w:t>pobytu</w:t>
      </w:r>
    </w:p>
    <w:p w:rsidR="00BA070E" w:rsidRDefault="00BA070E" w:rsidP="00BA070E">
      <w:pPr>
        <w:rPr>
          <w:rFonts w:ascii="Times New Roman" w:hAnsi="Times New Roman" w:cs="Times New Roman"/>
          <w:b/>
          <w:color w:val="00B050"/>
          <w:sz w:val="16"/>
          <w:szCs w:val="16"/>
        </w:rPr>
      </w:pPr>
    </w:p>
    <w:p w:rsidR="00435857" w:rsidRPr="00D950D8" w:rsidRDefault="00C91115" w:rsidP="00BA070E">
      <w:pPr>
        <w:jc w:val="center"/>
        <w:rPr>
          <w:rFonts w:cstheme="minorHAnsi"/>
          <w:color w:val="04AC20"/>
          <w:sz w:val="30"/>
          <w:szCs w:val="30"/>
        </w:rPr>
      </w:pPr>
      <w:r w:rsidRPr="00D950D8">
        <w:rPr>
          <w:rFonts w:cstheme="minorHAnsi"/>
          <w:b/>
          <w:color w:val="04AC20"/>
          <w:sz w:val="30"/>
          <w:szCs w:val="30"/>
        </w:rPr>
        <w:t>Rozhodnutí o umístění dítěte se posuzuje podle stanovených kritérií zápisu.</w:t>
      </w:r>
    </w:p>
    <w:sectPr w:rsidR="00435857" w:rsidRPr="00D950D8" w:rsidSect="005D768E">
      <w:headerReference w:type="even" r:id="rId9"/>
      <w:headerReference w:type="default" r:id="rId10"/>
      <w:headerReference w:type="first" r:id="rId11"/>
      <w:pgSz w:w="11906" w:h="16838"/>
      <w:pgMar w:top="0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1F5" w:rsidRDefault="00C011F5" w:rsidP="00435857">
      <w:pPr>
        <w:spacing w:after="0" w:line="240" w:lineRule="auto"/>
      </w:pPr>
      <w:r>
        <w:separator/>
      </w:r>
    </w:p>
  </w:endnote>
  <w:endnote w:type="continuationSeparator" w:id="0">
    <w:p w:rsidR="00C011F5" w:rsidRDefault="00C011F5" w:rsidP="004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1F5" w:rsidRDefault="00C011F5" w:rsidP="00435857">
      <w:pPr>
        <w:spacing w:after="0" w:line="240" w:lineRule="auto"/>
      </w:pPr>
      <w:r>
        <w:separator/>
      </w:r>
    </w:p>
  </w:footnote>
  <w:footnote w:type="continuationSeparator" w:id="0">
    <w:p w:rsidR="00C011F5" w:rsidRDefault="00C011F5" w:rsidP="004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57" w:rsidRDefault="004358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57" w:rsidRDefault="004358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57" w:rsidRDefault="00435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169F1"/>
    <w:multiLevelType w:val="hybridMultilevel"/>
    <w:tmpl w:val="8892E016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90"/>
    <w:rsid w:val="000072CB"/>
    <w:rsid w:val="00025BB1"/>
    <w:rsid w:val="000D0342"/>
    <w:rsid w:val="000F24D9"/>
    <w:rsid w:val="001749DD"/>
    <w:rsid w:val="001900E4"/>
    <w:rsid w:val="001D5841"/>
    <w:rsid w:val="002505A3"/>
    <w:rsid w:val="0028033C"/>
    <w:rsid w:val="002B038B"/>
    <w:rsid w:val="003D62FF"/>
    <w:rsid w:val="00435857"/>
    <w:rsid w:val="0044319E"/>
    <w:rsid w:val="0045344C"/>
    <w:rsid w:val="00500B4F"/>
    <w:rsid w:val="00566708"/>
    <w:rsid w:val="005704B2"/>
    <w:rsid w:val="005A384A"/>
    <w:rsid w:val="005C202E"/>
    <w:rsid w:val="005D768E"/>
    <w:rsid w:val="005F57CB"/>
    <w:rsid w:val="0060497F"/>
    <w:rsid w:val="006A261F"/>
    <w:rsid w:val="006D0441"/>
    <w:rsid w:val="006D0DD0"/>
    <w:rsid w:val="006D1B4D"/>
    <w:rsid w:val="006E22E6"/>
    <w:rsid w:val="007A45E3"/>
    <w:rsid w:val="008A7052"/>
    <w:rsid w:val="008E49AB"/>
    <w:rsid w:val="009448AA"/>
    <w:rsid w:val="009A1FC9"/>
    <w:rsid w:val="009E3590"/>
    <w:rsid w:val="00A4183B"/>
    <w:rsid w:val="00AA7A3B"/>
    <w:rsid w:val="00AB6A34"/>
    <w:rsid w:val="00B32243"/>
    <w:rsid w:val="00BA070E"/>
    <w:rsid w:val="00C011F5"/>
    <w:rsid w:val="00C91115"/>
    <w:rsid w:val="00CB1E02"/>
    <w:rsid w:val="00D950D8"/>
    <w:rsid w:val="00E00C1F"/>
    <w:rsid w:val="00E12E95"/>
    <w:rsid w:val="00F17655"/>
    <w:rsid w:val="00F764AB"/>
    <w:rsid w:val="00FC5B78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82F87"/>
  <w15:docId w15:val="{766E5AA8-6E93-483B-8173-0DE77DB5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59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3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857"/>
  </w:style>
  <w:style w:type="paragraph" w:styleId="Zpat">
    <w:name w:val="footer"/>
    <w:basedOn w:val="Normln"/>
    <w:link w:val="ZpatChar"/>
    <w:uiPriority w:val="99"/>
    <w:unhideWhenUsed/>
    <w:rsid w:val="00435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857"/>
  </w:style>
  <w:style w:type="paragraph" w:styleId="Odstavecseseznamem">
    <w:name w:val="List Paragraph"/>
    <w:basedOn w:val="Normln"/>
    <w:uiPriority w:val="34"/>
    <w:qFormat/>
    <w:rsid w:val="00B32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E46A-FD86-4F2A-8EB0-48F1FC1E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reditelka</cp:lastModifiedBy>
  <cp:revision>2</cp:revision>
  <cp:lastPrinted>2024-03-05T11:06:00Z</cp:lastPrinted>
  <dcterms:created xsi:type="dcterms:W3CDTF">2026-02-06T09:58:00Z</dcterms:created>
  <dcterms:modified xsi:type="dcterms:W3CDTF">2026-02-06T09:58:00Z</dcterms:modified>
</cp:coreProperties>
</file>