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2E1" w:rsidRDefault="00A342E1" w:rsidP="00A342E1">
      <w:pPr>
        <w:jc w:val="center"/>
        <w:rPr>
          <w:rFonts w:ascii="Arial Black" w:hAnsi="Arial Black" w:cs="Arial"/>
          <w:sz w:val="36"/>
          <w:szCs w:val="36"/>
        </w:rPr>
      </w:pPr>
      <w:r w:rsidRPr="00BA62EF">
        <w:rPr>
          <w:rFonts w:ascii="Arial Black" w:hAnsi="Arial Black" w:cs="Arial"/>
          <w:sz w:val="36"/>
          <w:szCs w:val="36"/>
        </w:rPr>
        <w:t>Školní vzdělávací program pro předškolní vzdělávání</w:t>
      </w:r>
    </w:p>
    <w:p w:rsidR="00A342E1" w:rsidRPr="00A342E1" w:rsidRDefault="00A342E1" w:rsidP="00A342E1">
      <w:pPr>
        <w:jc w:val="center"/>
        <w:rPr>
          <w:rFonts w:ascii="Arial Black" w:hAnsi="Arial Black" w:cs="Arial"/>
          <w:szCs w:val="28"/>
        </w:rPr>
      </w:pPr>
      <w:r w:rsidRPr="00A432CD">
        <w:rPr>
          <w:rFonts w:ascii="Arial Black" w:hAnsi="Arial Black" w:cs="Arial"/>
          <w:szCs w:val="28"/>
        </w:rPr>
        <w:t>Název: „ Společné putování se sluníčkem“</w:t>
      </w:r>
    </w:p>
    <w:p w:rsidR="00A342E1" w:rsidRDefault="00E41325" w:rsidP="00E41325">
      <w:r>
        <w:rPr>
          <w:noProof/>
          <w:lang w:eastAsia="cs-CZ" w:bidi="ar-SA"/>
        </w:rPr>
        <w:drawing>
          <wp:inline distT="0" distB="0" distL="0" distR="0" wp14:anchorId="612F2F56">
            <wp:extent cx="2255520" cy="21336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5520" cy="2133600"/>
                    </a:xfrm>
                    <a:prstGeom prst="rect">
                      <a:avLst/>
                    </a:prstGeom>
                    <a:noFill/>
                  </pic:spPr>
                </pic:pic>
              </a:graphicData>
            </a:graphic>
          </wp:inline>
        </w:drawing>
      </w:r>
      <w:r w:rsidRPr="00244FD0">
        <w:rPr>
          <w:noProof/>
          <w:lang w:eastAsia="cs-CZ" w:bidi="ar-SA"/>
        </w:rPr>
        <w:drawing>
          <wp:inline distT="0" distB="0" distL="0" distR="0" wp14:anchorId="1BF45575" wp14:editId="077F2DB1">
            <wp:extent cx="1830424" cy="1746885"/>
            <wp:effectExtent l="209550" t="209550" r="189230" b="196215"/>
            <wp:docPr id="19" name="Obrázek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20170904_09314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7799" cy="1744380"/>
                    </a:xfrm>
                    <a:prstGeom prst="ellipse">
                      <a:avLst/>
                    </a:prstGeom>
                    <a:ln w="190500" cap="rnd">
                      <a:solidFill>
                        <a:srgbClr val="FFFF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007842" w:rsidRDefault="00FB01DB" w:rsidP="00E41325">
      <w:r>
        <w:rPr>
          <w:noProof/>
          <w:lang w:eastAsia="cs-CZ" w:bidi="ar-SA"/>
        </w:rPr>
        <w:drawing>
          <wp:anchor distT="0" distB="0" distL="114300" distR="114300" simplePos="0" relativeHeight="251657216" behindDoc="1" locked="0" layoutInCell="1" allowOverlap="1" wp14:anchorId="7AD41DCE" wp14:editId="368860B2">
            <wp:simplePos x="0" y="0"/>
            <wp:positionH relativeFrom="column">
              <wp:posOffset>3006725</wp:posOffset>
            </wp:positionH>
            <wp:positionV relativeFrom="paragraph">
              <wp:posOffset>170815</wp:posOffset>
            </wp:positionV>
            <wp:extent cx="1828800" cy="1816735"/>
            <wp:effectExtent l="209550" t="209550" r="190500" b="183515"/>
            <wp:wrapNone/>
            <wp:docPr id="8"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20170904_093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816735"/>
                    </a:xfrm>
                    <a:prstGeom prst="ellipse">
                      <a:avLst/>
                    </a:prstGeom>
                    <a:ln w="190500" cap="rnd">
                      <a:solidFill>
                        <a:srgbClr val="2ACC1E"/>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anchor>
        </w:drawing>
      </w:r>
      <w:r w:rsidRPr="00FB01DB">
        <w:rPr>
          <w:rFonts w:eastAsia="Calibri" w:cs="Times New Roman"/>
          <w:noProof/>
          <w:lang w:eastAsia="cs-CZ" w:bidi="ar-SA"/>
        </w:rPr>
        <w:drawing>
          <wp:anchor distT="0" distB="0" distL="114300" distR="114300" simplePos="0" relativeHeight="251659264" behindDoc="1" locked="0" layoutInCell="1" allowOverlap="1" wp14:anchorId="7B61E846" wp14:editId="7618AF00">
            <wp:simplePos x="0" y="0"/>
            <wp:positionH relativeFrom="column">
              <wp:posOffset>659765</wp:posOffset>
            </wp:positionH>
            <wp:positionV relativeFrom="paragraph">
              <wp:posOffset>224155</wp:posOffset>
            </wp:positionV>
            <wp:extent cx="1851660" cy="1722120"/>
            <wp:effectExtent l="209550" t="209550" r="186690" b="182880"/>
            <wp:wrapNone/>
            <wp:docPr id="5" name="Obráze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20170904_0932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4271" cy="1724548"/>
                    </a:xfrm>
                    <a:prstGeom prst="ellipse">
                      <a:avLst/>
                    </a:prstGeom>
                    <a:ln w="190500" cap="rnd">
                      <a:solidFill>
                        <a:srgbClr val="00B0F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4842A4" w:rsidRDefault="004842A4" w:rsidP="00A342E1">
      <w:pPr>
        <w:jc w:val="center"/>
      </w:pPr>
    </w:p>
    <w:p w:rsidR="009C2371" w:rsidRDefault="009C2371" w:rsidP="00A342E1">
      <w:pPr>
        <w:jc w:val="center"/>
      </w:pPr>
    </w:p>
    <w:p w:rsidR="009C2371" w:rsidRDefault="009C2371" w:rsidP="00A342E1">
      <w:pPr>
        <w:jc w:val="center"/>
      </w:pPr>
    </w:p>
    <w:p w:rsidR="009C2371" w:rsidRDefault="009C2371" w:rsidP="00A342E1">
      <w:pPr>
        <w:jc w:val="center"/>
      </w:pPr>
    </w:p>
    <w:p w:rsidR="004842A4" w:rsidRDefault="004842A4" w:rsidP="00A342E1">
      <w:pPr>
        <w:jc w:val="center"/>
      </w:pPr>
    </w:p>
    <w:p w:rsidR="00A342E1" w:rsidRDefault="00A342E1" w:rsidP="00A342E1">
      <w:pPr>
        <w:jc w:val="center"/>
        <w:rPr>
          <w:rFonts w:ascii="Arial Black" w:hAnsi="Arial Black"/>
          <w:szCs w:val="24"/>
        </w:rPr>
      </w:pPr>
      <w:r w:rsidRPr="00BA62EF">
        <w:rPr>
          <w:rFonts w:ascii="Arial Black" w:hAnsi="Arial Black"/>
          <w:szCs w:val="24"/>
        </w:rPr>
        <w:t>Mateřská škola Tanvald, U Školky 579, příspěvková organizace</w:t>
      </w:r>
    </w:p>
    <w:p w:rsidR="00A342E1" w:rsidRDefault="00A342E1" w:rsidP="00A342E1">
      <w:pPr>
        <w:jc w:val="center"/>
        <w:rPr>
          <w:rFonts w:ascii="Arial Black" w:hAnsi="Arial Black"/>
          <w:szCs w:val="24"/>
        </w:rPr>
      </w:pPr>
      <w:r>
        <w:rPr>
          <w:rFonts w:ascii="Arial Black" w:hAnsi="Arial Black"/>
          <w:szCs w:val="24"/>
        </w:rPr>
        <w:t>Platn</w:t>
      </w:r>
      <w:r w:rsidR="007C4937">
        <w:rPr>
          <w:rFonts w:ascii="Arial Black" w:hAnsi="Arial Black"/>
          <w:szCs w:val="24"/>
        </w:rPr>
        <w:t>ost od 1. 9. 2021</w:t>
      </w:r>
      <w:r w:rsidR="005D1376">
        <w:rPr>
          <w:rFonts w:ascii="Arial Black" w:hAnsi="Arial Black"/>
          <w:szCs w:val="24"/>
        </w:rPr>
        <w:t xml:space="preserve"> </w:t>
      </w:r>
    </w:p>
    <w:p w:rsidR="00A342E1" w:rsidRDefault="007C4937" w:rsidP="00A342E1">
      <w:pPr>
        <w:spacing w:line="240" w:lineRule="auto"/>
        <w:jc w:val="center"/>
        <w:rPr>
          <w:rFonts w:ascii="Arial Black" w:hAnsi="Arial Black"/>
          <w:szCs w:val="24"/>
        </w:rPr>
      </w:pPr>
      <w:r>
        <w:rPr>
          <w:rFonts w:ascii="Arial Black" w:hAnsi="Arial Black"/>
          <w:szCs w:val="24"/>
        </w:rPr>
        <w:t>Č. j. MŠT-Ř 147/2021</w:t>
      </w:r>
    </w:p>
    <w:p w:rsidR="00A342E1" w:rsidRDefault="00A342E1" w:rsidP="00994CA1">
      <w:pPr>
        <w:spacing w:line="240" w:lineRule="auto"/>
        <w:ind w:firstLine="0"/>
        <w:jc w:val="center"/>
        <w:rPr>
          <w:rFonts w:ascii="Arial Black" w:hAnsi="Arial Black"/>
          <w:szCs w:val="24"/>
        </w:rPr>
      </w:pPr>
      <w:r>
        <w:rPr>
          <w:rFonts w:ascii="Arial Black" w:hAnsi="Arial Black"/>
          <w:szCs w:val="24"/>
        </w:rPr>
        <w:t>Pedagogická</w:t>
      </w:r>
      <w:r w:rsidR="007C4937">
        <w:rPr>
          <w:rFonts w:ascii="Arial Black" w:hAnsi="Arial Black"/>
          <w:szCs w:val="24"/>
        </w:rPr>
        <w:t xml:space="preserve"> rada schválila dne: 30. 8. 2021</w:t>
      </w:r>
    </w:p>
    <w:p w:rsidR="00A342E1" w:rsidRDefault="00A342E1" w:rsidP="00A342E1">
      <w:pPr>
        <w:spacing w:line="240" w:lineRule="auto"/>
        <w:jc w:val="center"/>
        <w:rPr>
          <w:rFonts w:ascii="Arial Black" w:hAnsi="Arial Black"/>
          <w:szCs w:val="24"/>
        </w:rPr>
      </w:pPr>
    </w:p>
    <w:p w:rsidR="000D47D8" w:rsidRPr="00A342E1" w:rsidRDefault="00A342E1" w:rsidP="00A342E1">
      <w:pPr>
        <w:spacing w:line="240" w:lineRule="auto"/>
        <w:jc w:val="center"/>
        <w:rPr>
          <w:rFonts w:ascii="Arial Black" w:hAnsi="Arial Black"/>
          <w:szCs w:val="24"/>
        </w:rPr>
      </w:pPr>
      <w:r>
        <w:rPr>
          <w:rFonts w:ascii="Arial Black" w:hAnsi="Arial Black"/>
          <w:szCs w:val="24"/>
        </w:rPr>
        <w:t xml:space="preserve">Zpracovala: ředitelka Blanka </w:t>
      </w:r>
      <w:proofErr w:type="spellStart"/>
      <w:r>
        <w:rPr>
          <w:rFonts w:ascii="Arial Black" w:hAnsi="Arial Black"/>
          <w:szCs w:val="24"/>
        </w:rPr>
        <w:t>Bryscejnová</w:t>
      </w:r>
      <w:proofErr w:type="spellEnd"/>
      <w:r>
        <w:rPr>
          <w:rFonts w:ascii="Arial Black" w:hAnsi="Arial Black"/>
          <w:szCs w:val="24"/>
        </w:rPr>
        <w:t xml:space="preserve"> s kolektivem MŠ Tanvald</w:t>
      </w:r>
      <w:r>
        <w:rPr>
          <w:rFonts w:cs="Times New Roman"/>
          <w:b/>
          <w:sz w:val="36"/>
          <w:szCs w:val="36"/>
        </w:rPr>
        <w:br w:type="page"/>
      </w:r>
    </w:p>
    <w:sdt>
      <w:sdtPr>
        <w:rPr>
          <w:rFonts w:asciiTheme="majorHAnsi" w:hAnsiTheme="majorHAnsi"/>
          <w:b w:val="0"/>
          <w:spacing w:val="0"/>
          <w:sz w:val="22"/>
          <w:szCs w:val="22"/>
        </w:rPr>
        <w:id w:val="6428407"/>
        <w:docPartObj>
          <w:docPartGallery w:val="Table of Contents"/>
          <w:docPartUnique/>
        </w:docPartObj>
      </w:sdtPr>
      <w:sdtEndPr>
        <w:rPr>
          <w:rFonts w:ascii="Times New Roman" w:hAnsi="Times New Roman"/>
          <w:sz w:val="24"/>
        </w:rPr>
      </w:sdtEndPr>
      <w:sdtContent>
        <w:p w:rsidR="00524B51" w:rsidRDefault="00524B51">
          <w:pPr>
            <w:pStyle w:val="Nadpisobsahu"/>
          </w:pPr>
          <w:r>
            <w:t>Obsah</w:t>
          </w:r>
        </w:p>
        <w:p w:rsidR="00AF467F" w:rsidRDefault="009C562F">
          <w:pPr>
            <w:pStyle w:val="Obsah1"/>
            <w:tabs>
              <w:tab w:val="right" w:leader="dot" w:pos="9060"/>
            </w:tabs>
            <w:rPr>
              <w:rFonts w:asciiTheme="minorHAnsi" w:eastAsiaTheme="minorEastAsia" w:hAnsiTheme="minorHAnsi" w:cstheme="minorBidi"/>
              <w:noProof/>
              <w:sz w:val="22"/>
              <w:lang w:eastAsia="cs-CZ" w:bidi="ar-SA"/>
            </w:rPr>
          </w:pPr>
          <w:r>
            <w:fldChar w:fldCharType="begin"/>
          </w:r>
          <w:r w:rsidR="00524B51">
            <w:instrText xml:space="preserve"> TOC \o "1-3" \h \z \u </w:instrText>
          </w:r>
          <w:r>
            <w:fldChar w:fldCharType="separate"/>
          </w:r>
          <w:hyperlink w:anchor="_Toc81219532" w:history="1">
            <w:r w:rsidR="00AF467F" w:rsidRPr="002B591B">
              <w:rPr>
                <w:rStyle w:val="Hypertextovodkaz"/>
                <w:noProof/>
              </w:rPr>
              <w:t>1. Identifikační údaje o mateřské škole:</w:t>
            </w:r>
            <w:r w:rsidR="00AF467F">
              <w:rPr>
                <w:noProof/>
                <w:webHidden/>
              </w:rPr>
              <w:tab/>
            </w:r>
            <w:r w:rsidR="00AF467F">
              <w:rPr>
                <w:noProof/>
                <w:webHidden/>
              </w:rPr>
              <w:fldChar w:fldCharType="begin"/>
            </w:r>
            <w:r w:rsidR="00AF467F">
              <w:rPr>
                <w:noProof/>
                <w:webHidden/>
              </w:rPr>
              <w:instrText xml:space="preserve"> PAGEREF _Toc81219532 \h </w:instrText>
            </w:r>
            <w:r w:rsidR="00AF467F">
              <w:rPr>
                <w:noProof/>
                <w:webHidden/>
              </w:rPr>
            </w:r>
            <w:r w:rsidR="00AF467F">
              <w:rPr>
                <w:noProof/>
                <w:webHidden/>
              </w:rPr>
              <w:fldChar w:fldCharType="separate"/>
            </w:r>
            <w:r w:rsidR="009A0309">
              <w:rPr>
                <w:noProof/>
                <w:webHidden/>
              </w:rPr>
              <w:t>6</w:t>
            </w:r>
            <w:r w:rsidR="00AF467F">
              <w:rPr>
                <w:noProof/>
                <w:webHidden/>
              </w:rPr>
              <w:fldChar w:fldCharType="end"/>
            </w:r>
          </w:hyperlink>
        </w:p>
        <w:p w:rsidR="00AF467F" w:rsidRDefault="009A0309">
          <w:pPr>
            <w:pStyle w:val="Obsah1"/>
            <w:tabs>
              <w:tab w:val="right" w:leader="dot" w:pos="9060"/>
            </w:tabs>
            <w:rPr>
              <w:rFonts w:asciiTheme="minorHAnsi" w:eastAsiaTheme="minorEastAsia" w:hAnsiTheme="minorHAnsi" w:cstheme="minorBidi"/>
              <w:noProof/>
              <w:sz w:val="22"/>
              <w:lang w:eastAsia="cs-CZ" w:bidi="ar-SA"/>
            </w:rPr>
          </w:pPr>
          <w:hyperlink w:anchor="_Toc81219533" w:history="1">
            <w:r w:rsidR="00AF467F" w:rsidRPr="002B591B">
              <w:rPr>
                <w:rStyle w:val="Hypertextovodkaz"/>
                <w:noProof/>
              </w:rPr>
              <w:t>2. Charakteristika školy:</w:t>
            </w:r>
            <w:r w:rsidR="00AF467F">
              <w:rPr>
                <w:noProof/>
                <w:webHidden/>
              </w:rPr>
              <w:tab/>
            </w:r>
            <w:r w:rsidR="00AF467F">
              <w:rPr>
                <w:noProof/>
                <w:webHidden/>
              </w:rPr>
              <w:fldChar w:fldCharType="begin"/>
            </w:r>
            <w:r w:rsidR="00AF467F">
              <w:rPr>
                <w:noProof/>
                <w:webHidden/>
              </w:rPr>
              <w:instrText xml:space="preserve"> PAGEREF _Toc81219533 \h </w:instrText>
            </w:r>
            <w:r w:rsidR="00AF467F">
              <w:rPr>
                <w:noProof/>
                <w:webHidden/>
              </w:rPr>
            </w:r>
            <w:r w:rsidR="00AF467F">
              <w:rPr>
                <w:noProof/>
                <w:webHidden/>
              </w:rPr>
              <w:fldChar w:fldCharType="separate"/>
            </w:r>
            <w:r>
              <w:rPr>
                <w:noProof/>
                <w:webHidden/>
              </w:rPr>
              <w:t>7</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34" w:history="1">
            <w:r w:rsidR="00AF467F" w:rsidRPr="002B591B">
              <w:rPr>
                <w:rStyle w:val="Hypertextovodkaz"/>
                <w:noProof/>
              </w:rPr>
              <w:t>2. 1. Charakteristika jednotlivých MŠ</w:t>
            </w:r>
            <w:r w:rsidR="00AF467F">
              <w:rPr>
                <w:noProof/>
                <w:webHidden/>
              </w:rPr>
              <w:tab/>
            </w:r>
            <w:r w:rsidR="00AF467F">
              <w:rPr>
                <w:noProof/>
                <w:webHidden/>
              </w:rPr>
              <w:fldChar w:fldCharType="begin"/>
            </w:r>
            <w:r w:rsidR="00AF467F">
              <w:rPr>
                <w:noProof/>
                <w:webHidden/>
              </w:rPr>
              <w:instrText xml:space="preserve"> PAGEREF _Toc81219534 \h </w:instrText>
            </w:r>
            <w:r w:rsidR="00AF467F">
              <w:rPr>
                <w:noProof/>
                <w:webHidden/>
              </w:rPr>
            </w:r>
            <w:r w:rsidR="00AF467F">
              <w:rPr>
                <w:noProof/>
                <w:webHidden/>
              </w:rPr>
              <w:fldChar w:fldCharType="separate"/>
            </w:r>
            <w:r>
              <w:rPr>
                <w:noProof/>
                <w:webHidden/>
              </w:rPr>
              <w:t>7</w:t>
            </w:r>
            <w:r w:rsidR="00AF467F">
              <w:rPr>
                <w:noProof/>
                <w:webHidden/>
              </w:rPr>
              <w:fldChar w:fldCharType="end"/>
            </w:r>
          </w:hyperlink>
        </w:p>
        <w:p w:rsidR="00AF467F" w:rsidRDefault="009A0309">
          <w:pPr>
            <w:pStyle w:val="Obsah3"/>
            <w:tabs>
              <w:tab w:val="right" w:leader="dot" w:pos="9060"/>
            </w:tabs>
            <w:rPr>
              <w:rFonts w:asciiTheme="minorHAnsi" w:eastAsiaTheme="minorEastAsia" w:hAnsiTheme="minorHAnsi" w:cstheme="minorBidi"/>
              <w:noProof/>
              <w:sz w:val="22"/>
              <w:lang w:eastAsia="cs-CZ" w:bidi="ar-SA"/>
            </w:rPr>
          </w:pPr>
          <w:hyperlink w:anchor="_Toc81219535" w:history="1">
            <w:r w:rsidR="00AF467F" w:rsidRPr="002B591B">
              <w:rPr>
                <w:rStyle w:val="Hypertextovodkaz"/>
                <w:noProof/>
              </w:rPr>
              <w:t>2.1.1 Mateřská škola U Školky</w:t>
            </w:r>
            <w:r w:rsidR="00AF467F">
              <w:rPr>
                <w:noProof/>
                <w:webHidden/>
              </w:rPr>
              <w:tab/>
            </w:r>
            <w:r w:rsidR="00AF467F">
              <w:rPr>
                <w:noProof/>
                <w:webHidden/>
              </w:rPr>
              <w:fldChar w:fldCharType="begin"/>
            </w:r>
            <w:r w:rsidR="00AF467F">
              <w:rPr>
                <w:noProof/>
                <w:webHidden/>
              </w:rPr>
              <w:instrText xml:space="preserve"> PAGEREF _Toc81219535 \h </w:instrText>
            </w:r>
            <w:r w:rsidR="00AF467F">
              <w:rPr>
                <w:noProof/>
                <w:webHidden/>
              </w:rPr>
            </w:r>
            <w:r w:rsidR="00AF467F">
              <w:rPr>
                <w:noProof/>
                <w:webHidden/>
              </w:rPr>
              <w:fldChar w:fldCharType="separate"/>
            </w:r>
            <w:r>
              <w:rPr>
                <w:noProof/>
                <w:webHidden/>
              </w:rPr>
              <w:t>7</w:t>
            </w:r>
            <w:r w:rsidR="00AF467F">
              <w:rPr>
                <w:noProof/>
                <w:webHidden/>
              </w:rPr>
              <w:fldChar w:fldCharType="end"/>
            </w:r>
          </w:hyperlink>
        </w:p>
        <w:p w:rsidR="00AF467F" w:rsidRDefault="009A0309">
          <w:pPr>
            <w:pStyle w:val="Obsah3"/>
            <w:tabs>
              <w:tab w:val="right" w:leader="dot" w:pos="9060"/>
            </w:tabs>
            <w:rPr>
              <w:rFonts w:asciiTheme="minorHAnsi" w:eastAsiaTheme="minorEastAsia" w:hAnsiTheme="minorHAnsi" w:cstheme="minorBidi"/>
              <w:noProof/>
              <w:sz w:val="22"/>
              <w:lang w:eastAsia="cs-CZ" w:bidi="ar-SA"/>
            </w:rPr>
          </w:pPr>
          <w:hyperlink w:anchor="_Toc81219536" w:history="1">
            <w:r w:rsidR="00AF467F" w:rsidRPr="002B591B">
              <w:rPr>
                <w:rStyle w:val="Hypertextovodkaz"/>
                <w:noProof/>
              </w:rPr>
              <w:t>2.1.2 Mateřská škola Radniční</w:t>
            </w:r>
            <w:r w:rsidR="00AF467F">
              <w:rPr>
                <w:noProof/>
                <w:webHidden/>
              </w:rPr>
              <w:tab/>
            </w:r>
            <w:r w:rsidR="00AF467F">
              <w:rPr>
                <w:noProof/>
                <w:webHidden/>
              </w:rPr>
              <w:fldChar w:fldCharType="begin"/>
            </w:r>
            <w:r w:rsidR="00AF467F">
              <w:rPr>
                <w:noProof/>
                <w:webHidden/>
              </w:rPr>
              <w:instrText xml:space="preserve"> PAGEREF _Toc81219536 \h </w:instrText>
            </w:r>
            <w:r w:rsidR="00AF467F">
              <w:rPr>
                <w:noProof/>
                <w:webHidden/>
              </w:rPr>
            </w:r>
            <w:r w:rsidR="00AF467F">
              <w:rPr>
                <w:noProof/>
                <w:webHidden/>
              </w:rPr>
              <w:fldChar w:fldCharType="separate"/>
            </w:r>
            <w:r>
              <w:rPr>
                <w:noProof/>
                <w:webHidden/>
              </w:rPr>
              <w:t>8</w:t>
            </w:r>
            <w:r w:rsidR="00AF467F">
              <w:rPr>
                <w:noProof/>
                <w:webHidden/>
              </w:rPr>
              <w:fldChar w:fldCharType="end"/>
            </w:r>
          </w:hyperlink>
        </w:p>
        <w:p w:rsidR="00AF467F" w:rsidRDefault="009A0309">
          <w:pPr>
            <w:pStyle w:val="Obsah3"/>
            <w:tabs>
              <w:tab w:val="right" w:leader="dot" w:pos="9060"/>
            </w:tabs>
            <w:rPr>
              <w:rFonts w:asciiTheme="minorHAnsi" w:eastAsiaTheme="minorEastAsia" w:hAnsiTheme="minorHAnsi" w:cstheme="minorBidi"/>
              <w:noProof/>
              <w:sz w:val="22"/>
              <w:lang w:eastAsia="cs-CZ" w:bidi="ar-SA"/>
            </w:rPr>
          </w:pPr>
          <w:hyperlink w:anchor="_Toc81219537" w:history="1">
            <w:r w:rsidR="00AF467F" w:rsidRPr="002B591B">
              <w:rPr>
                <w:rStyle w:val="Hypertextovodkaz"/>
                <w:noProof/>
              </w:rPr>
              <w:t>2.1.3 Mateřská škola Wolkerova</w:t>
            </w:r>
            <w:r w:rsidR="00AF467F">
              <w:rPr>
                <w:noProof/>
                <w:webHidden/>
              </w:rPr>
              <w:tab/>
            </w:r>
            <w:r w:rsidR="00AF467F">
              <w:rPr>
                <w:noProof/>
                <w:webHidden/>
              </w:rPr>
              <w:fldChar w:fldCharType="begin"/>
            </w:r>
            <w:r w:rsidR="00AF467F">
              <w:rPr>
                <w:noProof/>
                <w:webHidden/>
              </w:rPr>
              <w:instrText xml:space="preserve"> PAGEREF _Toc81219537 \h </w:instrText>
            </w:r>
            <w:r w:rsidR="00AF467F">
              <w:rPr>
                <w:noProof/>
                <w:webHidden/>
              </w:rPr>
            </w:r>
            <w:r w:rsidR="00AF467F">
              <w:rPr>
                <w:noProof/>
                <w:webHidden/>
              </w:rPr>
              <w:fldChar w:fldCharType="separate"/>
            </w:r>
            <w:r>
              <w:rPr>
                <w:noProof/>
                <w:webHidden/>
              </w:rPr>
              <w:t>8</w:t>
            </w:r>
            <w:r w:rsidR="00AF467F">
              <w:rPr>
                <w:noProof/>
                <w:webHidden/>
              </w:rPr>
              <w:fldChar w:fldCharType="end"/>
            </w:r>
          </w:hyperlink>
        </w:p>
        <w:p w:rsidR="00AF467F" w:rsidRDefault="009A0309">
          <w:pPr>
            <w:pStyle w:val="Obsah1"/>
            <w:tabs>
              <w:tab w:val="right" w:leader="dot" w:pos="9060"/>
            </w:tabs>
            <w:rPr>
              <w:rFonts w:asciiTheme="minorHAnsi" w:eastAsiaTheme="minorEastAsia" w:hAnsiTheme="minorHAnsi" w:cstheme="minorBidi"/>
              <w:noProof/>
              <w:sz w:val="22"/>
              <w:lang w:eastAsia="cs-CZ" w:bidi="ar-SA"/>
            </w:rPr>
          </w:pPr>
          <w:hyperlink w:anchor="_Toc81219538" w:history="1">
            <w:r w:rsidR="00AF467F" w:rsidRPr="002B591B">
              <w:rPr>
                <w:rStyle w:val="Hypertextovodkaz"/>
                <w:noProof/>
              </w:rPr>
              <w:t>3 Podmínky vzdělávání</w:t>
            </w:r>
            <w:r w:rsidR="00AF467F">
              <w:rPr>
                <w:noProof/>
                <w:webHidden/>
              </w:rPr>
              <w:tab/>
            </w:r>
            <w:r w:rsidR="00AF467F">
              <w:rPr>
                <w:noProof/>
                <w:webHidden/>
              </w:rPr>
              <w:fldChar w:fldCharType="begin"/>
            </w:r>
            <w:r w:rsidR="00AF467F">
              <w:rPr>
                <w:noProof/>
                <w:webHidden/>
              </w:rPr>
              <w:instrText xml:space="preserve"> PAGEREF _Toc81219538 \h </w:instrText>
            </w:r>
            <w:r w:rsidR="00AF467F">
              <w:rPr>
                <w:noProof/>
                <w:webHidden/>
              </w:rPr>
            </w:r>
            <w:r w:rsidR="00AF467F">
              <w:rPr>
                <w:noProof/>
                <w:webHidden/>
              </w:rPr>
              <w:fldChar w:fldCharType="separate"/>
            </w:r>
            <w:r>
              <w:rPr>
                <w:noProof/>
                <w:webHidden/>
              </w:rPr>
              <w:t>10</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39" w:history="1">
            <w:r w:rsidR="00AF467F" w:rsidRPr="002B591B">
              <w:rPr>
                <w:rStyle w:val="Hypertextovodkaz"/>
                <w:noProof/>
              </w:rPr>
              <w:t>3.1 Věcné - materiální podmínky</w:t>
            </w:r>
            <w:r w:rsidR="00AF467F">
              <w:rPr>
                <w:noProof/>
                <w:webHidden/>
              </w:rPr>
              <w:tab/>
            </w:r>
            <w:r w:rsidR="00AF467F">
              <w:rPr>
                <w:noProof/>
                <w:webHidden/>
              </w:rPr>
              <w:fldChar w:fldCharType="begin"/>
            </w:r>
            <w:r w:rsidR="00AF467F">
              <w:rPr>
                <w:noProof/>
                <w:webHidden/>
              </w:rPr>
              <w:instrText xml:space="preserve"> PAGEREF _Toc81219539 \h </w:instrText>
            </w:r>
            <w:r w:rsidR="00AF467F">
              <w:rPr>
                <w:noProof/>
                <w:webHidden/>
              </w:rPr>
            </w:r>
            <w:r w:rsidR="00AF467F">
              <w:rPr>
                <w:noProof/>
                <w:webHidden/>
              </w:rPr>
              <w:fldChar w:fldCharType="separate"/>
            </w:r>
            <w:r>
              <w:rPr>
                <w:noProof/>
                <w:webHidden/>
              </w:rPr>
              <w:t>10</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40" w:history="1">
            <w:r w:rsidR="00AF467F" w:rsidRPr="002B591B">
              <w:rPr>
                <w:rStyle w:val="Hypertextovodkaz"/>
                <w:noProof/>
              </w:rPr>
              <w:t>3.2 Životospráva</w:t>
            </w:r>
            <w:r w:rsidR="00AF467F">
              <w:rPr>
                <w:noProof/>
                <w:webHidden/>
              </w:rPr>
              <w:tab/>
            </w:r>
            <w:r w:rsidR="00AF467F">
              <w:rPr>
                <w:noProof/>
                <w:webHidden/>
              </w:rPr>
              <w:fldChar w:fldCharType="begin"/>
            </w:r>
            <w:r w:rsidR="00AF467F">
              <w:rPr>
                <w:noProof/>
                <w:webHidden/>
              </w:rPr>
              <w:instrText xml:space="preserve"> PAGEREF _Toc81219540 \h </w:instrText>
            </w:r>
            <w:r w:rsidR="00AF467F">
              <w:rPr>
                <w:noProof/>
                <w:webHidden/>
              </w:rPr>
            </w:r>
            <w:r w:rsidR="00AF467F">
              <w:rPr>
                <w:noProof/>
                <w:webHidden/>
              </w:rPr>
              <w:fldChar w:fldCharType="separate"/>
            </w:r>
            <w:r>
              <w:rPr>
                <w:noProof/>
                <w:webHidden/>
              </w:rPr>
              <w:t>11</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41" w:history="1">
            <w:r w:rsidR="00AF467F" w:rsidRPr="002B591B">
              <w:rPr>
                <w:rStyle w:val="Hypertextovodkaz"/>
                <w:noProof/>
              </w:rPr>
              <w:t>3.3 Klima mateřské školy (psychosociální podmínky)</w:t>
            </w:r>
            <w:r w:rsidR="00AF467F">
              <w:rPr>
                <w:noProof/>
                <w:webHidden/>
              </w:rPr>
              <w:tab/>
            </w:r>
            <w:r w:rsidR="00AF467F">
              <w:rPr>
                <w:noProof/>
                <w:webHidden/>
              </w:rPr>
              <w:fldChar w:fldCharType="begin"/>
            </w:r>
            <w:r w:rsidR="00AF467F">
              <w:rPr>
                <w:noProof/>
                <w:webHidden/>
              </w:rPr>
              <w:instrText xml:space="preserve"> PAGEREF _Toc81219541 \h </w:instrText>
            </w:r>
            <w:r w:rsidR="00AF467F">
              <w:rPr>
                <w:noProof/>
                <w:webHidden/>
              </w:rPr>
            </w:r>
            <w:r w:rsidR="00AF467F">
              <w:rPr>
                <w:noProof/>
                <w:webHidden/>
              </w:rPr>
              <w:fldChar w:fldCharType="separate"/>
            </w:r>
            <w:r>
              <w:rPr>
                <w:noProof/>
                <w:webHidden/>
              </w:rPr>
              <w:t>12</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42" w:history="1">
            <w:r w:rsidR="00AF467F" w:rsidRPr="002B591B">
              <w:rPr>
                <w:rStyle w:val="Hypertextovodkaz"/>
                <w:noProof/>
              </w:rPr>
              <w:t>3.4 Organizace</w:t>
            </w:r>
            <w:r w:rsidR="00AF467F">
              <w:rPr>
                <w:noProof/>
                <w:webHidden/>
              </w:rPr>
              <w:tab/>
            </w:r>
            <w:r w:rsidR="00AF467F">
              <w:rPr>
                <w:noProof/>
                <w:webHidden/>
              </w:rPr>
              <w:fldChar w:fldCharType="begin"/>
            </w:r>
            <w:r w:rsidR="00AF467F">
              <w:rPr>
                <w:noProof/>
                <w:webHidden/>
              </w:rPr>
              <w:instrText xml:space="preserve"> PAGEREF _Toc81219542 \h </w:instrText>
            </w:r>
            <w:r w:rsidR="00AF467F">
              <w:rPr>
                <w:noProof/>
                <w:webHidden/>
              </w:rPr>
            </w:r>
            <w:r w:rsidR="00AF467F">
              <w:rPr>
                <w:noProof/>
                <w:webHidden/>
              </w:rPr>
              <w:fldChar w:fldCharType="separate"/>
            </w:r>
            <w:r>
              <w:rPr>
                <w:noProof/>
                <w:webHidden/>
              </w:rPr>
              <w:t>13</w:t>
            </w:r>
            <w:r w:rsidR="00AF467F">
              <w:rPr>
                <w:noProof/>
                <w:webHidden/>
              </w:rPr>
              <w:fldChar w:fldCharType="end"/>
            </w:r>
          </w:hyperlink>
        </w:p>
        <w:p w:rsidR="00AF467F" w:rsidRDefault="009A0309">
          <w:pPr>
            <w:pStyle w:val="Obsah3"/>
            <w:tabs>
              <w:tab w:val="right" w:leader="dot" w:pos="9060"/>
            </w:tabs>
            <w:rPr>
              <w:rFonts w:asciiTheme="minorHAnsi" w:eastAsiaTheme="minorEastAsia" w:hAnsiTheme="minorHAnsi" w:cstheme="minorBidi"/>
              <w:noProof/>
              <w:sz w:val="22"/>
              <w:lang w:eastAsia="cs-CZ" w:bidi="ar-SA"/>
            </w:rPr>
          </w:pPr>
          <w:hyperlink w:anchor="_Toc81219543" w:history="1">
            <w:r w:rsidR="00AF467F" w:rsidRPr="002B591B">
              <w:rPr>
                <w:rStyle w:val="Hypertextovodkaz"/>
                <w:noProof/>
              </w:rPr>
              <w:t>3.4.1 Denní režim</w:t>
            </w:r>
            <w:r w:rsidR="00AF467F">
              <w:rPr>
                <w:noProof/>
                <w:webHidden/>
              </w:rPr>
              <w:tab/>
            </w:r>
            <w:r w:rsidR="00AF467F">
              <w:rPr>
                <w:noProof/>
                <w:webHidden/>
              </w:rPr>
              <w:fldChar w:fldCharType="begin"/>
            </w:r>
            <w:r w:rsidR="00AF467F">
              <w:rPr>
                <w:noProof/>
                <w:webHidden/>
              </w:rPr>
              <w:instrText xml:space="preserve"> PAGEREF _Toc81219543 \h </w:instrText>
            </w:r>
            <w:r w:rsidR="00AF467F">
              <w:rPr>
                <w:noProof/>
                <w:webHidden/>
              </w:rPr>
            </w:r>
            <w:r w:rsidR="00AF467F">
              <w:rPr>
                <w:noProof/>
                <w:webHidden/>
              </w:rPr>
              <w:fldChar w:fldCharType="separate"/>
            </w:r>
            <w:r>
              <w:rPr>
                <w:noProof/>
                <w:webHidden/>
              </w:rPr>
              <w:t>15</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44" w:history="1">
            <w:r w:rsidR="00AF467F" w:rsidRPr="002B591B">
              <w:rPr>
                <w:rStyle w:val="Hypertextovodkaz"/>
                <w:noProof/>
              </w:rPr>
              <w:t>3.5 Řízení mateřské školy</w:t>
            </w:r>
            <w:r w:rsidR="00AF467F">
              <w:rPr>
                <w:noProof/>
                <w:webHidden/>
              </w:rPr>
              <w:tab/>
            </w:r>
            <w:r w:rsidR="00AF467F">
              <w:rPr>
                <w:noProof/>
                <w:webHidden/>
              </w:rPr>
              <w:fldChar w:fldCharType="begin"/>
            </w:r>
            <w:r w:rsidR="00AF467F">
              <w:rPr>
                <w:noProof/>
                <w:webHidden/>
              </w:rPr>
              <w:instrText xml:space="preserve"> PAGEREF _Toc81219544 \h </w:instrText>
            </w:r>
            <w:r w:rsidR="00AF467F">
              <w:rPr>
                <w:noProof/>
                <w:webHidden/>
              </w:rPr>
            </w:r>
            <w:r w:rsidR="00AF467F">
              <w:rPr>
                <w:noProof/>
                <w:webHidden/>
              </w:rPr>
              <w:fldChar w:fldCharType="separate"/>
            </w:r>
            <w:r>
              <w:rPr>
                <w:noProof/>
                <w:webHidden/>
              </w:rPr>
              <w:t>18</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45" w:history="1">
            <w:r w:rsidR="00AF467F" w:rsidRPr="002B591B">
              <w:rPr>
                <w:rStyle w:val="Hypertextovodkaz"/>
                <w:noProof/>
              </w:rPr>
              <w:t>3.6 Personální a pedagogické zajištění</w:t>
            </w:r>
            <w:r w:rsidR="00AF467F">
              <w:rPr>
                <w:noProof/>
                <w:webHidden/>
              </w:rPr>
              <w:tab/>
            </w:r>
            <w:r w:rsidR="00AF467F">
              <w:rPr>
                <w:noProof/>
                <w:webHidden/>
              </w:rPr>
              <w:fldChar w:fldCharType="begin"/>
            </w:r>
            <w:r w:rsidR="00AF467F">
              <w:rPr>
                <w:noProof/>
                <w:webHidden/>
              </w:rPr>
              <w:instrText xml:space="preserve"> PAGEREF _Toc81219545 \h </w:instrText>
            </w:r>
            <w:r w:rsidR="00AF467F">
              <w:rPr>
                <w:noProof/>
                <w:webHidden/>
              </w:rPr>
            </w:r>
            <w:r w:rsidR="00AF467F">
              <w:rPr>
                <w:noProof/>
                <w:webHidden/>
              </w:rPr>
              <w:fldChar w:fldCharType="separate"/>
            </w:r>
            <w:r>
              <w:rPr>
                <w:noProof/>
                <w:webHidden/>
              </w:rPr>
              <w:t>18</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46" w:history="1">
            <w:r w:rsidR="00AF467F" w:rsidRPr="002B591B">
              <w:rPr>
                <w:rStyle w:val="Hypertextovodkaz"/>
                <w:noProof/>
              </w:rPr>
              <w:t>3.7 Spoluúčast rodičů</w:t>
            </w:r>
            <w:r w:rsidR="00AF467F">
              <w:rPr>
                <w:noProof/>
                <w:webHidden/>
              </w:rPr>
              <w:tab/>
            </w:r>
            <w:r w:rsidR="00AF467F">
              <w:rPr>
                <w:noProof/>
                <w:webHidden/>
              </w:rPr>
              <w:fldChar w:fldCharType="begin"/>
            </w:r>
            <w:r w:rsidR="00AF467F">
              <w:rPr>
                <w:noProof/>
                <w:webHidden/>
              </w:rPr>
              <w:instrText xml:space="preserve"> PAGEREF _Toc81219546 \h </w:instrText>
            </w:r>
            <w:r w:rsidR="00AF467F">
              <w:rPr>
                <w:noProof/>
                <w:webHidden/>
              </w:rPr>
            </w:r>
            <w:r w:rsidR="00AF467F">
              <w:rPr>
                <w:noProof/>
                <w:webHidden/>
              </w:rPr>
              <w:fldChar w:fldCharType="separate"/>
            </w:r>
            <w:r>
              <w:rPr>
                <w:noProof/>
                <w:webHidden/>
              </w:rPr>
              <w:t>19</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47" w:history="1">
            <w:r w:rsidR="00AF467F" w:rsidRPr="002B591B">
              <w:rPr>
                <w:rStyle w:val="Hypertextovodkaz"/>
                <w:noProof/>
              </w:rPr>
              <w:t>3.8 Podmínky vzdělávání dětí se speciálními vzdělávacími potřebami</w:t>
            </w:r>
            <w:r w:rsidR="00AF467F">
              <w:rPr>
                <w:noProof/>
                <w:webHidden/>
              </w:rPr>
              <w:tab/>
            </w:r>
            <w:r w:rsidR="00AF467F">
              <w:rPr>
                <w:noProof/>
                <w:webHidden/>
              </w:rPr>
              <w:fldChar w:fldCharType="begin"/>
            </w:r>
            <w:r w:rsidR="00AF467F">
              <w:rPr>
                <w:noProof/>
                <w:webHidden/>
              </w:rPr>
              <w:instrText xml:space="preserve"> PAGEREF _Toc81219547 \h </w:instrText>
            </w:r>
            <w:r w:rsidR="00AF467F">
              <w:rPr>
                <w:noProof/>
                <w:webHidden/>
              </w:rPr>
            </w:r>
            <w:r w:rsidR="00AF467F">
              <w:rPr>
                <w:noProof/>
                <w:webHidden/>
              </w:rPr>
              <w:fldChar w:fldCharType="separate"/>
            </w:r>
            <w:r>
              <w:rPr>
                <w:noProof/>
                <w:webHidden/>
              </w:rPr>
              <w:t>21</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48" w:history="1">
            <w:r w:rsidR="00AF467F" w:rsidRPr="002B591B">
              <w:rPr>
                <w:rStyle w:val="Hypertextovodkaz"/>
                <w:noProof/>
              </w:rPr>
              <w:t>3.9 Podmínky vzdělávání dětí nadaných</w:t>
            </w:r>
            <w:r w:rsidR="00AF467F">
              <w:rPr>
                <w:noProof/>
                <w:webHidden/>
              </w:rPr>
              <w:tab/>
            </w:r>
            <w:r w:rsidR="00AF467F">
              <w:rPr>
                <w:noProof/>
                <w:webHidden/>
              </w:rPr>
              <w:fldChar w:fldCharType="begin"/>
            </w:r>
            <w:r w:rsidR="00AF467F">
              <w:rPr>
                <w:noProof/>
                <w:webHidden/>
              </w:rPr>
              <w:instrText xml:space="preserve"> PAGEREF _Toc81219548 \h </w:instrText>
            </w:r>
            <w:r w:rsidR="00AF467F">
              <w:rPr>
                <w:noProof/>
                <w:webHidden/>
              </w:rPr>
            </w:r>
            <w:r w:rsidR="00AF467F">
              <w:rPr>
                <w:noProof/>
                <w:webHidden/>
              </w:rPr>
              <w:fldChar w:fldCharType="separate"/>
            </w:r>
            <w:r>
              <w:rPr>
                <w:noProof/>
                <w:webHidden/>
              </w:rPr>
              <w:t>22</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49" w:history="1">
            <w:r w:rsidR="00AF467F" w:rsidRPr="002B591B">
              <w:rPr>
                <w:rStyle w:val="Hypertextovodkaz"/>
                <w:noProof/>
              </w:rPr>
              <w:t>3.10 Podmínky vzdělávání dětí od dvou do tří let</w:t>
            </w:r>
            <w:r w:rsidR="00AF467F">
              <w:rPr>
                <w:noProof/>
                <w:webHidden/>
              </w:rPr>
              <w:tab/>
            </w:r>
            <w:r w:rsidR="00AF467F">
              <w:rPr>
                <w:noProof/>
                <w:webHidden/>
              </w:rPr>
              <w:fldChar w:fldCharType="begin"/>
            </w:r>
            <w:r w:rsidR="00AF467F">
              <w:rPr>
                <w:noProof/>
                <w:webHidden/>
              </w:rPr>
              <w:instrText xml:space="preserve"> PAGEREF _Toc81219549 \h </w:instrText>
            </w:r>
            <w:r w:rsidR="00AF467F">
              <w:rPr>
                <w:noProof/>
                <w:webHidden/>
              </w:rPr>
            </w:r>
            <w:r w:rsidR="00AF467F">
              <w:rPr>
                <w:noProof/>
                <w:webHidden/>
              </w:rPr>
              <w:fldChar w:fldCharType="separate"/>
            </w:r>
            <w:r>
              <w:rPr>
                <w:noProof/>
                <w:webHidden/>
              </w:rPr>
              <w:t>23</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50" w:history="1">
            <w:r w:rsidR="00AF467F" w:rsidRPr="002B591B">
              <w:rPr>
                <w:rStyle w:val="Hypertextovodkaz"/>
                <w:noProof/>
              </w:rPr>
              <w:t>3.11 Jazyková příprava dětí s nedostatečnou znalostí českého jazyka</w:t>
            </w:r>
            <w:r w:rsidR="00AF467F">
              <w:rPr>
                <w:noProof/>
                <w:webHidden/>
              </w:rPr>
              <w:tab/>
            </w:r>
            <w:r w:rsidR="00AF467F">
              <w:rPr>
                <w:noProof/>
                <w:webHidden/>
              </w:rPr>
              <w:fldChar w:fldCharType="begin"/>
            </w:r>
            <w:r w:rsidR="00AF467F">
              <w:rPr>
                <w:noProof/>
                <w:webHidden/>
              </w:rPr>
              <w:instrText xml:space="preserve"> PAGEREF _Toc81219550 \h </w:instrText>
            </w:r>
            <w:r w:rsidR="00AF467F">
              <w:rPr>
                <w:noProof/>
                <w:webHidden/>
              </w:rPr>
            </w:r>
            <w:r w:rsidR="00AF467F">
              <w:rPr>
                <w:noProof/>
                <w:webHidden/>
              </w:rPr>
              <w:fldChar w:fldCharType="separate"/>
            </w:r>
            <w:r>
              <w:rPr>
                <w:noProof/>
                <w:webHidden/>
              </w:rPr>
              <w:t>24</w:t>
            </w:r>
            <w:r w:rsidR="00AF467F">
              <w:rPr>
                <w:noProof/>
                <w:webHidden/>
              </w:rPr>
              <w:fldChar w:fldCharType="end"/>
            </w:r>
          </w:hyperlink>
        </w:p>
        <w:p w:rsidR="00AF467F" w:rsidRDefault="009A0309">
          <w:pPr>
            <w:pStyle w:val="Obsah1"/>
            <w:tabs>
              <w:tab w:val="right" w:leader="dot" w:pos="9060"/>
            </w:tabs>
            <w:rPr>
              <w:rFonts w:asciiTheme="minorHAnsi" w:eastAsiaTheme="minorEastAsia" w:hAnsiTheme="minorHAnsi" w:cstheme="minorBidi"/>
              <w:noProof/>
              <w:sz w:val="22"/>
              <w:lang w:eastAsia="cs-CZ" w:bidi="ar-SA"/>
            </w:rPr>
          </w:pPr>
          <w:hyperlink w:anchor="_Toc81219551" w:history="1">
            <w:r w:rsidR="00AF467F" w:rsidRPr="002B591B">
              <w:rPr>
                <w:rStyle w:val="Hypertextovodkaz"/>
                <w:noProof/>
              </w:rPr>
              <w:t>4 Organizace vzdělávání</w:t>
            </w:r>
            <w:r w:rsidR="00AF467F">
              <w:rPr>
                <w:noProof/>
                <w:webHidden/>
              </w:rPr>
              <w:tab/>
            </w:r>
            <w:r w:rsidR="00AF467F">
              <w:rPr>
                <w:noProof/>
                <w:webHidden/>
              </w:rPr>
              <w:fldChar w:fldCharType="begin"/>
            </w:r>
            <w:r w:rsidR="00AF467F">
              <w:rPr>
                <w:noProof/>
                <w:webHidden/>
              </w:rPr>
              <w:instrText xml:space="preserve"> PAGEREF _Toc81219551 \h </w:instrText>
            </w:r>
            <w:r w:rsidR="00AF467F">
              <w:rPr>
                <w:noProof/>
                <w:webHidden/>
              </w:rPr>
            </w:r>
            <w:r w:rsidR="00AF467F">
              <w:rPr>
                <w:noProof/>
                <w:webHidden/>
              </w:rPr>
              <w:fldChar w:fldCharType="separate"/>
            </w:r>
            <w:r>
              <w:rPr>
                <w:noProof/>
                <w:webHidden/>
              </w:rPr>
              <w:t>25</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52" w:history="1">
            <w:r w:rsidR="00AF467F" w:rsidRPr="002B591B">
              <w:rPr>
                <w:rStyle w:val="Hypertextovodkaz"/>
                <w:noProof/>
              </w:rPr>
              <w:t>4.1 Přijímání dětí</w:t>
            </w:r>
            <w:r w:rsidR="00AF467F">
              <w:rPr>
                <w:noProof/>
                <w:webHidden/>
              </w:rPr>
              <w:tab/>
            </w:r>
            <w:r w:rsidR="00AF467F">
              <w:rPr>
                <w:noProof/>
                <w:webHidden/>
              </w:rPr>
              <w:fldChar w:fldCharType="begin"/>
            </w:r>
            <w:r w:rsidR="00AF467F">
              <w:rPr>
                <w:noProof/>
                <w:webHidden/>
              </w:rPr>
              <w:instrText xml:space="preserve"> PAGEREF _Toc81219552 \h </w:instrText>
            </w:r>
            <w:r w:rsidR="00AF467F">
              <w:rPr>
                <w:noProof/>
                <w:webHidden/>
              </w:rPr>
            </w:r>
            <w:r w:rsidR="00AF467F">
              <w:rPr>
                <w:noProof/>
                <w:webHidden/>
              </w:rPr>
              <w:fldChar w:fldCharType="separate"/>
            </w:r>
            <w:r>
              <w:rPr>
                <w:noProof/>
                <w:webHidden/>
              </w:rPr>
              <w:t>25</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53" w:history="1">
            <w:r w:rsidR="00AF467F" w:rsidRPr="002B591B">
              <w:rPr>
                <w:rStyle w:val="Hypertextovodkaz"/>
                <w:noProof/>
              </w:rPr>
              <w:t>4.2 Povinné předškolní vzdělávání</w:t>
            </w:r>
            <w:r w:rsidR="00AF467F">
              <w:rPr>
                <w:noProof/>
                <w:webHidden/>
              </w:rPr>
              <w:tab/>
            </w:r>
            <w:r w:rsidR="00AF467F">
              <w:rPr>
                <w:noProof/>
                <w:webHidden/>
              </w:rPr>
              <w:fldChar w:fldCharType="begin"/>
            </w:r>
            <w:r w:rsidR="00AF467F">
              <w:rPr>
                <w:noProof/>
                <w:webHidden/>
              </w:rPr>
              <w:instrText xml:space="preserve"> PAGEREF _Toc81219553 \h </w:instrText>
            </w:r>
            <w:r w:rsidR="00AF467F">
              <w:rPr>
                <w:noProof/>
                <w:webHidden/>
              </w:rPr>
            </w:r>
            <w:r w:rsidR="00AF467F">
              <w:rPr>
                <w:noProof/>
                <w:webHidden/>
              </w:rPr>
              <w:fldChar w:fldCharType="separate"/>
            </w:r>
            <w:r>
              <w:rPr>
                <w:noProof/>
                <w:webHidden/>
              </w:rPr>
              <w:t>26</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54" w:history="1">
            <w:r w:rsidR="00AF467F" w:rsidRPr="002B591B">
              <w:rPr>
                <w:rStyle w:val="Hypertextovodkaz"/>
                <w:noProof/>
              </w:rPr>
              <w:t>4.3 Individuální vzdělávání</w:t>
            </w:r>
            <w:r w:rsidR="00AF467F">
              <w:rPr>
                <w:noProof/>
                <w:webHidden/>
              </w:rPr>
              <w:tab/>
            </w:r>
            <w:r w:rsidR="00AF467F">
              <w:rPr>
                <w:noProof/>
                <w:webHidden/>
              </w:rPr>
              <w:fldChar w:fldCharType="begin"/>
            </w:r>
            <w:r w:rsidR="00AF467F">
              <w:rPr>
                <w:noProof/>
                <w:webHidden/>
              </w:rPr>
              <w:instrText xml:space="preserve"> PAGEREF _Toc81219554 \h </w:instrText>
            </w:r>
            <w:r w:rsidR="00AF467F">
              <w:rPr>
                <w:noProof/>
                <w:webHidden/>
              </w:rPr>
            </w:r>
            <w:r w:rsidR="00AF467F">
              <w:rPr>
                <w:noProof/>
                <w:webHidden/>
              </w:rPr>
              <w:fldChar w:fldCharType="separate"/>
            </w:r>
            <w:r>
              <w:rPr>
                <w:noProof/>
                <w:webHidden/>
              </w:rPr>
              <w:t>26</w:t>
            </w:r>
            <w:r w:rsidR="00AF467F">
              <w:rPr>
                <w:noProof/>
                <w:webHidden/>
              </w:rPr>
              <w:fldChar w:fldCharType="end"/>
            </w:r>
          </w:hyperlink>
        </w:p>
        <w:p w:rsidR="00AF467F" w:rsidRDefault="009A0309">
          <w:pPr>
            <w:pStyle w:val="Obsah1"/>
            <w:tabs>
              <w:tab w:val="right" w:leader="dot" w:pos="9060"/>
            </w:tabs>
            <w:rPr>
              <w:rFonts w:asciiTheme="minorHAnsi" w:eastAsiaTheme="minorEastAsia" w:hAnsiTheme="minorHAnsi" w:cstheme="minorBidi"/>
              <w:noProof/>
              <w:sz w:val="22"/>
              <w:lang w:eastAsia="cs-CZ" w:bidi="ar-SA"/>
            </w:rPr>
          </w:pPr>
          <w:hyperlink w:anchor="_Toc81219555" w:history="1">
            <w:r w:rsidR="00AF467F" w:rsidRPr="002B591B">
              <w:rPr>
                <w:rStyle w:val="Hypertextovodkaz"/>
                <w:noProof/>
              </w:rPr>
              <w:t>5 Charakteristika Školního vzdělávacího programu pro předškolní vzdělávání:</w:t>
            </w:r>
            <w:r w:rsidR="00AF467F">
              <w:rPr>
                <w:noProof/>
                <w:webHidden/>
              </w:rPr>
              <w:tab/>
            </w:r>
            <w:r w:rsidR="00AF467F">
              <w:rPr>
                <w:noProof/>
                <w:webHidden/>
              </w:rPr>
              <w:fldChar w:fldCharType="begin"/>
            </w:r>
            <w:r w:rsidR="00AF467F">
              <w:rPr>
                <w:noProof/>
                <w:webHidden/>
              </w:rPr>
              <w:instrText xml:space="preserve"> PAGEREF _Toc81219555 \h </w:instrText>
            </w:r>
            <w:r w:rsidR="00AF467F">
              <w:rPr>
                <w:noProof/>
                <w:webHidden/>
              </w:rPr>
            </w:r>
            <w:r w:rsidR="00AF467F">
              <w:rPr>
                <w:noProof/>
                <w:webHidden/>
              </w:rPr>
              <w:fldChar w:fldCharType="separate"/>
            </w:r>
            <w:r>
              <w:rPr>
                <w:noProof/>
                <w:webHidden/>
              </w:rPr>
              <w:t>28</w:t>
            </w:r>
            <w:r w:rsidR="00AF467F">
              <w:rPr>
                <w:noProof/>
                <w:webHidden/>
              </w:rPr>
              <w:fldChar w:fldCharType="end"/>
            </w:r>
          </w:hyperlink>
        </w:p>
        <w:p w:rsidR="00AF467F" w:rsidRDefault="009A0309">
          <w:pPr>
            <w:pStyle w:val="Obsah1"/>
            <w:tabs>
              <w:tab w:val="right" w:leader="dot" w:pos="9060"/>
            </w:tabs>
            <w:rPr>
              <w:rFonts w:asciiTheme="minorHAnsi" w:eastAsiaTheme="minorEastAsia" w:hAnsiTheme="minorHAnsi" w:cstheme="minorBidi"/>
              <w:noProof/>
              <w:sz w:val="22"/>
              <w:lang w:eastAsia="cs-CZ" w:bidi="ar-SA"/>
            </w:rPr>
          </w:pPr>
          <w:hyperlink w:anchor="_Toc81219556" w:history="1">
            <w:r w:rsidR="00AF467F" w:rsidRPr="002B591B">
              <w:rPr>
                <w:rStyle w:val="Hypertextovodkaz"/>
                <w:noProof/>
              </w:rPr>
              <w:t>„Společné putování se sluníčkem“</w:t>
            </w:r>
            <w:r w:rsidR="00AF467F">
              <w:rPr>
                <w:noProof/>
                <w:webHidden/>
              </w:rPr>
              <w:tab/>
            </w:r>
            <w:r w:rsidR="00AF467F">
              <w:rPr>
                <w:noProof/>
                <w:webHidden/>
              </w:rPr>
              <w:fldChar w:fldCharType="begin"/>
            </w:r>
            <w:r w:rsidR="00AF467F">
              <w:rPr>
                <w:noProof/>
                <w:webHidden/>
              </w:rPr>
              <w:instrText xml:space="preserve"> PAGEREF _Toc81219556 \h </w:instrText>
            </w:r>
            <w:r w:rsidR="00AF467F">
              <w:rPr>
                <w:noProof/>
                <w:webHidden/>
              </w:rPr>
            </w:r>
            <w:r w:rsidR="00AF467F">
              <w:rPr>
                <w:noProof/>
                <w:webHidden/>
              </w:rPr>
              <w:fldChar w:fldCharType="separate"/>
            </w:r>
            <w:r>
              <w:rPr>
                <w:noProof/>
                <w:webHidden/>
              </w:rPr>
              <w:t>28</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57" w:history="1">
            <w:r w:rsidR="00AF467F" w:rsidRPr="002B591B">
              <w:rPr>
                <w:rStyle w:val="Hypertextovodkaz"/>
                <w:noProof/>
              </w:rPr>
              <w:t>5.1 Základní filozofie vzdělávacího programu:</w:t>
            </w:r>
            <w:r w:rsidR="00AF467F">
              <w:rPr>
                <w:noProof/>
                <w:webHidden/>
              </w:rPr>
              <w:tab/>
            </w:r>
            <w:r w:rsidR="00AF467F">
              <w:rPr>
                <w:noProof/>
                <w:webHidden/>
              </w:rPr>
              <w:fldChar w:fldCharType="begin"/>
            </w:r>
            <w:r w:rsidR="00AF467F">
              <w:rPr>
                <w:noProof/>
                <w:webHidden/>
              </w:rPr>
              <w:instrText xml:space="preserve"> PAGEREF _Toc81219557 \h </w:instrText>
            </w:r>
            <w:r w:rsidR="00AF467F">
              <w:rPr>
                <w:noProof/>
                <w:webHidden/>
              </w:rPr>
            </w:r>
            <w:r w:rsidR="00AF467F">
              <w:rPr>
                <w:noProof/>
                <w:webHidden/>
              </w:rPr>
              <w:fldChar w:fldCharType="separate"/>
            </w:r>
            <w:r>
              <w:rPr>
                <w:noProof/>
                <w:webHidden/>
              </w:rPr>
              <w:t>30</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58" w:history="1">
            <w:r w:rsidR="00AF467F" w:rsidRPr="002B591B">
              <w:rPr>
                <w:rStyle w:val="Hypertextovodkaz"/>
                <w:noProof/>
              </w:rPr>
              <w:t>5.2 Filosofie školy</w:t>
            </w:r>
            <w:r w:rsidR="00AF467F">
              <w:rPr>
                <w:noProof/>
                <w:webHidden/>
              </w:rPr>
              <w:tab/>
            </w:r>
            <w:r w:rsidR="00AF467F">
              <w:rPr>
                <w:noProof/>
                <w:webHidden/>
              </w:rPr>
              <w:fldChar w:fldCharType="begin"/>
            </w:r>
            <w:r w:rsidR="00AF467F">
              <w:rPr>
                <w:noProof/>
                <w:webHidden/>
              </w:rPr>
              <w:instrText xml:space="preserve"> PAGEREF _Toc81219558 \h </w:instrText>
            </w:r>
            <w:r w:rsidR="00AF467F">
              <w:rPr>
                <w:noProof/>
                <w:webHidden/>
              </w:rPr>
            </w:r>
            <w:r w:rsidR="00AF467F">
              <w:rPr>
                <w:noProof/>
                <w:webHidden/>
              </w:rPr>
              <w:fldChar w:fldCharType="separate"/>
            </w:r>
            <w:r>
              <w:rPr>
                <w:noProof/>
                <w:webHidden/>
              </w:rPr>
              <w:t>31</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59" w:history="1">
            <w:r w:rsidR="00AF467F" w:rsidRPr="002B591B">
              <w:rPr>
                <w:rStyle w:val="Hypertextovodkaz"/>
                <w:noProof/>
              </w:rPr>
              <w:t>5.3 Jak definuje Rámcový vzdělávací program vzdělávací cíle předškolního vzdělávání</w:t>
            </w:r>
            <w:r w:rsidR="00AF467F">
              <w:rPr>
                <w:noProof/>
                <w:webHidden/>
              </w:rPr>
              <w:tab/>
            </w:r>
            <w:r w:rsidR="00AF467F">
              <w:rPr>
                <w:noProof/>
                <w:webHidden/>
              </w:rPr>
              <w:fldChar w:fldCharType="begin"/>
            </w:r>
            <w:r w:rsidR="00AF467F">
              <w:rPr>
                <w:noProof/>
                <w:webHidden/>
              </w:rPr>
              <w:instrText xml:space="preserve"> PAGEREF _Toc81219559 \h </w:instrText>
            </w:r>
            <w:r w:rsidR="00AF467F">
              <w:rPr>
                <w:noProof/>
                <w:webHidden/>
              </w:rPr>
            </w:r>
            <w:r w:rsidR="00AF467F">
              <w:rPr>
                <w:noProof/>
                <w:webHidden/>
              </w:rPr>
              <w:fldChar w:fldCharType="separate"/>
            </w:r>
            <w:r>
              <w:rPr>
                <w:noProof/>
                <w:webHidden/>
              </w:rPr>
              <w:t>31</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60" w:history="1">
            <w:r w:rsidR="00AF467F" w:rsidRPr="002B591B">
              <w:rPr>
                <w:rStyle w:val="Hypertextovodkaz"/>
                <w:noProof/>
              </w:rPr>
              <w:t>5.4 Dlouhodobé záměry a cíle</w:t>
            </w:r>
            <w:r w:rsidR="00AF467F">
              <w:rPr>
                <w:noProof/>
                <w:webHidden/>
              </w:rPr>
              <w:tab/>
            </w:r>
            <w:r w:rsidR="00AF467F">
              <w:rPr>
                <w:noProof/>
                <w:webHidden/>
              </w:rPr>
              <w:fldChar w:fldCharType="begin"/>
            </w:r>
            <w:r w:rsidR="00AF467F">
              <w:rPr>
                <w:noProof/>
                <w:webHidden/>
              </w:rPr>
              <w:instrText xml:space="preserve"> PAGEREF _Toc81219560 \h </w:instrText>
            </w:r>
            <w:r w:rsidR="00AF467F">
              <w:rPr>
                <w:noProof/>
                <w:webHidden/>
              </w:rPr>
            </w:r>
            <w:r w:rsidR="00AF467F">
              <w:rPr>
                <w:noProof/>
                <w:webHidden/>
              </w:rPr>
              <w:fldChar w:fldCharType="separate"/>
            </w:r>
            <w:r>
              <w:rPr>
                <w:noProof/>
                <w:webHidden/>
              </w:rPr>
              <w:t>32</w:t>
            </w:r>
            <w:r w:rsidR="00AF467F">
              <w:rPr>
                <w:noProof/>
                <w:webHidden/>
              </w:rPr>
              <w:fldChar w:fldCharType="end"/>
            </w:r>
          </w:hyperlink>
        </w:p>
        <w:p w:rsidR="00AF467F" w:rsidRDefault="009A0309">
          <w:pPr>
            <w:pStyle w:val="Obsah1"/>
            <w:tabs>
              <w:tab w:val="left" w:pos="1100"/>
              <w:tab w:val="right" w:leader="dot" w:pos="9060"/>
            </w:tabs>
            <w:rPr>
              <w:rFonts w:asciiTheme="minorHAnsi" w:eastAsiaTheme="minorEastAsia" w:hAnsiTheme="minorHAnsi" w:cstheme="minorBidi"/>
              <w:noProof/>
              <w:sz w:val="22"/>
              <w:lang w:eastAsia="cs-CZ" w:bidi="ar-SA"/>
            </w:rPr>
          </w:pPr>
          <w:hyperlink w:anchor="_Toc81219561" w:history="1">
            <w:r w:rsidR="00AF467F" w:rsidRPr="002B591B">
              <w:rPr>
                <w:rStyle w:val="Hypertextovodkaz"/>
                <w:rFonts w:cs="Times New Roman"/>
                <w:bCs/>
                <w:noProof/>
              </w:rPr>
              <w:t>•</w:t>
            </w:r>
            <w:r w:rsidR="00AF467F">
              <w:rPr>
                <w:rFonts w:asciiTheme="minorHAnsi" w:eastAsiaTheme="minorEastAsia" w:hAnsiTheme="minorHAnsi" w:cstheme="minorBidi"/>
                <w:noProof/>
                <w:sz w:val="22"/>
                <w:lang w:eastAsia="cs-CZ" w:bidi="ar-SA"/>
              </w:rPr>
              <w:tab/>
            </w:r>
            <w:r w:rsidR="00AF467F" w:rsidRPr="002B591B">
              <w:rPr>
                <w:rStyle w:val="Hypertextovodkaz"/>
                <w:rFonts w:cs="Times New Roman"/>
                <w:i/>
                <w:noProof/>
              </w:rPr>
              <w:t>Jazyková</w:t>
            </w:r>
            <w:r w:rsidR="00AF467F" w:rsidRPr="002B591B">
              <w:rPr>
                <w:rStyle w:val="Hypertextovodkaz"/>
                <w:rFonts w:cs="Times New Roman"/>
                <w:noProof/>
              </w:rPr>
              <w:t xml:space="preserve"> oblast </w:t>
            </w:r>
            <w:r w:rsidR="00AF467F" w:rsidRPr="002B591B">
              <w:rPr>
                <w:rStyle w:val="Hypertextovodkaz"/>
                <w:rFonts w:hAnsi="Cambria Math" w:cs="Times New Roman"/>
                <w:noProof/>
              </w:rPr>
              <w:t>⇨</w:t>
            </w:r>
            <w:r w:rsidR="00AF467F">
              <w:rPr>
                <w:noProof/>
                <w:webHidden/>
              </w:rPr>
              <w:tab/>
            </w:r>
            <w:r w:rsidR="00AF467F">
              <w:rPr>
                <w:noProof/>
                <w:webHidden/>
              </w:rPr>
              <w:fldChar w:fldCharType="begin"/>
            </w:r>
            <w:r w:rsidR="00AF467F">
              <w:rPr>
                <w:noProof/>
                <w:webHidden/>
              </w:rPr>
              <w:instrText xml:space="preserve"> PAGEREF _Toc81219561 \h </w:instrText>
            </w:r>
            <w:r w:rsidR="00AF467F">
              <w:rPr>
                <w:noProof/>
                <w:webHidden/>
              </w:rPr>
            </w:r>
            <w:r w:rsidR="00AF467F">
              <w:rPr>
                <w:noProof/>
                <w:webHidden/>
              </w:rPr>
              <w:fldChar w:fldCharType="separate"/>
            </w:r>
            <w:r>
              <w:rPr>
                <w:noProof/>
                <w:webHidden/>
              </w:rPr>
              <w:t>33</w:t>
            </w:r>
            <w:r w:rsidR="00AF467F">
              <w:rPr>
                <w:noProof/>
                <w:webHidden/>
              </w:rPr>
              <w:fldChar w:fldCharType="end"/>
            </w:r>
          </w:hyperlink>
        </w:p>
        <w:p w:rsidR="00AF467F" w:rsidRDefault="009A0309">
          <w:pPr>
            <w:pStyle w:val="Obsah1"/>
            <w:tabs>
              <w:tab w:val="right" w:leader="dot" w:pos="9060"/>
            </w:tabs>
            <w:rPr>
              <w:rFonts w:asciiTheme="minorHAnsi" w:eastAsiaTheme="minorEastAsia" w:hAnsiTheme="minorHAnsi" w:cstheme="minorBidi"/>
              <w:noProof/>
              <w:sz w:val="22"/>
              <w:lang w:eastAsia="cs-CZ" w:bidi="ar-SA"/>
            </w:rPr>
          </w:pPr>
          <w:hyperlink w:anchor="_Toc81219562" w:history="1">
            <w:r w:rsidR="00AF467F" w:rsidRPr="002B591B">
              <w:rPr>
                <w:rStyle w:val="Hypertextovodkaz"/>
                <w:rFonts w:cs="Times New Roman"/>
                <w:noProof/>
              </w:rPr>
              <w:t>Dítě je schopné bez problémů komunikovat s vrstevníky i dospělými.</w:t>
            </w:r>
            <w:r w:rsidR="00AF467F">
              <w:rPr>
                <w:noProof/>
                <w:webHidden/>
              </w:rPr>
              <w:tab/>
            </w:r>
            <w:r w:rsidR="00AF467F">
              <w:rPr>
                <w:noProof/>
                <w:webHidden/>
              </w:rPr>
              <w:fldChar w:fldCharType="begin"/>
            </w:r>
            <w:r w:rsidR="00AF467F">
              <w:rPr>
                <w:noProof/>
                <w:webHidden/>
              </w:rPr>
              <w:instrText xml:space="preserve"> PAGEREF _Toc81219562 \h </w:instrText>
            </w:r>
            <w:r w:rsidR="00AF467F">
              <w:rPr>
                <w:noProof/>
                <w:webHidden/>
              </w:rPr>
            </w:r>
            <w:r w:rsidR="00AF467F">
              <w:rPr>
                <w:noProof/>
                <w:webHidden/>
              </w:rPr>
              <w:fldChar w:fldCharType="separate"/>
            </w:r>
            <w:r>
              <w:rPr>
                <w:noProof/>
                <w:webHidden/>
              </w:rPr>
              <w:t>33</w:t>
            </w:r>
            <w:r w:rsidR="00AF467F">
              <w:rPr>
                <w:noProof/>
                <w:webHidden/>
              </w:rPr>
              <w:fldChar w:fldCharType="end"/>
            </w:r>
          </w:hyperlink>
        </w:p>
        <w:p w:rsidR="00AF467F" w:rsidRDefault="009A0309">
          <w:pPr>
            <w:pStyle w:val="Obsah1"/>
            <w:tabs>
              <w:tab w:val="right" w:leader="dot" w:pos="9060"/>
            </w:tabs>
            <w:rPr>
              <w:rFonts w:asciiTheme="minorHAnsi" w:eastAsiaTheme="minorEastAsia" w:hAnsiTheme="minorHAnsi" w:cstheme="minorBidi"/>
              <w:noProof/>
              <w:sz w:val="22"/>
              <w:lang w:eastAsia="cs-CZ" w:bidi="ar-SA"/>
            </w:rPr>
          </w:pPr>
          <w:hyperlink w:anchor="_Toc81219563" w:history="1">
            <w:r w:rsidR="00AF467F" w:rsidRPr="002B591B">
              <w:rPr>
                <w:rStyle w:val="Hypertextovodkaz"/>
                <w:rFonts w:cs="Times New Roman"/>
                <w:noProof/>
              </w:rPr>
              <w:t>Poznámka: podporujeme jazykovou propedeutiku dětí předškolního věku formou seznamování s cizím jazykem.</w:t>
            </w:r>
            <w:r w:rsidR="00AF467F">
              <w:rPr>
                <w:noProof/>
                <w:webHidden/>
              </w:rPr>
              <w:tab/>
            </w:r>
            <w:r w:rsidR="00AF467F">
              <w:rPr>
                <w:noProof/>
                <w:webHidden/>
              </w:rPr>
              <w:fldChar w:fldCharType="begin"/>
            </w:r>
            <w:r w:rsidR="00AF467F">
              <w:rPr>
                <w:noProof/>
                <w:webHidden/>
              </w:rPr>
              <w:instrText xml:space="preserve"> PAGEREF _Toc81219563 \h </w:instrText>
            </w:r>
            <w:r w:rsidR="00AF467F">
              <w:rPr>
                <w:noProof/>
                <w:webHidden/>
              </w:rPr>
            </w:r>
            <w:r w:rsidR="00AF467F">
              <w:rPr>
                <w:noProof/>
                <w:webHidden/>
              </w:rPr>
              <w:fldChar w:fldCharType="separate"/>
            </w:r>
            <w:r>
              <w:rPr>
                <w:noProof/>
                <w:webHidden/>
              </w:rPr>
              <w:t>33</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64" w:history="1">
            <w:r w:rsidR="00AF467F" w:rsidRPr="002B591B">
              <w:rPr>
                <w:rStyle w:val="Hypertextovodkaz"/>
                <w:noProof/>
              </w:rPr>
              <w:t>5.5 Krátkodobé cíle a záměry</w:t>
            </w:r>
            <w:r w:rsidR="00AF467F">
              <w:rPr>
                <w:noProof/>
                <w:webHidden/>
              </w:rPr>
              <w:tab/>
            </w:r>
            <w:r w:rsidR="00AF467F">
              <w:rPr>
                <w:noProof/>
                <w:webHidden/>
              </w:rPr>
              <w:fldChar w:fldCharType="begin"/>
            </w:r>
            <w:r w:rsidR="00AF467F">
              <w:rPr>
                <w:noProof/>
                <w:webHidden/>
              </w:rPr>
              <w:instrText xml:space="preserve"> PAGEREF _Toc81219564 \h </w:instrText>
            </w:r>
            <w:r w:rsidR="00AF467F">
              <w:rPr>
                <w:noProof/>
                <w:webHidden/>
              </w:rPr>
            </w:r>
            <w:r w:rsidR="00AF467F">
              <w:rPr>
                <w:noProof/>
                <w:webHidden/>
              </w:rPr>
              <w:fldChar w:fldCharType="separate"/>
            </w:r>
            <w:r>
              <w:rPr>
                <w:noProof/>
                <w:webHidden/>
              </w:rPr>
              <w:t>33</w:t>
            </w:r>
            <w:r w:rsidR="00AF467F">
              <w:rPr>
                <w:noProof/>
                <w:webHidden/>
              </w:rPr>
              <w:fldChar w:fldCharType="end"/>
            </w:r>
          </w:hyperlink>
        </w:p>
        <w:p w:rsidR="00AF467F" w:rsidRDefault="009A0309">
          <w:pPr>
            <w:pStyle w:val="Obsah1"/>
            <w:tabs>
              <w:tab w:val="right" w:leader="dot" w:pos="9060"/>
            </w:tabs>
            <w:rPr>
              <w:rFonts w:asciiTheme="minorHAnsi" w:eastAsiaTheme="minorEastAsia" w:hAnsiTheme="minorHAnsi" w:cstheme="minorBidi"/>
              <w:noProof/>
              <w:sz w:val="22"/>
              <w:lang w:eastAsia="cs-CZ" w:bidi="ar-SA"/>
            </w:rPr>
          </w:pPr>
          <w:hyperlink w:anchor="_Toc81219565" w:history="1">
            <w:r w:rsidR="00AF467F" w:rsidRPr="002B591B">
              <w:rPr>
                <w:rStyle w:val="Hypertextovodkaz"/>
                <w:rFonts w:cs="Times New Roman"/>
                <w:noProof/>
              </w:rPr>
              <w:t>Z hlediska krátkodobého úseku se zaměříme na tyto oblasti:</w:t>
            </w:r>
            <w:r w:rsidR="00AF467F">
              <w:rPr>
                <w:noProof/>
                <w:webHidden/>
              </w:rPr>
              <w:tab/>
            </w:r>
            <w:r w:rsidR="00AF467F">
              <w:rPr>
                <w:noProof/>
                <w:webHidden/>
              </w:rPr>
              <w:fldChar w:fldCharType="begin"/>
            </w:r>
            <w:r w:rsidR="00AF467F">
              <w:rPr>
                <w:noProof/>
                <w:webHidden/>
              </w:rPr>
              <w:instrText xml:space="preserve"> PAGEREF _Toc81219565 \h </w:instrText>
            </w:r>
            <w:r w:rsidR="00AF467F">
              <w:rPr>
                <w:noProof/>
                <w:webHidden/>
              </w:rPr>
            </w:r>
            <w:r w:rsidR="00AF467F">
              <w:rPr>
                <w:noProof/>
                <w:webHidden/>
              </w:rPr>
              <w:fldChar w:fldCharType="separate"/>
            </w:r>
            <w:r>
              <w:rPr>
                <w:noProof/>
                <w:webHidden/>
              </w:rPr>
              <w:t>33</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66" w:history="1">
            <w:r w:rsidR="00AF467F" w:rsidRPr="002B591B">
              <w:rPr>
                <w:rStyle w:val="Hypertextovodkaz"/>
                <w:noProof/>
              </w:rPr>
              <w:t>5.6 Metody a formy předškolního vzdělávání</w:t>
            </w:r>
            <w:r w:rsidR="00AF467F">
              <w:rPr>
                <w:noProof/>
                <w:webHidden/>
              </w:rPr>
              <w:tab/>
            </w:r>
            <w:r w:rsidR="00AF467F">
              <w:rPr>
                <w:noProof/>
                <w:webHidden/>
              </w:rPr>
              <w:fldChar w:fldCharType="begin"/>
            </w:r>
            <w:r w:rsidR="00AF467F">
              <w:rPr>
                <w:noProof/>
                <w:webHidden/>
              </w:rPr>
              <w:instrText xml:space="preserve"> PAGEREF _Toc81219566 \h </w:instrText>
            </w:r>
            <w:r w:rsidR="00AF467F">
              <w:rPr>
                <w:noProof/>
                <w:webHidden/>
              </w:rPr>
            </w:r>
            <w:r w:rsidR="00AF467F">
              <w:rPr>
                <w:noProof/>
                <w:webHidden/>
              </w:rPr>
              <w:fldChar w:fldCharType="separate"/>
            </w:r>
            <w:r>
              <w:rPr>
                <w:noProof/>
                <w:webHidden/>
              </w:rPr>
              <w:t>34</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67" w:history="1">
            <w:r w:rsidR="00AF467F" w:rsidRPr="002B591B">
              <w:rPr>
                <w:rStyle w:val="Hypertextovodkaz"/>
                <w:noProof/>
              </w:rPr>
              <w:t>5.7 Zajištění průběhu vzdělávání dětí se speciálními vzdělávacími potřebami, dětí nadaných</w:t>
            </w:r>
            <w:r w:rsidR="00AF467F">
              <w:rPr>
                <w:noProof/>
                <w:webHidden/>
              </w:rPr>
              <w:tab/>
            </w:r>
            <w:r w:rsidR="00AF467F">
              <w:rPr>
                <w:noProof/>
                <w:webHidden/>
              </w:rPr>
              <w:fldChar w:fldCharType="begin"/>
            </w:r>
            <w:r w:rsidR="00AF467F">
              <w:rPr>
                <w:noProof/>
                <w:webHidden/>
              </w:rPr>
              <w:instrText xml:space="preserve"> PAGEREF _Toc81219567 \h </w:instrText>
            </w:r>
            <w:r w:rsidR="00AF467F">
              <w:rPr>
                <w:noProof/>
                <w:webHidden/>
              </w:rPr>
            </w:r>
            <w:r w:rsidR="00AF467F">
              <w:rPr>
                <w:noProof/>
                <w:webHidden/>
              </w:rPr>
              <w:fldChar w:fldCharType="separate"/>
            </w:r>
            <w:r>
              <w:rPr>
                <w:noProof/>
                <w:webHidden/>
              </w:rPr>
              <w:t>34</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68" w:history="1">
            <w:r w:rsidR="00AF467F" w:rsidRPr="002B591B">
              <w:rPr>
                <w:rStyle w:val="Hypertextovodkaz"/>
                <w:noProof/>
              </w:rPr>
              <w:t>5.8 Zajištění průběhu vzdělávání dětí od dvou do tří let</w:t>
            </w:r>
            <w:r w:rsidR="00AF467F">
              <w:rPr>
                <w:noProof/>
                <w:webHidden/>
              </w:rPr>
              <w:tab/>
            </w:r>
            <w:r w:rsidR="00AF467F">
              <w:rPr>
                <w:noProof/>
                <w:webHidden/>
              </w:rPr>
              <w:fldChar w:fldCharType="begin"/>
            </w:r>
            <w:r w:rsidR="00AF467F">
              <w:rPr>
                <w:noProof/>
                <w:webHidden/>
              </w:rPr>
              <w:instrText xml:space="preserve"> PAGEREF _Toc81219568 \h </w:instrText>
            </w:r>
            <w:r w:rsidR="00AF467F">
              <w:rPr>
                <w:noProof/>
                <w:webHidden/>
              </w:rPr>
            </w:r>
            <w:r w:rsidR="00AF467F">
              <w:rPr>
                <w:noProof/>
                <w:webHidden/>
              </w:rPr>
              <w:fldChar w:fldCharType="separate"/>
            </w:r>
            <w:r>
              <w:rPr>
                <w:noProof/>
                <w:webHidden/>
              </w:rPr>
              <w:t>35</w:t>
            </w:r>
            <w:r w:rsidR="00AF467F">
              <w:rPr>
                <w:noProof/>
                <w:webHidden/>
              </w:rPr>
              <w:fldChar w:fldCharType="end"/>
            </w:r>
          </w:hyperlink>
        </w:p>
        <w:p w:rsidR="00AF467F" w:rsidRDefault="009A0309">
          <w:pPr>
            <w:pStyle w:val="Obsah1"/>
            <w:tabs>
              <w:tab w:val="right" w:leader="dot" w:pos="9060"/>
            </w:tabs>
            <w:rPr>
              <w:rFonts w:asciiTheme="minorHAnsi" w:eastAsiaTheme="minorEastAsia" w:hAnsiTheme="minorHAnsi" w:cstheme="minorBidi"/>
              <w:noProof/>
              <w:sz w:val="22"/>
              <w:lang w:eastAsia="cs-CZ" w:bidi="ar-SA"/>
            </w:rPr>
          </w:pPr>
          <w:hyperlink w:anchor="_Toc81219569" w:history="1">
            <w:r w:rsidR="00AF467F" w:rsidRPr="002B591B">
              <w:rPr>
                <w:rStyle w:val="Hypertextovodkaz"/>
                <w:noProof/>
              </w:rPr>
              <w:t>6. Vzdělávací obsah</w:t>
            </w:r>
            <w:r w:rsidR="00AF467F">
              <w:rPr>
                <w:noProof/>
                <w:webHidden/>
              </w:rPr>
              <w:tab/>
            </w:r>
            <w:r w:rsidR="00AF467F">
              <w:rPr>
                <w:noProof/>
                <w:webHidden/>
              </w:rPr>
              <w:fldChar w:fldCharType="begin"/>
            </w:r>
            <w:r w:rsidR="00AF467F">
              <w:rPr>
                <w:noProof/>
                <w:webHidden/>
              </w:rPr>
              <w:instrText xml:space="preserve"> PAGEREF _Toc81219569 \h </w:instrText>
            </w:r>
            <w:r w:rsidR="00AF467F">
              <w:rPr>
                <w:noProof/>
                <w:webHidden/>
              </w:rPr>
            </w:r>
            <w:r w:rsidR="00AF467F">
              <w:rPr>
                <w:noProof/>
                <w:webHidden/>
              </w:rPr>
              <w:fldChar w:fldCharType="separate"/>
            </w:r>
            <w:r>
              <w:rPr>
                <w:noProof/>
                <w:webHidden/>
              </w:rPr>
              <w:t>37</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70" w:history="1">
            <w:r w:rsidR="00AF467F" w:rsidRPr="002B591B">
              <w:rPr>
                <w:rStyle w:val="Hypertextovodkaz"/>
                <w:noProof/>
              </w:rPr>
              <w:t>6.1 Integrované bloky</w:t>
            </w:r>
            <w:r w:rsidR="00AF467F">
              <w:rPr>
                <w:noProof/>
                <w:webHidden/>
              </w:rPr>
              <w:tab/>
            </w:r>
            <w:r w:rsidR="00AF467F">
              <w:rPr>
                <w:noProof/>
                <w:webHidden/>
              </w:rPr>
              <w:fldChar w:fldCharType="begin"/>
            </w:r>
            <w:r w:rsidR="00AF467F">
              <w:rPr>
                <w:noProof/>
                <w:webHidden/>
              </w:rPr>
              <w:instrText xml:space="preserve"> PAGEREF _Toc81219570 \h </w:instrText>
            </w:r>
            <w:r w:rsidR="00AF467F">
              <w:rPr>
                <w:noProof/>
                <w:webHidden/>
              </w:rPr>
            </w:r>
            <w:r w:rsidR="00AF467F">
              <w:rPr>
                <w:noProof/>
                <w:webHidden/>
              </w:rPr>
              <w:fldChar w:fldCharType="separate"/>
            </w:r>
            <w:r>
              <w:rPr>
                <w:noProof/>
                <w:webHidden/>
              </w:rPr>
              <w:t>37</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71" w:history="1">
            <w:r w:rsidR="00AF467F" w:rsidRPr="002B591B">
              <w:rPr>
                <w:rStyle w:val="Hypertextovodkaz"/>
                <w:noProof/>
              </w:rPr>
              <w:t>6.2 Klíčové kompetence</w:t>
            </w:r>
            <w:r w:rsidR="00AF467F">
              <w:rPr>
                <w:noProof/>
                <w:webHidden/>
              </w:rPr>
              <w:tab/>
            </w:r>
            <w:r w:rsidR="00AF467F">
              <w:rPr>
                <w:noProof/>
                <w:webHidden/>
              </w:rPr>
              <w:fldChar w:fldCharType="begin"/>
            </w:r>
            <w:r w:rsidR="00AF467F">
              <w:rPr>
                <w:noProof/>
                <w:webHidden/>
              </w:rPr>
              <w:instrText xml:space="preserve"> PAGEREF _Toc81219571 \h </w:instrText>
            </w:r>
            <w:r w:rsidR="00AF467F">
              <w:rPr>
                <w:noProof/>
                <w:webHidden/>
              </w:rPr>
            </w:r>
            <w:r w:rsidR="00AF467F">
              <w:rPr>
                <w:noProof/>
                <w:webHidden/>
              </w:rPr>
              <w:fldChar w:fldCharType="separate"/>
            </w:r>
            <w:r>
              <w:rPr>
                <w:noProof/>
                <w:webHidden/>
              </w:rPr>
              <w:t>37</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72" w:history="1">
            <w:r w:rsidR="00AF467F" w:rsidRPr="002B591B">
              <w:rPr>
                <w:rStyle w:val="Hypertextovodkaz"/>
                <w:noProof/>
              </w:rPr>
              <w:t>6.3 Rozšiřující (nadstandardní) nabídka</w:t>
            </w:r>
            <w:r w:rsidR="00AF467F">
              <w:rPr>
                <w:noProof/>
                <w:webHidden/>
              </w:rPr>
              <w:tab/>
            </w:r>
            <w:r w:rsidR="00AF467F">
              <w:rPr>
                <w:noProof/>
                <w:webHidden/>
              </w:rPr>
              <w:fldChar w:fldCharType="begin"/>
            </w:r>
            <w:r w:rsidR="00AF467F">
              <w:rPr>
                <w:noProof/>
                <w:webHidden/>
              </w:rPr>
              <w:instrText xml:space="preserve"> PAGEREF _Toc81219572 \h </w:instrText>
            </w:r>
            <w:r w:rsidR="00AF467F">
              <w:rPr>
                <w:noProof/>
                <w:webHidden/>
              </w:rPr>
            </w:r>
            <w:r w:rsidR="00AF467F">
              <w:rPr>
                <w:noProof/>
                <w:webHidden/>
              </w:rPr>
              <w:fldChar w:fldCharType="separate"/>
            </w:r>
            <w:r>
              <w:rPr>
                <w:noProof/>
                <w:webHidden/>
              </w:rPr>
              <w:t>38</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73" w:history="1">
            <w:r w:rsidR="00AF467F" w:rsidRPr="002B591B">
              <w:rPr>
                <w:rStyle w:val="Hypertextovodkaz"/>
                <w:noProof/>
              </w:rPr>
              <w:t>6.3 Vzdělávací oblasti</w:t>
            </w:r>
            <w:r w:rsidR="00AF467F">
              <w:rPr>
                <w:noProof/>
                <w:webHidden/>
              </w:rPr>
              <w:tab/>
            </w:r>
            <w:r w:rsidR="00AF467F">
              <w:rPr>
                <w:noProof/>
                <w:webHidden/>
              </w:rPr>
              <w:fldChar w:fldCharType="begin"/>
            </w:r>
            <w:r w:rsidR="00AF467F">
              <w:rPr>
                <w:noProof/>
                <w:webHidden/>
              </w:rPr>
              <w:instrText xml:space="preserve"> PAGEREF _Toc81219573 \h </w:instrText>
            </w:r>
            <w:r w:rsidR="00AF467F">
              <w:rPr>
                <w:noProof/>
                <w:webHidden/>
              </w:rPr>
            </w:r>
            <w:r w:rsidR="00AF467F">
              <w:rPr>
                <w:noProof/>
                <w:webHidden/>
              </w:rPr>
              <w:fldChar w:fldCharType="separate"/>
            </w:r>
            <w:r>
              <w:rPr>
                <w:noProof/>
                <w:webHidden/>
              </w:rPr>
              <w:t>40</w:t>
            </w:r>
            <w:r w:rsidR="00AF467F">
              <w:rPr>
                <w:noProof/>
                <w:webHidden/>
              </w:rPr>
              <w:fldChar w:fldCharType="end"/>
            </w:r>
          </w:hyperlink>
        </w:p>
        <w:p w:rsidR="00AF467F" w:rsidRDefault="009A0309">
          <w:pPr>
            <w:pStyle w:val="Obsah3"/>
            <w:tabs>
              <w:tab w:val="right" w:leader="dot" w:pos="9060"/>
            </w:tabs>
            <w:rPr>
              <w:rFonts w:asciiTheme="minorHAnsi" w:eastAsiaTheme="minorEastAsia" w:hAnsiTheme="minorHAnsi" w:cstheme="minorBidi"/>
              <w:noProof/>
              <w:sz w:val="22"/>
              <w:lang w:eastAsia="cs-CZ" w:bidi="ar-SA"/>
            </w:rPr>
          </w:pPr>
          <w:hyperlink w:anchor="_Toc81219574" w:history="1">
            <w:r w:rsidR="00AF467F" w:rsidRPr="002B591B">
              <w:rPr>
                <w:rStyle w:val="Hypertextovodkaz"/>
                <w:noProof/>
              </w:rPr>
              <w:t>6.3.1 DÍTĚ A JEHO TĚLO – oblast biologická</w:t>
            </w:r>
            <w:r w:rsidR="00AF467F">
              <w:rPr>
                <w:noProof/>
                <w:webHidden/>
              </w:rPr>
              <w:tab/>
            </w:r>
            <w:r w:rsidR="00AF467F">
              <w:rPr>
                <w:noProof/>
                <w:webHidden/>
              </w:rPr>
              <w:fldChar w:fldCharType="begin"/>
            </w:r>
            <w:r w:rsidR="00AF467F">
              <w:rPr>
                <w:noProof/>
                <w:webHidden/>
              </w:rPr>
              <w:instrText xml:space="preserve"> PAGEREF _Toc81219574 \h </w:instrText>
            </w:r>
            <w:r w:rsidR="00AF467F">
              <w:rPr>
                <w:noProof/>
                <w:webHidden/>
              </w:rPr>
            </w:r>
            <w:r w:rsidR="00AF467F">
              <w:rPr>
                <w:noProof/>
                <w:webHidden/>
              </w:rPr>
              <w:fldChar w:fldCharType="separate"/>
            </w:r>
            <w:r>
              <w:rPr>
                <w:noProof/>
                <w:webHidden/>
              </w:rPr>
              <w:t>40</w:t>
            </w:r>
            <w:r w:rsidR="00AF467F">
              <w:rPr>
                <w:noProof/>
                <w:webHidden/>
              </w:rPr>
              <w:fldChar w:fldCharType="end"/>
            </w:r>
          </w:hyperlink>
        </w:p>
        <w:p w:rsidR="00AF467F" w:rsidRDefault="009A0309">
          <w:pPr>
            <w:pStyle w:val="Obsah3"/>
            <w:tabs>
              <w:tab w:val="right" w:leader="dot" w:pos="9060"/>
            </w:tabs>
            <w:rPr>
              <w:rFonts w:asciiTheme="minorHAnsi" w:eastAsiaTheme="minorEastAsia" w:hAnsiTheme="minorHAnsi" w:cstheme="minorBidi"/>
              <w:noProof/>
              <w:sz w:val="22"/>
              <w:lang w:eastAsia="cs-CZ" w:bidi="ar-SA"/>
            </w:rPr>
          </w:pPr>
          <w:hyperlink w:anchor="_Toc81219575" w:history="1">
            <w:r w:rsidR="00AF467F" w:rsidRPr="002B591B">
              <w:rPr>
                <w:rStyle w:val="Hypertextovodkaz"/>
                <w:noProof/>
              </w:rPr>
              <w:t>6.3.2 DÍTĚ A JEHO PSYCHIKA – oblast psychologická</w:t>
            </w:r>
            <w:r w:rsidR="00AF467F">
              <w:rPr>
                <w:noProof/>
                <w:webHidden/>
              </w:rPr>
              <w:tab/>
            </w:r>
            <w:r w:rsidR="00AF467F">
              <w:rPr>
                <w:noProof/>
                <w:webHidden/>
              </w:rPr>
              <w:fldChar w:fldCharType="begin"/>
            </w:r>
            <w:r w:rsidR="00AF467F">
              <w:rPr>
                <w:noProof/>
                <w:webHidden/>
              </w:rPr>
              <w:instrText xml:space="preserve"> PAGEREF _Toc81219575 \h </w:instrText>
            </w:r>
            <w:r w:rsidR="00AF467F">
              <w:rPr>
                <w:noProof/>
                <w:webHidden/>
              </w:rPr>
            </w:r>
            <w:r w:rsidR="00AF467F">
              <w:rPr>
                <w:noProof/>
                <w:webHidden/>
              </w:rPr>
              <w:fldChar w:fldCharType="separate"/>
            </w:r>
            <w:r>
              <w:rPr>
                <w:noProof/>
                <w:webHidden/>
              </w:rPr>
              <w:t>41</w:t>
            </w:r>
            <w:r w:rsidR="00AF467F">
              <w:rPr>
                <w:noProof/>
                <w:webHidden/>
              </w:rPr>
              <w:fldChar w:fldCharType="end"/>
            </w:r>
          </w:hyperlink>
        </w:p>
        <w:p w:rsidR="00AF467F" w:rsidRDefault="009A0309">
          <w:pPr>
            <w:pStyle w:val="Obsah3"/>
            <w:tabs>
              <w:tab w:val="right" w:leader="dot" w:pos="9060"/>
            </w:tabs>
            <w:rPr>
              <w:rFonts w:asciiTheme="minorHAnsi" w:eastAsiaTheme="minorEastAsia" w:hAnsiTheme="minorHAnsi" w:cstheme="minorBidi"/>
              <w:noProof/>
              <w:sz w:val="22"/>
              <w:lang w:eastAsia="cs-CZ" w:bidi="ar-SA"/>
            </w:rPr>
          </w:pPr>
          <w:hyperlink w:anchor="_Toc81219576" w:history="1">
            <w:r w:rsidR="00AF467F" w:rsidRPr="002B591B">
              <w:rPr>
                <w:rStyle w:val="Hypertextovodkaz"/>
                <w:noProof/>
              </w:rPr>
              <w:t xml:space="preserve">6.3.3 DÍTĚ A TEN </w:t>
            </w:r>
            <w:r w:rsidR="00AF467F" w:rsidRPr="002B591B">
              <w:rPr>
                <w:rStyle w:val="Hypertextovodkaz"/>
                <w:noProof/>
                <w:spacing w:val="-1"/>
              </w:rPr>
              <w:t>DRUHÝ</w:t>
            </w:r>
            <w:r w:rsidR="00AF467F" w:rsidRPr="002B591B">
              <w:rPr>
                <w:rStyle w:val="Hypertextovodkaz"/>
                <w:noProof/>
              </w:rPr>
              <w:t xml:space="preserve">- oblast </w:t>
            </w:r>
            <w:r w:rsidR="00AF467F" w:rsidRPr="002B591B">
              <w:rPr>
                <w:rStyle w:val="Hypertextovodkaz"/>
                <w:noProof/>
                <w:spacing w:val="-1"/>
              </w:rPr>
              <w:t>interpersonální</w:t>
            </w:r>
            <w:r w:rsidR="00AF467F">
              <w:rPr>
                <w:noProof/>
                <w:webHidden/>
              </w:rPr>
              <w:tab/>
            </w:r>
            <w:r w:rsidR="00AF467F">
              <w:rPr>
                <w:noProof/>
                <w:webHidden/>
              </w:rPr>
              <w:fldChar w:fldCharType="begin"/>
            </w:r>
            <w:r w:rsidR="00AF467F">
              <w:rPr>
                <w:noProof/>
                <w:webHidden/>
              </w:rPr>
              <w:instrText xml:space="preserve"> PAGEREF _Toc81219576 \h </w:instrText>
            </w:r>
            <w:r w:rsidR="00AF467F">
              <w:rPr>
                <w:noProof/>
                <w:webHidden/>
              </w:rPr>
            </w:r>
            <w:r w:rsidR="00AF467F">
              <w:rPr>
                <w:noProof/>
                <w:webHidden/>
              </w:rPr>
              <w:fldChar w:fldCharType="separate"/>
            </w:r>
            <w:r>
              <w:rPr>
                <w:noProof/>
                <w:webHidden/>
              </w:rPr>
              <w:t>43</w:t>
            </w:r>
            <w:r w:rsidR="00AF467F">
              <w:rPr>
                <w:noProof/>
                <w:webHidden/>
              </w:rPr>
              <w:fldChar w:fldCharType="end"/>
            </w:r>
          </w:hyperlink>
        </w:p>
        <w:p w:rsidR="00AF467F" w:rsidRDefault="009A0309">
          <w:pPr>
            <w:pStyle w:val="Obsah3"/>
            <w:tabs>
              <w:tab w:val="right" w:leader="dot" w:pos="9060"/>
            </w:tabs>
            <w:rPr>
              <w:rFonts w:asciiTheme="minorHAnsi" w:eastAsiaTheme="minorEastAsia" w:hAnsiTheme="minorHAnsi" w:cstheme="minorBidi"/>
              <w:noProof/>
              <w:sz w:val="22"/>
              <w:lang w:eastAsia="cs-CZ" w:bidi="ar-SA"/>
            </w:rPr>
          </w:pPr>
          <w:hyperlink w:anchor="_Toc81219577" w:history="1">
            <w:r w:rsidR="00AF467F" w:rsidRPr="002B591B">
              <w:rPr>
                <w:rStyle w:val="Hypertextovodkaz"/>
                <w:noProof/>
              </w:rPr>
              <w:t xml:space="preserve">6.3.4 DÍTĚ A </w:t>
            </w:r>
            <w:r w:rsidR="00AF467F" w:rsidRPr="002B591B">
              <w:rPr>
                <w:rStyle w:val="Hypertextovodkaz"/>
                <w:noProof/>
                <w:spacing w:val="-1"/>
              </w:rPr>
              <w:t>SP</w:t>
            </w:r>
            <w:r w:rsidR="00AF467F" w:rsidRPr="002B591B">
              <w:rPr>
                <w:rStyle w:val="Hypertextovodkaz"/>
                <w:noProof/>
              </w:rPr>
              <w:t>OLE</w:t>
            </w:r>
            <w:r w:rsidR="00AF467F" w:rsidRPr="002B591B">
              <w:rPr>
                <w:rStyle w:val="Hypertextovodkaz"/>
                <w:noProof/>
                <w:spacing w:val="-1"/>
              </w:rPr>
              <w:t>ČNOST</w:t>
            </w:r>
            <w:r w:rsidR="00AF467F" w:rsidRPr="002B591B">
              <w:rPr>
                <w:rStyle w:val="Hypertextovodkaz"/>
                <w:noProof/>
              </w:rPr>
              <w:t>-</w:t>
            </w:r>
            <w:r w:rsidR="00AF467F" w:rsidRPr="002B591B">
              <w:rPr>
                <w:rStyle w:val="Hypertextovodkaz"/>
                <w:noProof/>
                <w:spacing w:val="-1"/>
              </w:rPr>
              <w:t xml:space="preserve"> vzdělávací </w:t>
            </w:r>
            <w:r w:rsidR="00AF467F" w:rsidRPr="002B591B">
              <w:rPr>
                <w:rStyle w:val="Hypertextovodkaz"/>
                <w:noProof/>
              </w:rPr>
              <w:t xml:space="preserve">oblast sociálně - </w:t>
            </w:r>
            <w:r w:rsidR="00AF467F" w:rsidRPr="002B591B">
              <w:rPr>
                <w:rStyle w:val="Hypertextovodkaz"/>
                <w:noProof/>
                <w:spacing w:val="-1"/>
              </w:rPr>
              <w:t>kulturní</w:t>
            </w:r>
            <w:r w:rsidR="00AF467F">
              <w:rPr>
                <w:noProof/>
                <w:webHidden/>
              </w:rPr>
              <w:tab/>
            </w:r>
            <w:r w:rsidR="00AF467F">
              <w:rPr>
                <w:noProof/>
                <w:webHidden/>
              </w:rPr>
              <w:fldChar w:fldCharType="begin"/>
            </w:r>
            <w:r w:rsidR="00AF467F">
              <w:rPr>
                <w:noProof/>
                <w:webHidden/>
              </w:rPr>
              <w:instrText xml:space="preserve"> PAGEREF _Toc81219577 \h </w:instrText>
            </w:r>
            <w:r w:rsidR="00AF467F">
              <w:rPr>
                <w:noProof/>
                <w:webHidden/>
              </w:rPr>
            </w:r>
            <w:r w:rsidR="00AF467F">
              <w:rPr>
                <w:noProof/>
                <w:webHidden/>
              </w:rPr>
              <w:fldChar w:fldCharType="separate"/>
            </w:r>
            <w:r>
              <w:rPr>
                <w:noProof/>
                <w:webHidden/>
              </w:rPr>
              <w:t>43</w:t>
            </w:r>
            <w:r w:rsidR="00AF467F">
              <w:rPr>
                <w:noProof/>
                <w:webHidden/>
              </w:rPr>
              <w:fldChar w:fldCharType="end"/>
            </w:r>
          </w:hyperlink>
        </w:p>
        <w:p w:rsidR="00AF467F" w:rsidRDefault="009A0309">
          <w:pPr>
            <w:pStyle w:val="Obsah3"/>
            <w:tabs>
              <w:tab w:val="right" w:leader="dot" w:pos="9060"/>
            </w:tabs>
            <w:rPr>
              <w:rFonts w:asciiTheme="minorHAnsi" w:eastAsiaTheme="minorEastAsia" w:hAnsiTheme="minorHAnsi" w:cstheme="minorBidi"/>
              <w:noProof/>
              <w:sz w:val="22"/>
              <w:lang w:eastAsia="cs-CZ" w:bidi="ar-SA"/>
            </w:rPr>
          </w:pPr>
          <w:hyperlink w:anchor="_Toc81219578" w:history="1">
            <w:r w:rsidR="00AF467F" w:rsidRPr="002B591B">
              <w:rPr>
                <w:rStyle w:val="Hypertextovodkaz"/>
                <w:noProof/>
              </w:rPr>
              <w:t>6.3.5 DÍTĚ A JEHO SVĚT - vzdělávací oblast environmentální</w:t>
            </w:r>
            <w:r w:rsidR="00AF467F">
              <w:rPr>
                <w:noProof/>
                <w:webHidden/>
              </w:rPr>
              <w:tab/>
            </w:r>
            <w:r w:rsidR="00AF467F">
              <w:rPr>
                <w:noProof/>
                <w:webHidden/>
              </w:rPr>
              <w:fldChar w:fldCharType="begin"/>
            </w:r>
            <w:r w:rsidR="00AF467F">
              <w:rPr>
                <w:noProof/>
                <w:webHidden/>
              </w:rPr>
              <w:instrText xml:space="preserve"> PAGEREF _Toc81219578 \h </w:instrText>
            </w:r>
            <w:r w:rsidR="00AF467F">
              <w:rPr>
                <w:noProof/>
                <w:webHidden/>
              </w:rPr>
            </w:r>
            <w:r w:rsidR="00AF467F">
              <w:rPr>
                <w:noProof/>
                <w:webHidden/>
              </w:rPr>
              <w:fldChar w:fldCharType="separate"/>
            </w:r>
            <w:r>
              <w:rPr>
                <w:noProof/>
                <w:webHidden/>
              </w:rPr>
              <w:t>44</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79" w:history="1">
            <w:r w:rsidR="00AF467F" w:rsidRPr="002B591B">
              <w:rPr>
                <w:rStyle w:val="Hypertextovodkaz"/>
                <w:noProof/>
              </w:rPr>
              <w:t>6.4 Zpracování tematických celků</w:t>
            </w:r>
            <w:r w:rsidR="00AF467F">
              <w:rPr>
                <w:noProof/>
                <w:webHidden/>
              </w:rPr>
              <w:tab/>
            </w:r>
            <w:r w:rsidR="00AF467F">
              <w:rPr>
                <w:noProof/>
                <w:webHidden/>
              </w:rPr>
              <w:fldChar w:fldCharType="begin"/>
            </w:r>
            <w:r w:rsidR="00AF467F">
              <w:rPr>
                <w:noProof/>
                <w:webHidden/>
              </w:rPr>
              <w:instrText xml:space="preserve"> PAGEREF _Toc81219579 \h </w:instrText>
            </w:r>
            <w:r w:rsidR="00AF467F">
              <w:rPr>
                <w:noProof/>
                <w:webHidden/>
              </w:rPr>
            </w:r>
            <w:r w:rsidR="00AF467F">
              <w:rPr>
                <w:noProof/>
                <w:webHidden/>
              </w:rPr>
              <w:fldChar w:fldCharType="separate"/>
            </w:r>
            <w:r>
              <w:rPr>
                <w:noProof/>
                <w:webHidden/>
              </w:rPr>
              <w:t>44</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80" w:history="1">
            <w:r w:rsidR="00AF467F" w:rsidRPr="002B591B">
              <w:rPr>
                <w:rStyle w:val="Hypertextovodkaz"/>
                <w:noProof/>
              </w:rPr>
              <w:t>6.5 Charakteristika integrovaných bloků</w:t>
            </w:r>
            <w:r w:rsidR="00AF467F">
              <w:rPr>
                <w:noProof/>
                <w:webHidden/>
              </w:rPr>
              <w:tab/>
            </w:r>
            <w:r w:rsidR="00AF467F">
              <w:rPr>
                <w:noProof/>
                <w:webHidden/>
              </w:rPr>
              <w:fldChar w:fldCharType="begin"/>
            </w:r>
            <w:r w:rsidR="00AF467F">
              <w:rPr>
                <w:noProof/>
                <w:webHidden/>
              </w:rPr>
              <w:instrText xml:space="preserve"> PAGEREF _Toc81219580 \h </w:instrText>
            </w:r>
            <w:r w:rsidR="00AF467F">
              <w:rPr>
                <w:noProof/>
                <w:webHidden/>
              </w:rPr>
            </w:r>
            <w:r w:rsidR="00AF467F">
              <w:rPr>
                <w:noProof/>
                <w:webHidden/>
              </w:rPr>
              <w:fldChar w:fldCharType="separate"/>
            </w:r>
            <w:r>
              <w:rPr>
                <w:noProof/>
                <w:webHidden/>
              </w:rPr>
              <w:t>46</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81" w:history="1">
            <w:r w:rsidR="00AF467F" w:rsidRPr="002B591B">
              <w:rPr>
                <w:rStyle w:val="Hypertextovodkaz"/>
                <w:rFonts w:ascii="Arial Black" w:hAnsi="Arial Black"/>
                <w:noProof/>
              </w:rPr>
              <w:t>I. INTEGROVANÝ BLOK</w:t>
            </w:r>
            <w:r w:rsidR="00AF467F">
              <w:rPr>
                <w:noProof/>
                <w:webHidden/>
              </w:rPr>
              <w:tab/>
            </w:r>
            <w:r w:rsidR="00AF467F">
              <w:rPr>
                <w:noProof/>
                <w:webHidden/>
              </w:rPr>
              <w:fldChar w:fldCharType="begin"/>
            </w:r>
            <w:r w:rsidR="00AF467F">
              <w:rPr>
                <w:noProof/>
                <w:webHidden/>
              </w:rPr>
              <w:instrText xml:space="preserve"> PAGEREF _Toc81219581 \h </w:instrText>
            </w:r>
            <w:r w:rsidR="00AF467F">
              <w:rPr>
                <w:noProof/>
                <w:webHidden/>
              </w:rPr>
            </w:r>
            <w:r w:rsidR="00AF467F">
              <w:rPr>
                <w:noProof/>
                <w:webHidden/>
              </w:rPr>
              <w:fldChar w:fldCharType="separate"/>
            </w:r>
            <w:r>
              <w:rPr>
                <w:noProof/>
                <w:webHidden/>
              </w:rPr>
              <w:t>46</w:t>
            </w:r>
            <w:r w:rsidR="00AF467F">
              <w:rPr>
                <w:noProof/>
                <w:webHidden/>
              </w:rPr>
              <w:fldChar w:fldCharType="end"/>
            </w:r>
          </w:hyperlink>
        </w:p>
        <w:p w:rsidR="00AF467F" w:rsidRDefault="009A0309">
          <w:pPr>
            <w:pStyle w:val="Obsah1"/>
            <w:tabs>
              <w:tab w:val="right" w:leader="dot" w:pos="9060"/>
            </w:tabs>
            <w:rPr>
              <w:rFonts w:asciiTheme="minorHAnsi" w:eastAsiaTheme="minorEastAsia" w:hAnsiTheme="minorHAnsi" w:cstheme="minorBidi"/>
              <w:noProof/>
              <w:sz w:val="22"/>
              <w:lang w:eastAsia="cs-CZ" w:bidi="ar-SA"/>
            </w:rPr>
          </w:pPr>
          <w:hyperlink w:anchor="_Toc81219582" w:history="1">
            <w:r w:rsidR="00AF467F" w:rsidRPr="002B591B">
              <w:rPr>
                <w:rStyle w:val="Hypertextovodkaz"/>
                <w:noProof/>
              </w:rPr>
              <w:t>7. Evaluační systém</w:t>
            </w:r>
            <w:r w:rsidR="00AF467F">
              <w:rPr>
                <w:noProof/>
                <w:webHidden/>
              </w:rPr>
              <w:tab/>
            </w:r>
            <w:r w:rsidR="00AF467F">
              <w:rPr>
                <w:noProof/>
                <w:webHidden/>
              </w:rPr>
              <w:fldChar w:fldCharType="begin"/>
            </w:r>
            <w:r w:rsidR="00AF467F">
              <w:rPr>
                <w:noProof/>
                <w:webHidden/>
              </w:rPr>
              <w:instrText xml:space="preserve"> PAGEREF _Toc81219582 \h </w:instrText>
            </w:r>
            <w:r w:rsidR="00AF467F">
              <w:rPr>
                <w:noProof/>
                <w:webHidden/>
              </w:rPr>
            </w:r>
            <w:r w:rsidR="00AF467F">
              <w:rPr>
                <w:noProof/>
                <w:webHidden/>
              </w:rPr>
              <w:fldChar w:fldCharType="separate"/>
            </w:r>
            <w:r>
              <w:rPr>
                <w:noProof/>
                <w:webHidden/>
              </w:rPr>
              <w:t>62</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83" w:history="1">
            <w:r w:rsidR="00AF467F" w:rsidRPr="002B591B">
              <w:rPr>
                <w:rStyle w:val="Hypertextovodkaz"/>
                <w:noProof/>
              </w:rPr>
              <w:t>7.1 Zajištění souladu ŠVP a Třídních vzdělávacích programů</w:t>
            </w:r>
            <w:r w:rsidR="00AF467F">
              <w:rPr>
                <w:noProof/>
                <w:webHidden/>
              </w:rPr>
              <w:tab/>
            </w:r>
            <w:r w:rsidR="00AF467F">
              <w:rPr>
                <w:noProof/>
                <w:webHidden/>
              </w:rPr>
              <w:fldChar w:fldCharType="begin"/>
            </w:r>
            <w:r w:rsidR="00AF467F">
              <w:rPr>
                <w:noProof/>
                <w:webHidden/>
              </w:rPr>
              <w:instrText xml:space="preserve"> PAGEREF _Toc81219583 \h </w:instrText>
            </w:r>
            <w:r w:rsidR="00AF467F">
              <w:rPr>
                <w:noProof/>
                <w:webHidden/>
              </w:rPr>
            </w:r>
            <w:r w:rsidR="00AF467F">
              <w:rPr>
                <w:noProof/>
                <w:webHidden/>
              </w:rPr>
              <w:fldChar w:fldCharType="separate"/>
            </w:r>
            <w:r>
              <w:rPr>
                <w:noProof/>
                <w:webHidden/>
              </w:rPr>
              <w:t>63</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84" w:history="1">
            <w:r w:rsidR="00AF467F" w:rsidRPr="002B591B">
              <w:rPr>
                <w:rStyle w:val="Hypertextovodkaz"/>
                <w:noProof/>
              </w:rPr>
              <w:t>7.2 Zajištění souladu dokumentů RVP PV - ŠVP – TVP</w:t>
            </w:r>
            <w:r w:rsidR="00AF467F">
              <w:rPr>
                <w:noProof/>
                <w:webHidden/>
              </w:rPr>
              <w:tab/>
            </w:r>
            <w:r w:rsidR="00AF467F">
              <w:rPr>
                <w:noProof/>
                <w:webHidden/>
              </w:rPr>
              <w:fldChar w:fldCharType="begin"/>
            </w:r>
            <w:r w:rsidR="00AF467F">
              <w:rPr>
                <w:noProof/>
                <w:webHidden/>
              </w:rPr>
              <w:instrText xml:space="preserve"> PAGEREF _Toc81219584 \h </w:instrText>
            </w:r>
            <w:r w:rsidR="00AF467F">
              <w:rPr>
                <w:noProof/>
                <w:webHidden/>
              </w:rPr>
            </w:r>
            <w:r w:rsidR="00AF467F">
              <w:rPr>
                <w:noProof/>
                <w:webHidden/>
              </w:rPr>
              <w:fldChar w:fldCharType="separate"/>
            </w:r>
            <w:r>
              <w:rPr>
                <w:noProof/>
                <w:webHidden/>
              </w:rPr>
              <w:t>63</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85" w:history="1">
            <w:r w:rsidR="00AF467F" w:rsidRPr="002B591B">
              <w:rPr>
                <w:rStyle w:val="Hypertextovodkaz"/>
                <w:noProof/>
              </w:rPr>
              <w:t>7.3 Evaluace časově neomezených plánů</w:t>
            </w:r>
            <w:r w:rsidR="00AF467F">
              <w:rPr>
                <w:noProof/>
                <w:webHidden/>
              </w:rPr>
              <w:tab/>
            </w:r>
            <w:r w:rsidR="00AF467F">
              <w:rPr>
                <w:noProof/>
                <w:webHidden/>
              </w:rPr>
              <w:fldChar w:fldCharType="begin"/>
            </w:r>
            <w:r w:rsidR="00AF467F">
              <w:rPr>
                <w:noProof/>
                <w:webHidden/>
              </w:rPr>
              <w:instrText xml:space="preserve"> PAGEREF _Toc81219585 \h </w:instrText>
            </w:r>
            <w:r w:rsidR="00AF467F">
              <w:rPr>
                <w:noProof/>
                <w:webHidden/>
              </w:rPr>
            </w:r>
            <w:r w:rsidR="00AF467F">
              <w:rPr>
                <w:noProof/>
                <w:webHidden/>
              </w:rPr>
              <w:fldChar w:fldCharType="separate"/>
            </w:r>
            <w:r>
              <w:rPr>
                <w:noProof/>
                <w:webHidden/>
              </w:rPr>
              <w:t>64</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86" w:history="1">
            <w:r w:rsidR="00AF467F" w:rsidRPr="002B591B">
              <w:rPr>
                <w:rStyle w:val="Hypertextovodkaz"/>
                <w:noProof/>
              </w:rPr>
              <w:t>7.4 Evaluace podtémat jako celku jednoho integrovaného bloku</w:t>
            </w:r>
            <w:r w:rsidR="00AF467F">
              <w:rPr>
                <w:noProof/>
                <w:webHidden/>
              </w:rPr>
              <w:tab/>
            </w:r>
            <w:r w:rsidR="00AF467F">
              <w:rPr>
                <w:noProof/>
                <w:webHidden/>
              </w:rPr>
              <w:fldChar w:fldCharType="begin"/>
            </w:r>
            <w:r w:rsidR="00AF467F">
              <w:rPr>
                <w:noProof/>
                <w:webHidden/>
              </w:rPr>
              <w:instrText xml:space="preserve"> PAGEREF _Toc81219586 \h </w:instrText>
            </w:r>
            <w:r w:rsidR="00AF467F">
              <w:rPr>
                <w:noProof/>
                <w:webHidden/>
              </w:rPr>
            </w:r>
            <w:r w:rsidR="00AF467F">
              <w:rPr>
                <w:noProof/>
                <w:webHidden/>
              </w:rPr>
              <w:fldChar w:fldCharType="separate"/>
            </w:r>
            <w:r>
              <w:rPr>
                <w:noProof/>
                <w:webHidden/>
              </w:rPr>
              <w:t>64</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87" w:history="1">
            <w:r w:rsidR="00AF467F" w:rsidRPr="002B591B">
              <w:rPr>
                <w:rStyle w:val="Hypertextovodkaz"/>
                <w:noProof/>
              </w:rPr>
              <w:t>7.5 Evaluace dílčích projektů</w:t>
            </w:r>
            <w:r w:rsidR="00AF467F">
              <w:rPr>
                <w:noProof/>
                <w:webHidden/>
              </w:rPr>
              <w:tab/>
            </w:r>
            <w:r w:rsidR="00AF467F">
              <w:rPr>
                <w:noProof/>
                <w:webHidden/>
              </w:rPr>
              <w:fldChar w:fldCharType="begin"/>
            </w:r>
            <w:r w:rsidR="00AF467F">
              <w:rPr>
                <w:noProof/>
                <w:webHidden/>
              </w:rPr>
              <w:instrText xml:space="preserve"> PAGEREF _Toc81219587 \h </w:instrText>
            </w:r>
            <w:r w:rsidR="00AF467F">
              <w:rPr>
                <w:noProof/>
                <w:webHidden/>
              </w:rPr>
            </w:r>
            <w:r w:rsidR="00AF467F">
              <w:rPr>
                <w:noProof/>
                <w:webHidden/>
              </w:rPr>
              <w:fldChar w:fldCharType="separate"/>
            </w:r>
            <w:r>
              <w:rPr>
                <w:noProof/>
                <w:webHidden/>
              </w:rPr>
              <w:t>65</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88" w:history="1">
            <w:r w:rsidR="00AF467F" w:rsidRPr="002B591B">
              <w:rPr>
                <w:rStyle w:val="Hypertextovodkaz"/>
                <w:noProof/>
              </w:rPr>
              <w:t>7.6 Evaluace individuálních plánů</w:t>
            </w:r>
            <w:r w:rsidR="00AF467F">
              <w:rPr>
                <w:noProof/>
                <w:webHidden/>
              </w:rPr>
              <w:tab/>
            </w:r>
            <w:r w:rsidR="00AF467F">
              <w:rPr>
                <w:noProof/>
                <w:webHidden/>
              </w:rPr>
              <w:fldChar w:fldCharType="begin"/>
            </w:r>
            <w:r w:rsidR="00AF467F">
              <w:rPr>
                <w:noProof/>
                <w:webHidden/>
              </w:rPr>
              <w:instrText xml:space="preserve"> PAGEREF _Toc81219588 \h </w:instrText>
            </w:r>
            <w:r w:rsidR="00AF467F">
              <w:rPr>
                <w:noProof/>
                <w:webHidden/>
              </w:rPr>
            </w:r>
            <w:r w:rsidR="00AF467F">
              <w:rPr>
                <w:noProof/>
                <w:webHidden/>
              </w:rPr>
              <w:fldChar w:fldCharType="separate"/>
            </w:r>
            <w:r>
              <w:rPr>
                <w:noProof/>
                <w:webHidden/>
              </w:rPr>
              <w:t>65</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89" w:history="1">
            <w:r w:rsidR="00AF467F" w:rsidRPr="002B591B">
              <w:rPr>
                <w:rStyle w:val="Hypertextovodkaz"/>
                <w:noProof/>
              </w:rPr>
              <w:t>7.7 Záznamy o rozvoji dítěte</w:t>
            </w:r>
            <w:r w:rsidR="00AF467F">
              <w:rPr>
                <w:noProof/>
                <w:webHidden/>
              </w:rPr>
              <w:tab/>
            </w:r>
            <w:r w:rsidR="00AF467F">
              <w:rPr>
                <w:noProof/>
                <w:webHidden/>
              </w:rPr>
              <w:fldChar w:fldCharType="begin"/>
            </w:r>
            <w:r w:rsidR="00AF467F">
              <w:rPr>
                <w:noProof/>
                <w:webHidden/>
              </w:rPr>
              <w:instrText xml:space="preserve"> PAGEREF _Toc81219589 \h </w:instrText>
            </w:r>
            <w:r w:rsidR="00AF467F">
              <w:rPr>
                <w:noProof/>
                <w:webHidden/>
              </w:rPr>
            </w:r>
            <w:r w:rsidR="00AF467F">
              <w:rPr>
                <w:noProof/>
                <w:webHidden/>
              </w:rPr>
              <w:fldChar w:fldCharType="separate"/>
            </w:r>
            <w:r>
              <w:rPr>
                <w:noProof/>
                <w:webHidden/>
              </w:rPr>
              <w:t>65</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90" w:history="1">
            <w:r w:rsidR="00AF467F" w:rsidRPr="002B591B">
              <w:rPr>
                <w:rStyle w:val="Hypertextovodkaz"/>
                <w:noProof/>
              </w:rPr>
              <w:t>7.8 Evaluace průběhu vzdělávání</w:t>
            </w:r>
            <w:r w:rsidR="00AF467F">
              <w:rPr>
                <w:noProof/>
                <w:webHidden/>
              </w:rPr>
              <w:tab/>
            </w:r>
            <w:r w:rsidR="00AF467F">
              <w:rPr>
                <w:noProof/>
                <w:webHidden/>
              </w:rPr>
              <w:fldChar w:fldCharType="begin"/>
            </w:r>
            <w:r w:rsidR="00AF467F">
              <w:rPr>
                <w:noProof/>
                <w:webHidden/>
              </w:rPr>
              <w:instrText xml:space="preserve"> PAGEREF _Toc81219590 \h </w:instrText>
            </w:r>
            <w:r w:rsidR="00AF467F">
              <w:rPr>
                <w:noProof/>
                <w:webHidden/>
              </w:rPr>
            </w:r>
            <w:r w:rsidR="00AF467F">
              <w:rPr>
                <w:noProof/>
                <w:webHidden/>
              </w:rPr>
              <w:fldChar w:fldCharType="separate"/>
            </w:r>
            <w:r>
              <w:rPr>
                <w:noProof/>
                <w:webHidden/>
              </w:rPr>
              <w:t>66</w:t>
            </w:r>
            <w:r w:rsidR="00AF467F">
              <w:rPr>
                <w:noProof/>
                <w:webHidden/>
              </w:rPr>
              <w:fldChar w:fldCharType="end"/>
            </w:r>
          </w:hyperlink>
        </w:p>
        <w:p w:rsidR="00AF467F" w:rsidRDefault="009A0309">
          <w:pPr>
            <w:pStyle w:val="Obsah3"/>
            <w:tabs>
              <w:tab w:val="right" w:leader="dot" w:pos="9060"/>
            </w:tabs>
            <w:rPr>
              <w:rFonts w:asciiTheme="minorHAnsi" w:eastAsiaTheme="minorEastAsia" w:hAnsiTheme="minorHAnsi" w:cstheme="minorBidi"/>
              <w:noProof/>
              <w:sz w:val="22"/>
              <w:lang w:eastAsia="cs-CZ" w:bidi="ar-SA"/>
            </w:rPr>
          </w:pPr>
          <w:hyperlink w:anchor="_Toc81219591" w:history="1">
            <w:r w:rsidR="00AF467F" w:rsidRPr="002B591B">
              <w:rPr>
                <w:rStyle w:val="Hypertextovodkaz"/>
                <w:noProof/>
              </w:rPr>
              <w:t>7.8.1 Evaluace uplatněných metod, postupů, forem práce – vzdělávací proces</w:t>
            </w:r>
            <w:r w:rsidR="00AF467F">
              <w:rPr>
                <w:noProof/>
                <w:webHidden/>
              </w:rPr>
              <w:tab/>
            </w:r>
            <w:r w:rsidR="00AF467F">
              <w:rPr>
                <w:noProof/>
                <w:webHidden/>
              </w:rPr>
              <w:fldChar w:fldCharType="begin"/>
            </w:r>
            <w:r w:rsidR="00AF467F">
              <w:rPr>
                <w:noProof/>
                <w:webHidden/>
              </w:rPr>
              <w:instrText xml:space="preserve"> PAGEREF _Toc81219591 \h </w:instrText>
            </w:r>
            <w:r w:rsidR="00AF467F">
              <w:rPr>
                <w:noProof/>
                <w:webHidden/>
              </w:rPr>
            </w:r>
            <w:r w:rsidR="00AF467F">
              <w:rPr>
                <w:noProof/>
                <w:webHidden/>
              </w:rPr>
              <w:fldChar w:fldCharType="separate"/>
            </w:r>
            <w:r>
              <w:rPr>
                <w:noProof/>
                <w:webHidden/>
              </w:rPr>
              <w:t>66</w:t>
            </w:r>
            <w:r w:rsidR="00AF467F">
              <w:rPr>
                <w:noProof/>
                <w:webHidden/>
              </w:rPr>
              <w:fldChar w:fldCharType="end"/>
            </w:r>
          </w:hyperlink>
        </w:p>
        <w:p w:rsidR="00AF467F" w:rsidRDefault="009A0309">
          <w:pPr>
            <w:pStyle w:val="Obsah3"/>
            <w:tabs>
              <w:tab w:val="right" w:leader="dot" w:pos="9060"/>
            </w:tabs>
            <w:rPr>
              <w:rFonts w:asciiTheme="minorHAnsi" w:eastAsiaTheme="minorEastAsia" w:hAnsiTheme="minorHAnsi" w:cstheme="minorBidi"/>
              <w:noProof/>
              <w:sz w:val="22"/>
              <w:lang w:eastAsia="cs-CZ" w:bidi="ar-SA"/>
            </w:rPr>
          </w:pPr>
          <w:hyperlink w:anchor="_Toc81219592" w:history="1">
            <w:r w:rsidR="00AF467F" w:rsidRPr="002B591B">
              <w:rPr>
                <w:rStyle w:val="Hypertextovodkaz"/>
                <w:noProof/>
              </w:rPr>
              <w:t>7.8.2 Osobní rozvoj pedagogů</w:t>
            </w:r>
            <w:r w:rsidR="00AF467F">
              <w:rPr>
                <w:noProof/>
                <w:webHidden/>
              </w:rPr>
              <w:tab/>
            </w:r>
            <w:r w:rsidR="00AF467F">
              <w:rPr>
                <w:noProof/>
                <w:webHidden/>
              </w:rPr>
              <w:fldChar w:fldCharType="begin"/>
            </w:r>
            <w:r w:rsidR="00AF467F">
              <w:rPr>
                <w:noProof/>
                <w:webHidden/>
              </w:rPr>
              <w:instrText xml:space="preserve"> PAGEREF _Toc81219592 \h </w:instrText>
            </w:r>
            <w:r w:rsidR="00AF467F">
              <w:rPr>
                <w:noProof/>
                <w:webHidden/>
              </w:rPr>
            </w:r>
            <w:r w:rsidR="00AF467F">
              <w:rPr>
                <w:noProof/>
                <w:webHidden/>
              </w:rPr>
              <w:fldChar w:fldCharType="separate"/>
            </w:r>
            <w:r>
              <w:rPr>
                <w:noProof/>
                <w:webHidden/>
              </w:rPr>
              <w:t>66</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93" w:history="1">
            <w:r w:rsidR="00AF467F" w:rsidRPr="002B591B">
              <w:rPr>
                <w:rStyle w:val="Hypertextovodkaz"/>
                <w:noProof/>
              </w:rPr>
              <w:t>7.9 Evaluace podmínek vzdělávání</w:t>
            </w:r>
            <w:r w:rsidR="00AF467F">
              <w:rPr>
                <w:noProof/>
                <w:webHidden/>
              </w:rPr>
              <w:tab/>
            </w:r>
            <w:r w:rsidR="00AF467F">
              <w:rPr>
                <w:noProof/>
                <w:webHidden/>
              </w:rPr>
              <w:fldChar w:fldCharType="begin"/>
            </w:r>
            <w:r w:rsidR="00AF467F">
              <w:rPr>
                <w:noProof/>
                <w:webHidden/>
              </w:rPr>
              <w:instrText xml:space="preserve"> PAGEREF _Toc81219593 \h </w:instrText>
            </w:r>
            <w:r w:rsidR="00AF467F">
              <w:rPr>
                <w:noProof/>
                <w:webHidden/>
              </w:rPr>
            </w:r>
            <w:r w:rsidR="00AF467F">
              <w:rPr>
                <w:noProof/>
                <w:webHidden/>
              </w:rPr>
              <w:fldChar w:fldCharType="separate"/>
            </w:r>
            <w:r>
              <w:rPr>
                <w:noProof/>
                <w:webHidden/>
              </w:rPr>
              <w:t>67</w:t>
            </w:r>
            <w:r w:rsidR="00AF467F">
              <w:rPr>
                <w:noProof/>
                <w:webHidden/>
              </w:rPr>
              <w:fldChar w:fldCharType="end"/>
            </w:r>
          </w:hyperlink>
        </w:p>
        <w:p w:rsidR="00AF467F" w:rsidRDefault="009A0309">
          <w:pPr>
            <w:pStyle w:val="Obsah3"/>
            <w:tabs>
              <w:tab w:val="right" w:leader="dot" w:pos="9060"/>
            </w:tabs>
            <w:rPr>
              <w:rFonts w:asciiTheme="minorHAnsi" w:eastAsiaTheme="minorEastAsia" w:hAnsiTheme="minorHAnsi" w:cstheme="minorBidi"/>
              <w:noProof/>
              <w:sz w:val="22"/>
              <w:lang w:eastAsia="cs-CZ" w:bidi="ar-SA"/>
            </w:rPr>
          </w:pPr>
          <w:hyperlink w:anchor="_Toc81219594" w:history="1">
            <w:r w:rsidR="00AF467F" w:rsidRPr="002B591B">
              <w:rPr>
                <w:rStyle w:val="Hypertextovodkaz"/>
                <w:noProof/>
              </w:rPr>
              <w:t>7.9.1 Evaluace personálních podmínek</w:t>
            </w:r>
            <w:r w:rsidR="00AF467F">
              <w:rPr>
                <w:noProof/>
                <w:webHidden/>
              </w:rPr>
              <w:tab/>
            </w:r>
            <w:r w:rsidR="00AF467F">
              <w:rPr>
                <w:noProof/>
                <w:webHidden/>
              </w:rPr>
              <w:fldChar w:fldCharType="begin"/>
            </w:r>
            <w:r w:rsidR="00AF467F">
              <w:rPr>
                <w:noProof/>
                <w:webHidden/>
              </w:rPr>
              <w:instrText xml:space="preserve"> PAGEREF _Toc81219594 \h </w:instrText>
            </w:r>
            <w:r w:rsidR="00AF467F">
              <w:rPr>
                <w:noProof/>
                <w:webHidden/>
              </w:rPr>
            </w:r>
            <w:r w:rsidR="00AF467F">
              <w:rPr>
                <w:noProof/>
                <w:webHidden/>
              </w:rPr>
              <w:fldChar w:fldCharType="separate"/>
            </w:r>
            <w:r>
              <w:rPr>
                <w:noProof/>
                <w:webHidden/>
              </w:rPr>
              <w:t>67</w:t>
            </w:r>
            <w:r w:rsidR="00AF467F">
              <w:rPr>
                <w:noProof/>
                <w:webHidden/>
              </w:rPr>
              <w:fldChar w:fldCharType="end"/>
            </w:r>
          </w:hyperlink>
        </w:p>
        <w:p w:rsidR="00AF467F" w:rsidRDefault="009A0309">
          <w:pPr>
            <w:pStyle w:val="Obsah3"/>
            <w:tabs>
              <w:tab w:val="right" w:leader="dot" w:pos="9060"/>
            </w:tabs>
            <w:rPr>
              <w:rFonts w:asciiTheme="minorHAnsi" w:eastAsiaTheme="minorEastAsia" w:hAnsiTheme="minorHAnsi" w:cstheme="minorBidi"/>
              <w:noProof/>
              <w:sz w:val="22"/>
              <w:lang w:eastAsia="cs-CZ" w:bidi="ar-SA"/>
            </w:rPr>
          </w:pPr>
          <w:hyperlink w:anchor="_Toc81219595" w:history="1">
            <w:r w:rsidR="00AF467F" w:rsidRPr="002B591B">
              <w:rPr>
                <w:rStyle w:val="Hypertextovodkaz"/>
                <w:noProof/>
              </w:rPr>
              <w:t>7.9.2 Evaluace materiálních podmínek</w:t>
            </w:r>
            <w:r w:rsidR="00AF467F">
              <w:rPr>
                <w:noProof/>
                <w:webHidden/>
              </w:rPr>
              <w:tab/>
            </w:r>
            <w:r w:rsidR="00AF467F">
              <w:rPr>
                <w:noProof/>
                <w:webHidden/>
              </w:rPr>
              <w:fldChar w:fldCharType="begin"/>
            </w:r>
            <w:r w:rsidR="00AF467F">
              <w:rPr>
                <w:noProof/>
                <w:webHidden/>
              </w:rPr>
              <w:instrText xml:space="preserve"> PAGEREF _Toc81219595 \h </w:instrText>
            </w:r>
            <w:r w:rsidR="00AF467F">
              <w:rPr>
                <w:noProof/>
                <w:webHidden/>
              </w:rPr>
            </w:r>
            <w:r w:rsidR="00AF467F">
              <w:rPr>
                <w:noProof/>
                <w:webHidden/>
              </w:rPr>
              <w:fldChar w:fldCharType="separate"/>
            </w:r>
            <w:r>
              <w:rPr>
                <w:noProof/>
                <w:webHidden/>
              </w:rPr>
              <w:t>68</w:t>
            </w:r>
            <w:r w:rsidR="00AF467F">
              <w:rPr>
                <w:noProof/>
                <w:webHidden/>
              </w:rPr>
              <w:fldChar w:fldCharType="end"/>
            </w:r>
          </w:hyperlink>
        </w:p>
        <w:p w:rsidR="00AF467F" w:rsidRDefault="009A0309">
          <w:pPr>
            <w:pStyle w:val="Obsah3"/>
            <w:tabs>
              <w:tab w:val="right" w:leader="dot" w:pos="9060"/>
            </w:tabs>
            <w:rPr>
              <w:rFonts w:asciiTheme="minorHAnsi" w:eastAsiaTheme="minorEastAsia" w:hAnsiTheme="minorHAnsi" w:cstheme="minorBidi"/>
              <w:noProof/>
              <w:sz w:val="22"/>
              <w:lang w:eastAsia="cs-CZ" w:bidi="ar-SA"/>
            </w:rPr>
          </w:pPr>
          <w:hyperlink w:anchor="_Toc81219596" w:history="1">
            <w:r w:rsidR="00AF467F" w:rsidRPr="002B591B">
              <w:rPr>
                <w:rStyle w:val="Hypertextovodkaz"/>
                <w:noProof/>
              </w:rPr>
              <w:t>7.9.3 Evaluace ekonomických podmínek</w:t>
            </w:r>
            <w:r w:rsidR="00AF467F">
              <w:rPr>
                <w:noProof/>
                <w:webHidden/>
              </w:rPr>
              <w:tab/>
            </w:r>
            <w:r w:rsidR="00AF467F">
              <w:rPr>
                <w:noProof/>
                <w:webHidden/>
              </w:rPr>
              <w:fldChar w:fldCharType="begin"/>
            </w:r>
            <w:r w:rsidR="00AF467F">
              <w:rPr>
                <w:noProof/>
                <w:webHidden/>
              </w:rPr>
              <w:instrText xml:space="preserve"> PAGEREF _Toc81219596 \h </w:instrText>
            </w:r>
            <w:r w:rsidR="00AF467F">
              <w:rPr>
                <w:noProof/>
                <w:webHidden/>
              </w:rPr>
            </w:r>
            <w:r w:rsidR="00AF467F">
              <w:rPr>
                <w:noProof/>
                <w:webHidden/>
              </w:rPr>
              <w:fldChar w:fldCharType="separate"/>
            </w:r>
            <w:r>
              <w:rPr>
                <w:noProof/>
                <w:webHidden/>
              </w:rPr>
              <w:t>68</w:t>
            </w:r>
            <w:r w:rsidR="00AF467F">
              <w:rPr>
                <w:noProof/>
                <w:webHidden/>
              </w:rPr>
              <w:fldChar w:fldCharType="end"/>
            </w:r>
          </w:hyperlink>
        </w:p>
        <w:p w:rsidR="00AF467F" w:rsidRDefault="009A0309">
          <w:pPr>
            <w:pStyle w:val="Obsah3"/>
            <w:tabs>
              <w:tab w:val="right" w:leader="dot" w:pos="9060"/>
            </w:tabs>
            <w:rPr>
              <w:rFonts w:asciiTheme="minorHAnsi" w:eastAsiaTheme="minorEastAsia" w:hAnsiTheme="minorHAnsi" w:cstheme="minorBidi"/>
              <w:noProof/>
              <w:sz w:val="22"/>
              <w:lang w:eastAsia="cs-CZ" w:bidi="ar-SA"/>
            </w:rPr>
          </w:pPr>
          <w:hyperlink w:anchor="_Toc81219597" w:history="1">
            <w:r w:rsidR="00AF467F" w:rsidRPr="002B591B">
              <w:rPr>
                <w:rStyle w:val="Hypertextovodkaz"/>
                <w:noProof/>
              </w:rPr>
              <w:t>7.9.4 Evaluace organizačních podmínek školy</w:t>
            </w:r>
            <w:r w:rsidR="00AF467F">
              <w:rPr>
                <w:noProof/>
                <w:webHidden/>
              </w:rPr>
              <w:tab/>
            </w:r>
            <w:r w:rsidR="00AF467F">
              <w:rPr>
                <w:noProof/>
                <w:webHidden/>
              </w:rPr>
              <w:fldChar w:fldCharType="begin"/>
            </w:r>
            <w:r w:rsidR="00AF467F">
              <w:rPr>
                <w:noProof/>
                <w:webHidden/>
              </w:rPr>
              <w:instrText xml:space="preserve"> PAGEREF _Toc81219597 \h </w:instrText>
            </w:r>
            <w:r w:rsidR="00AF467F">
              <w:rPr>
                <w:noProof/>
                <w:webHidden/>
              </w:rPr>
            </w:r>
            <w:r w:rsidR="00AF467F">
              <w:rPr>
                <w:noProof/>
                <w:webHidden/>
              </w:rPr>
              <w:fldChar w:fldCharType="separate"/>
            </w:r>
            <w:r>
              <w:rPr>
                <w:noProof/>
                <w:webHidden/>
              </w:rPr>
              <w:t>69</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98" w:history="1">
            <w:r w:rsidR="00AF467F" w:rsidRPr="002B591B">
              <w:rPr>
                <w:rStyle w:val="Hypertextovodkaz"/>
                <w:noProof/>
              </w:rPr>
              <w:t>7.10 Evaluace spolupráce s rodinou</w:t>
            </w:r>
            <w:r w:rsidR="00AF467F">
              <w:rPr>
                <w:noProof/>
                <w:webHidden/>
              </w:rPr>
              <w:tab/>
            </w:r>
            <w:r w:rsidR="00AF467F">
              <w:rPr>
                <w:noProof/>
                <w:webHidden/>
              </w:rPr>
              <w:fldChar w:fldCharType="begin"/>
            </w:r>
            <w:r w:rsidR="00AF467F">
              <w:rPr>
                <w:noProof/>
                <w:webHidden/>
              </w:rPr>
              <w:instrText xml:space="preserve"> PAGEREF _Toc81219598 \h </w:instrText>
            </w:r>
            <w:r w:rsidR="00AF467F">
              <w:rPr>
                <w:noProof/>
                <w:webHidden/>
              </w:rPr>
            </w:r>
            <w:r w:rsidR="00AF467F">
              <w:rPr>
                <w:noProof/>
                <w:webHidden/>
              </w:rPr>
              <w:fldChar w:fldCharType="separate"/>
            </w:r>
            <w:r>
              <w:rPr>
                <w:noProof/>
                <w:webHidden/>
              </w:rPr>
              <w:t>69</w:t>
            </w:r>
            <w:r w:rsidR="00AF467F">
              <w:rPr>
                <w:noProof/>
                <w:webHidden/>
              </w:rPr>
              <w:fldChar w:fldCharType="end"/>
            </w:r>
          </w:hyperlink>
        </w:p>
        <w:p w:rsidR="00AF467F" w:rsidRDefault="009A0309">
          <w:pPr>
            <w:pStyle w:val="Obsah2"/>
            <w:tabs>
              <w:tab w:val="right" w:leader="dot" w:pos="9060"/>
            </w:tabs>
            <w:rPr>
              <w:rFonts w:asciiTheme="minorHAnsi" w:eastAsiaTheme="minorEastAsia" w:hAnsiTheme="minorHAnsi" w:cstheme="minorBidi"/>
              <w:noProof/>
              <w:sz w:val="22"/>
              <w:lang w:eastAsia="cs-CZ" w:bidi="ar-SA"/>
            </w:rPr>
          </w:pPr>
          <w:hyperlink w:anchor="_Toc81219599" w:history="1">
            <w:r w:rsidR="00AF467F" w:rsidRPr="002B591B">
              <w:rPr>
                <w:rStyle w:val="Hypertextovodkaz"/>
                <w:noProof/>
              </w:rPr>
              <w:t>7.11 Evaluace spolupráce se ZŠ, zřizovatelem, veřejností</w:t>
            </w:r>
            <w:r w:rsidR="00AF467F">
              <w:rPr>
                <w:noProof/>
                <w:webHidden/>
              </w:rPr>
              <w:tab/>
            </w:r>
            <w:r w:rsidR="00AF467F">
              <w:rPr>
                <w:noProof/>
                <w:webHidden/>
              </w:rPr>
              <w:fldChar w:fldCharType="begin"/>
            </w:r>
            <w:r w:rsidR="00AF467F">
              <w:rPr>
                <w:noProof/>
                <w:webHidden/>
              </w:rPr>
              <w:instrText xml:space="preserve"> PAGEREF _Toc81219599 \h </w:instrText>
            </w:r>
            <w:r w:rsidR="00AF467F">
              <w:rPr>
                <w:noProof/>
                <w:webHidden/>
              </w:rPr>
            </w:r>
            <w:r w:rsidR="00AF467F">
              <w:rPr>
                <w:noProof/>
                <w:webHidden/>
              </w:rPr>
              <w:fldChar w:fldCharType="separate"/>
            </w:r>
            <w:r>
              <w:rPr>
                <w:noProof/>
                <w:webHidden/>
              </w:rPr>
              <w:t>70</w:t>
            </w:r>
            <w:r w:rsidR="00AF467F">
              <w:rPr>
                <w:noProof/>
                <w:webHidden/>
              </w:rPr>
              <w:fldChar w:fldCharType="end"/>
            </w:r>
          </w:hyperlink>
        </w:p>
        <w:p w:rsidR="00AF467F" w:rsidRDefault="009A0309">
          <w:pPr>
            <w:pStyle w:val="Obsah1"/>
            <w:tabs>
              <w:tab w:val="right" w:leader="dot" w:pos="9060"/>
            </w:tabs>
            <w:rPr>
              <w:rFonts w:asciiTheme="minorHAnsi" w:eastAsiaTheme="minorEastAsia" w:hAnsiTheme="minorHAnsi" w:cstheme="minorBidi"/>
              <w:noProof/>
              <w:sz w:val="22"/>
              <w:lang w:eastAsia="cs-CZ" w:bidi="ar-SA"/>
            </w:rPr>
          </w:pPr>
          <w:hyperlink w:anchor="_Toc81219600" w:history="1">
            <w:r w:rsidR="00AF467F" w:rsidRPr="002B591B">
              <w:rPr>
                <w:rStyle w:val="Hypertextovodkaz"/>
                <w:noProof/>
              </w:rPr>
              <w:t>8. Povinnosti učitele mateřské školy</w:t>
            </w:r>
            <w:r w:rsidR="00AF467F">
              <w:rPr>
                <w:noProof/>
                <w:webHidden/>
              </w:rPr>
              <w:tab/>
            </w:r>
            <w:r w:rsidR="00AF467F">
              <w:rPr>
                <w:noProof/>
                <w:webHidden/>
              </w:rPr>
              <w:fldChar w:fldCharType="begin"/>
            </w:r>
            <w:r w:rsidR="00AF467F">
              <w:rPr>
                <w:noProof/>
                <w:webHidden/>
              </w:rPr>
              <w:instrText xml:space="preserve"> PAGEREF _Toc81219600 \h </w:instrText>
            </w:r>
            <w:r w:rsidR="00AF467F">
              <w:rPr>
                <w:noProof/>
                <w:webHidden/>
              </w:rPr>
            </w:r>
            <w:r w:rsidR="00AF467F">
              <w:rPr>
                <w:noProof/>
                <w:webHidden/>
              </w:rPr>
              <w:fldChar w:fldCharType="separate"/>
            </w:r>
            <w:r>
              <w:rPr>
                <w:noProof/>
                <w:webHidden/>
              </w:rPr>
              <w:t>70</w:t>
            </w:r>
            <w:r w:rsidR="00AF467F">
              <w:rPr>
                <w:noProof/>
                <w:webHidden/>
              </w:rPr>
              <w:fldChar w:fldCharType="end"/>
            </w:r>
          </w:hyperlink>
        </w:p>
        <w:p w:rsidR="002F22FC" w:rsidRDefault="009C562F" w:rsidP="001E576A">
          <w:r>
            <w:fldChar w:fldCharType="end"/>
          </w:r>
        </w:p>
      </w:sdtContent>
    </w:sdt>
    <w:p w:rsidR="00C91BF7" w:rsidRDefault="00C91BF7" w:rsidP="00C91BF7"/>
    <w:p w:rsidR="00AF467F" w:rsidRDefault="00AF467F" w:rsidP="00C91BF7">
      <w:pPr>
        <w:pStyle w:val="Nadpis1"/>
      </w:pPr>
      <w:bookmarkStart w:id="0" w:name="_Toc495403001"/>
      <w:bookmarkStart w:id="1" w:name="_Toc495403867"/>
      <w:bookmarkStart w:id="2" w:name="_Toc495405991"/>
      <w:bookmarkStart w:id="3" w:name="_Toc496448593"/>
      <w:bookmarkStart w:id="4" w:name="_Toc81219532"/>
    </w:p>
    <w:p w:rsidR="00AF467F" w:rsidRDefault="00AF467F" w:rsidP="00C91BF7">
      <w:pPr>
        <w:pStyle w:val="Nadpis1"/>
      </w:pPr>
    </w:p>
    <w:p w:rsidR="00AF467F" w:rsidRDefault="00AF467F" w:rsidP="00C91BF7">
      <w:pPr>
        <w:pStyle w:val="Nadpis1"/>
      </w:pPr>
    </w:p>
    <w:p w:rsidR="00AF467F" w:rsidRDefault="00AF467F" w:rsidP="00C91BF7">
      <w:pPr>
        <w:pStyle w:val="Nadpis1"/>
      </w:pPr>
    </w:p>
    <w:p w:rsidR="00AF467F" w:rsidRDefault="00AF467F" w:rsidP="00C91BF7">
      <w:pPr>
        <w:pStyle w:val="Nadpis1"/>
      </w:pPr>
    </w:p>
    <w:p w:rsidR="00AF467F" w:rsidRDefault="00AF467F" w:rsidP="00C91BF7">
      <w:pPr>
        <w:pStyle w:val="Nadpis1"/>
      </w:pPr>
    </w:p>
    <w:p w:rsidR="00AF467F" w:rsidRDefault="00AF467F" w:rsidP="00C91BF7">
      <w:pPr>
        <w:pStyle w:val="Nadpis1"/>
      </w:pPr>
    </w:p>
    <w:p w:rsidR="00AF467F" w:rsidRDefault="00AF467F" w:rsidP="00C91BF7">
      <w:pPr>
        <w:pStyle w:val="Nadpis1"/>
      </w:pPr>
    </w:p>
    <w:p w:rsidR="00AF467F" w:rsidRDefault="00AF467F" w:rsidP="00C91BF7">
      <w:pPr>
        <w:pStyle w:val="Nadpis1"/>
      </w:pPr>
    </w:p>
    <w:p w:rsidR="00AF467F" w:rsidRDefault="00AF467F" w:rsidP="00C91BF7">
      <w:pPr>
        <w:pStyle w:val="Nadpis1"/>
      </w:pPr>
    </w:p>
    <w:p w:rsidR="00AF467F" w:rsidRDefault="00AF467F" w:rsidP="00C91BF7">
      <w:pPr>
        <w:pStyle w:val="Nadpis1"/>
      </w:pPr>
    </w:p>
    <w:p w:rsidR="00AF467F" w:rsidRDefault="00AF467F" w:rsidP="00C91BF7">
      <w:pPr>
        <w:pStyle w:val="Nadpis1"/>
      </w:pPr>
    </w:p>
    <w:p w:rsidR="00AF467F" w:rsidRDefault="00AF467F" w:rsidP="00C91BF7">
      <w:pPr>
        <w:pStyle w:val="Nadpis1"/>
      </w:pPr>
    </w:p>
    <w:p w:rsidR="00AF467F" w:rsidRDefault="00AF467F" w:rsidP="00C91BF7">
      <w:pPr>
        <w:pStyle w:val="Nadpis1"/>
      </w:pPr>
    </w:p>
    <w:p w:rsidR="00C91BF7" w:rsidRPr="00C91BF7" w:rsidRDefault="009D34C7" w:rsidP="00C91BF7">
      <w:pPr>
        <w:pStyle w:val="Nadpis1"/>
      </w:pPr>
      <w:r>
        <w:lastRenderedPageBreak/>
        <w:t>1.</w:t>
      </w:r>
      <w:r w:rsidRPr="00A342E1">
        <w:t xml:space="preserve"> Identifikační</w:t>
      </w:r>
      <w:r w:rsidR="00C91BF7" w:rsidRPr="00A342E1">
        <w:t xml:space="preserve"> údaje o mateřské škole:</w:t>
      </w:r>
      <w:bookmarkEnd w:id="0"/>
      <w:bookmarkEnd w:id="1"/>
      <w:bookmarkEnd w:id="2"/>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4988"/>
      </w:tblGrid>
      <w:tr w:rsidR="00A342E1" w:rsidRPr="00AC31CD" w:rsidTr="00992406">
        <w:trPr>
          <w:trHeight w:val="874"/>
        </w:trPr>
        <w:tc>
          <w:tcPr>
            <w:tcW w:w="0" w:type="auto"/>
            <w:shd w:val="clear" w:color="auto" w:fill="auto"/>
          </w:tcPr>
          <w:p w:rsidR="00A342E1" w:rsidRPr="00992406" w:rsidRDefault="00A342E1" w:rsidP="00992406">
            <w:pPr>
              <w:spacing w:before="0" w:after="0" w:line="240" w:lineRule="auto"/>
              <w:ind w:firstLine="0"/>
              <w:rPr>
                <w:rFonts w:eastAsia="Times New Roman" w:cs="Times New Roman"/>
                <w:b/>
                <w:szCs w:val="24"/>
                <w:lang w:eastAsia="cs-CZ"/>
              </w:rPr>
            </w:pPr>
            <w:r w:rsidRPr="00992406">
              <w:rPr>
                <w:rFonts w:eastAsia="Times New Roman" w:cs="Times New Roman"/>
                <w:b/>
                <w:szCs w:val="24"/>
                <w:lang w:eastAsia="cs-CZ"/>
              </w:rPr>
              <w:t>Název:</w:t>
            </w:r>
          </w:p>
        </w:tc>
        <w:tc>
          <w:tcPr>
            <w:tcW w:w="4988" w:type="dxa"/>
            <w:shd w:val="clear" w:color="auto" w:fill="auto"/>
          </w:tcPr>
          <w:p w:rsidR="00A342E1" w:rsidRPr="00992406" w:rsidRDefault="00A342E1" w:rsidP="00992406">
            <w:pPr>
              <w:spacing w:before="120" w:after="120" w:line="240" w:lineRule="auto"/>
              <w:ind w:firstLine="0"/>
              <w:rPr>
                <w:rFonts w:eastAsia="Times New Roman" w:cs="Times New Roman"/>
                <w:szCs w:val="24"/>
                <w:lang w:eastAsia="cs-CZ"/>
              </w:rPr>
            </w:pPr>
            <w:r w:rsidRPr="00992406">
              <w:rPr>
                <w:rFonts w:eastAsia="Times New Roman" w:cs="Times New Roman"/>
                <w:szCs w:val="24"/>
                <w:lang w:eastAsia="cs-CZ"/>
              </w:rPr>
              <w:t>Mateřská škola Tanvald, U Školky 579, příspěvková organizace</w:t>
            </w:r>
          </w:p>
        </w:tc>
      </w:tr>
      <w:tr w:rsidR="00A342E1" w:rsidRPr="00AC31CD" w:rsidTr="00992406">
        <w:tc>
          <w:tcPr>
            <w:tcW w:w="0" w:type="auto"/>
            <w:shd w:val="clear" w:color="auto" w:fill="auto"/>
          </w:tcPr>
          <w:p w:rsidR="00A342E1" w:rsidRPr="00992406" w:rsidRDefault="00A342E1" w:rsidP="00992406">
            <w:pPr>
              <w:spacing w:before="0" w:after="0" w:line="240" w:lineRule="auto"/>
              <w:ind w:firstLine="0"/>
              <w:rPr>
                <w:rFonts w:eastAsia="Times New Roman" w:cs="Times New Roman"/>
                <w:b/>
                <w:szCs w:val="24"/>
                <w:lang w:eastAsia="cs-CZ"/>
              </w:rPr>
            </w:pPr>
            <w:r w:rsidRPr="00992406">
              <w:rPr>
                <w:rFonts w:eastAsia="Times New Roman" w:cs="Times New Roman"/>
                <w:b/>
                <w:szCs w:val="24"/>
                <w:lang w:eastAsia="cs-CZ"/>
              </w:rPr>
              <w:t>Adresa:</w:t>
            </w:r>
          </w:p>
        </w:tc>
        <w:tc>
          <w:tcPr>
            <w:tcW w:w="4988" w:type="dxa"/>
            <w:shd w:val="clear" w:color="auto" w:fill="auto"/>
          </w:tcPr>
          <w:p w:rsidR="00A342E1" w:rsidRDefault="00A342E1" w:rsidP="00992406">
            <w:pPr>
              <w:spacing w:before="0" w:after="0" w:line="240" w:lineRule="auto"/>
              <w:ind w:firstLine="0"/>
              <w:rPr>
                <w:rFonts w:eastAsia="Times New Roman" w:cs="Times New Roman"/>
                <w:szCs w:val="24"/>
                <w:lang w:eastAsia="cs-CZ"/>
              </w:rPr>
            </w:pPr>
            <w:r w:rsidRPr="00992406">
              <w:rPr>
                <w:rFonts w:eastAsia="Times New Roman" w:cs="Times New Roman"/>
                <w:szCs w:val="24"/>
                <w:lang w:eastAsia="cs-CZ"/>
              </w:rPr>
              <w:t>U Školky 579, 468 41 Tanvald</w:t>
            </w:r>
          </w:p>
          <w:p w:rsidR="00B903F5" w:rsidRPr="00992406" w:rsidRDefault="00B903F5" w:rsidP="00992406">
            <w:pPr>
              <w:spacing w:before="0" w:after="0" w:line="240" w:lineRule="auto"/>
              <w:ind w:firstLine="0"/>
              <w:rPr>
                <w:rFonts w:eastAsia="Times New Roman" w:cs="Times New Roman"/>
                <w:szCs w:val="24"/>
                <w:lang w:eastAsia="cs-CZ"/>
              </w:rPr>
            </w:pPr>
          </w:p>
        </w:tc>
      </w:tr>
      <w:tr w:rsidR="00A342E1" w:rsidRPr="00AC31CD" w:rsidTr="00992406">
        <w:trPr>
          <w:trHeight w:val="694"/>
        </w:trPr>
        <w:tc>
          <w:tcPr>
            <w:tcW w:w="0" w:type="auto"/>
            <w:shd w:val="clear" w:color="auto" w:fill="auto"/>
          </w:tcPr>
          <w:p w:rsidR="00A342E1" w:rsidRPr="00992406" w:rsidRDefault="00A342E1" w:rsidP="00992406">
            <w:pPr>
              <w:spacing w:before="0" w:after="0" w:line="240" w:lineRule="auto"/>
              <w:ind w:firstLine="0"/>
              <w:rPr>
                <w:rFonts w:eastAsia="Times New Roman" w:cs="Times New Roman"/>
                <w:b/>
                <w:szCs w:val="24"/>
                <w:lang w:eastAsia="cs-CZ"/>
              </w:rPr>
            </w:pPr>
            <w:r w:rsidRPr="00992406">
              <w:rPr>
                <w:rFonts w:eastAsia="Times New Roman" w:cs="Times New Roman"/>
                <w:b/>
                <w:szCs w:val="24"/>
                <w:lang w:eastAsia="cs-CZ"/>
              </w:rPr>
              <w:t>Telefon MŠ:</w:t>
            </w:r>
          </w:p>
          <w:p w:rsidR="00A342E1" w:rsidRPr="00992406" w:rsidRDefault="00A342E1" w:rsidP="00992406">
            <w:pPr>
              <w:spacing w:before="0" w:after="0" w:line="240" w:lineRule="auto"/>
              <w:ind w:firstLine="0"/>
              <w:rPr>
                <w:rFonts w:eastAsia="Times New Roman" w:cs="Times New Roman"/>
                <w:b/>
                <w:szCs w:val="24"/>
                <w:lang w:eastAsia="cs-CZ"/>
              </w:rPr>
            </w:pPr>
            <w:r w:rsidRPr="00992406">
              <w:rPr>
                <w:rFonts w:eastAsia="Times New Roman" w:cs="Times New Roman"/>
                <w:b/>
                <w:szCs w:val="24"/>
                <w:lang w:eastAsia="cs-CZ"/>
              </w:rPr>
              <w:t>Telefon ŠJ:</w:t>
            </w:r>
          </w:p>
        </w:tc>
        <w:tc>
          <w:tcPr>
            <w:tcW w:w="4988" w:type="dxa"/>
            <w:shd w:val="clear" w:color="auto" w:fill="auto"/>
          </w:tcPr>
          <w:p w:rsidR="00A342E1" w:rsidRPr="00992406" w:rsidRDefault="00A342E1" w:rsidP="00992406">
            <w:pPr>
              <w:spacing w:before="0" w:after="0" w:line="240" w:lineRule="auto"/>
              <w:ind w:firstLine="0"/>
              <w:rPr>
                <w:rFonts w:eastAsia="Times New Roman" w:cs="Times New Roman"/>
                <w:szCs w:val="24"/>
                <w:lang w:eastAsia="cs-CZ"/>
              </w:rPr>
            </w:pPr>
            <w:r w:rsidRPr="00992406">
              <w:rPr>
                <w:rFonts w:eastAsia="Times New Roman" w:cs="Times New Roman"/>
                <w:szCs w:val="24"/>
                <w:lang w:eastAsia="cs-CZ"/>
              </w:rPr>
              <w:t>483 394 753</w:t>
            </w:r>
          </w:p>
          <w:p w:rsidR="00A342E1" w:rsidRPr="00992406" w:rsidRDefault="00A342E1" w:rsidP="00992406">
            <w:pPr>
              <w:spacing w:before="0" w:after="0" w:line="240" w:lineRule="auto"/>
              <w:ind w:firstLine="0"/>
              <w:rPr>
                <w:rFonts w:eastAsia="Times New Roman" w:cs="Times New Roman"/>
                <w:szCs w:val="24"/>
                <w:lang w:eastAsia="cs-CZ"/>
              </w:rPr>
            </w:pPr>
            <w:r w:rsidRPr="00992406">
              <w:rPr>
                <w:rFonts w:eastAsia="Times New Roman" w:cs="Times New Roman"/>
                <w:szCs w:val="24"/>
                <w:lang w:eastAsia="cs-CZ"/>
              </w:rPr>
              <w:t>483 394 582</w:t>
            </w:r>
          </w:p>
        </w:tc>
      </w:tr>
      <w:tr w:rsidR="00A342E1" w:rsidRPr="00AC31CD" w:rsidTr="00992406">
        <w:trPr>
          <w:trHeight w:val="808"/>
        </w:trPr>
        <w:tc>
          <w:tcPr>
            <w:tcW w:w="0" w:type="auto"/>
            <w:shd w:val="clear" w:color="auto" w:fill="auto"/>
          </w:tcPr>
          <w:p w:rsidR="00A342E1" w:rsidRPr="00992406" w:rsidRDefault="00A342E1" w:rsidP="00992406">
            <w:pPr>
              <w:spacing w:before="0" w:after="0" w:line="240" w:lineRule="auto"/>
              <w:ind w:firstLine="0"/>
              <w:rPr>
                <w:rFonts w:eastAsia="Times New Roman" w:cs="Times New Roman"/>
                <w:b/>
                <w:szCs w:val="24"/>
                <w:lang w:eastAsia="cs-CZ"/>
              </w:rPr>
            </w:pPr>
            <w:r w:rsidRPr="00992406">
              <w:rPr>
                <w:rFonts w:eastAsia="Times New Roman" w:cs="Times New Roman"/>
                <w:b/>
                <w:szCs w:val="24"/>
                <w:lang w:eastAsia="cs-CZ"/>
              </w:rPr>
              <w:t>E-mail:</w:t>
            </w:r>
          </w:p>
        </w:tc>
        <w:tc>
          <w:tcPr>
            <w:tcW w:w="4988" w:type="dxa"/>
            <w:shd w:val="clear" w:color="auto" w:fill="auto"/>
          </w:tcPr>
          <w:p w:rsidR="00C87D45" w:rsidRDefault="009A0309" w:rsidP="00992406">
            <w:pPr>
              <w:spacing w:before="0" w:after="0" w:line="240" w:lineRule="auto"/>
              <w:ind w:firstLine="0"/>
              <w:rPr>
                <w:rFonts w:eastAsia="Times New Roman" w:cs="Times New Roman"/>
                <w:szCs w:val="24"/>
                <w:lang w:eastAsia="cs-CZ"/>
              </w:rPr>
            </w:pPr>
            <w:hyperlink r:id="rId13" w:history="1">
              <w:r w:rsidR="009D34C7" w:rsidRPr="005D5840">
                <w:rPr>
                  <w:rStyle w:val="Hypertextovodkaz"/>
                  <w:rFonts w:eastAsia="Times New Roman" w:cs="Times New Roman"/>
                  <w:szCs w:val="24"/>
                  <w:lang w:eastAsia="cs-CZ"/>
                </w:rPr>
                <w:t>mstanvald-reditelka@seznam.cz</w:t>
              </w:r>
            </w:hyperlink>
          </w:p>
          <w:p w:rsidR="009D34C7" w:rsidRDefault="009A0309" w:rsidP="00992406">
            <w:pPr>
              <w:spacing w:before="0" w:after="0" w:line="240" w:lineRule="auto"/>
              <w:ind w:firstLine="0"/>
              <w:rPr>
                <w:rFonts w:eastAsia="Times New Roman" w:cs="Times New Roman"/>
                <w:szCs w:val="24"/>
                <w:lang w:eastAsia="cs-CZ"/>
              </w:rPr>
            </w:pPr>
            <w:hyperlink r:id="rId14" w:history="1">
              <w:r w:rsidR="007A0E5C" w:rsidRPr="005D5840">
                <w:rPr>
                  <w:rStyle w:val="Hypertextovodkaz"/>
                  <w:rFonts w:eastAsia="Times New Roman" w:cs="Times New Roman"/>
                  <w:szCs w:val="24"/>
                  <w:lang w:eastAsia="cs-CZ"/>
                </w:rPr>
                <w:t>ucetni-skolkatanvald@seznam.cz</w:t>
              </w:r>
            </w:hyperlink>
          </w:p>
          <w:p w:rsidR="009D34C7" w:rsidRDefault="009A0309" w:rsidP="00992406">
            <w:pPr>
              <w:spacing w:before="0" w:after="0" w:line="240" w:lineRule="auto"/>
              <w:ind w:firstLine="0"/>
              <w:rPr>
                <w:rFonts w:eastAsia="Times New Roman" w:cs="Times New Roman"/>
                <w:szCs w:val="24"/>
                <w:lang w:eastAsia="cs-CZ"/>
              </w:rPr>
            </w:pPr>
            <w:hyperlink r:id="rId15" w:history="1">
              <w:r w:rsidR="007A0E5C" w:rsidRPr="005D5840">
                <w:rPr>
                  <w:rStyle w:val="Hypertextovodkaz"/>
                  <w:rFonts w:eastAsia="Times New Roman" w:cs="Times New Roman"/>
                  <w:szCs w:val="24"/>
                  <w:lang w:eastAsia="cs-CZ"/>
                </w:rPr>
                <w:t>skolkatanvald@seznam.cz</w:t>
              </w:r>
            </w:hyperlink>
          </w:p>
          <w:p w:rsidR="007A0E5C" w:rsidRPr="00992406" w:rsidRDefault="007A0E5C" w:rsidP="00992406">
            <w:pPr>
              <w:spacing w:before="0" w:after="0" w:line="240" w:lineRule="auto"/>
              <w:ind w:firstLine="0"/>
              <w:rPr>
                <w:rFonts w:eastAsia="Times New Roman" w:cs="Times New Roman"/>
                <w:szCs w:val="24"/>
                <w:lang w:eastAsia="cs-CZ"/>
              </w:rPr>
            </w:pPr>
          </w:p>
        </w:tc>
      </w:tr>
      <w:tr w:rsidR="00A342E1" w:rsidRPr="00AC31CD" w:rsidTr="00992406">
        <w:tc>
          <w:tcPr>
            <w:tcW w:w="0" w:type="auto"/>
            <w:shd w:val="clear" w:color="auto" w:fill="auto"/>
          </w:tcPr>
          <w:p w:rsidR="00A342E1" w:rsidRPr="00992406" w:rsidRDefault="00A342E1" w:rsidP="00992406">
            <w:pPr>
              <w:spacing w:before="0" w:after="0" w:line="240" w:lineRule="auto"/>
              <w:ind w:firstLine="0"/>
              <w:rPr>
                <w:rFonts w:eastAsia="Times New Roman" w:cs="Times New Roman"/>
                <w:b/>
                <w:szCs w:val="24"/>
                <w:lang w:eastAsia="cs-CZ"/>
              </w:rPr>
            </w:pPr>
            <w:r w:rsidRPr="00992406">
              <w:rPr>
                <w:rFonts w:eastAsia="Times New Roman" w:cs="Times New Roman"/>
                <w:b/>
                <w:szCs w:val="24"/>
                <w:lang w:eastAsia="cs-CZ"/>
              </w:rPr>
              <w:t>Webové stránky:</w:t>
            </w:r>
          </w:p>
        </w:tc>
        <w:tc>
          <w:tcPr>
            <w:tcW w:w="4988" w:type="dxa"/>
            <w:shd w:val="clear" w:color="auto" w:fill="auto"/>
          </w:tcPr>
          <w:p w:rsidR="00A342E1" w:rsidRDefault="009A0309" w:rsidP="00992406">
            <w:pPr>
              <w:spacing w:before="0" w:after="0" w:line="240" w:lineRule="auto"/>
              <w:ind w:firstLine="0"/>
              <w:rPr>
                <w:rFonts w:eastAsia="Times New Roman" w:cs="Times New Roman"/>
                <w:szCs w:val="24"/>
                <w:lang w:eastAsia="cs-CZ"/>
              </w:rPr>
            </w:pPr>
            <w:hyperlink r:id="rId16" w:history="1">
              <w:r w:rsidR="00B903F5" w:rsidRPr="005D5840">
                <w:rPr>
                  <w:rStyle w:val="Hypertextovodkaz"/>
                  <w:rFonts w:eastAsia="Times New Roman" w:cs="Times New Roman"/>
                  <w:szCs w:val="24"/>
                  <w:lang w:eastAsia="cs-CZ"/>
                </w:rPr>
                <w:t>www.mstanvald.cz</w:t>
              </w:r>
            </w:hyperlink>
          </w:p>
          <w:p w:rsidR="00B903F5" w:rsidRPr="00992406" w:rsidRDefault="00B903F5" w:rsidP="00992406">
            <w:pPr>
              <w:spacing w:before="0" w:after="0" w:line="240" w:lineRule="auto"/>
              <w:ind w:firstLine="0"/>
              <w:rPr>
                <w:rFonts w:eastAsia="Times New Roman" w:cs="Times New Roman"/>
                <w:szCs w:val="24"/>
                <w:lang w:eastAsia="cs-CZ"/>
              </w:rPr>
            </w:pPr>
          </w:p>
        </w:tc>
      </w:tr>
      <w:tr w:rsidR="00A342E1" w:rsidRPr="00AC31CD" w:rsidTr="00992406">
        <w:tc>
          <w:tcPr>
            <w:tcW w:w="0" w:type="auto"/>
            <w:shd w:val="clear" w:color="auto" w:fill="auto"/>
          </w:tcPr>
          <w:p w:rsidR="00A342E1" w:rsidRPr="00992406" w:rsidRDefault="00A342E1" w:rsidP="00992406">
            <w:pPr>
              <w:spacing w:before="0" w:after="0" w:line="240" w:lineRule="auto"/>
              <w:ind w:firstLine="0"/>
              <w:rPr>
                <w:rFonts w:eastAsia="Times New Roman" w:cs="Times New Roman"/>
                <w:b/>
                <w:szCs w:val="24"/>
                <w:lang w:eastAsia="cs-CZ"/>
              </w:rPr>
            </w:pPr>
            <w:r w:rsidRPr="00992406">
              <w:rPr>
                <w:rFonts w:eastAsia="Times New Roman" w:cs="Times New Roman"/>
                <w:b/>
                <w:szCs w:val="24"/>
                <w:lang w:eastAsia="cs-CZ"/>
              </w:rPr>
              <w:t>Právní forma:</w:t>
            </w:r>
          </w:p>
        </w:tc>
        <w:tc>
          <w:tcPr>
            <w:tcW w:w="4988" w:type="dxa"/>
            <w:shd w:val="clear" w:color="auto" w:fill="auto"/>
          </w:tcPr>
          <w:p w:rsidR="00A342E1" w:rsidRDefault="00A342E1" w:rsidP="00992406">
            <w:pPr>
              <w:spacing w:before="0" w:after="0" w:line="240" w:lineRule="auto"/>
              <w:ind w:firstLine="0"/>
              <w:rPr>
                <w:rFonts w:eastAsia="Times New Roman" w:cs="Times New Roman"/>
                <w:szCs w:val="24"/>
                <w:lang w:eastAsia="cs-CZ"/>
              </w:rPr>
            </w:pPr>
            <w:r w:rsidRPr="00992406">
              <w:rPr>
                <w:rFonts w:eastAsia="Times New Roman" w:cs="Times New Roman"/>
                <w:szCs w:val="24"/>
                <w:lang w:eastAsia="cs-CZ"/>
              </w:rPr>
              <w:t>Příspěvková organizace</w:t>
            </w:r>
          </w:p>
          <w:p w:rsidR="00B903F5" w:rsidRPr="00992406" w:rsidRDefault="00B903F5" w:rsidP="00992406">
            <w:pPr>
              <w:spacing w:before="0" w:after="0" w:line="240" w:lineRule="auto"/>
              <w:ind w:firstLine="0"/>
              <w:rPr>
                <w:rFonts w:eastAsia="Times New Roman" w:cs="Times New Roman"/>
                <w:szCs w:val="24"/>
                <w:lang w:eastAsia="cs-CZ"/>
              </w:rPr>
            </w:pPr>
          </w:p>
        </w:tc>
      </w:tr>
      <w:tr w:rsidR="00A342E1" w:rsidRPr="00AC31CD" w:rsidTr="00992406">
        <w:tc>
          <w:tcPr>
            <w:tcW w:w="0" w:type="auto"/>
            <w:shd w:val="clear" w:color="auto" w:fill="auto"/>
          </w:tcPr>
          <w:p w:rsidR="00A342E1" w:rsidRPr="00992406" w:rsidRDefault="00A342E1" w:rsidP="00992406">
            <w:pPr>
              <w:spacing w:before="0" w:after="0" w:line="240" w:lineRule="auto"/>
              <w:ind w:firstLine="0"/>
              <w:rPr>
                <w:rFonts w:eastAsia="Times New Roman" w:cs="Times New Roman"/>
                <w:b/>
                <w:szCs w:val="24"/>
                <w:lang w:eastAsia="cs-CZ"/>
              </w:rPr>
            </w:pPr>
            <w:r w:rsidRPr="00992406">
              <w:rPr>
                <w:rFonts w:eastAsia="Times New Roman" w:cs="Times New Roman"/>
                <w:b/>
                <w:szCs w:val="24"/>
                <w:lang w:eastAsia="cs-CZ"/>
              </w:rPr>
              <w:t>Datum vzniku:</w:t>
            </w:r>
          </w:p>
        </w:tc>
        <w:tc>
          <w:tcPr>
            <w:tcW w:w="4988" w:type="dxa"/>
            <w:shd w:val="clear" w:color="auto" w:fill="auto"/>
          </w:tcPr>
          <w:p w:rsidR="00A342E1" w:rsidRDefault="00A342E1" w:rsidP="00992406">
            <w:pPr>
              <w:spacing w:before="0" w:after="0" w:line="240" w:lineRule="auto"/>
              <w:ind w:firstLine="0"/>
              <w:rPr>
                <w:rFonts w:eastAsia="Times New Roman" w:cs="Times New Roman"/>
                <w:szCs w:val="24"/>
                <w:lang w:eastAsia="cs-CZ"/>
              </w:rPr>
            </w:pPr>
            <w:r w:rsidRPr="00992406">
              <w:rPr>
                <w:rFonts w:eastAsia="Times New Roman" w:cs="Times New Roman"/>
                <w:szCs w:val="24"/>
                <w:lang w:eastAsia="cs-CZ"/>
              </w:rPr>
              <w:t>1. 1. 2003</w:t>
            </w:r>
          </w:p>
          <w:p w:rsidR="00B903F5" w:rsidRPr="00992406" w:rsidRDefault="00B903F5" w:rsidP="00992406">
            <w:pPr>
              <w:spacing w:before="0" w:after="0" w:line="240" w:lineRule="auto"/>
              <w:ind w:firstLine="0"/>
              <w:rPr>
                <w:rFonts w:eastAsia="Times New Roman" w:cs="Times New Roman"/>
                <w:szCs w:val="24"/>
                <w:lang w:eastAsia="cs-CZ"/>
              </w:rPr>
            </w:pPr>
          </w:p>
        </w:tc>
      </w:tr>
      <w:tr w:rsidR="00A342E1" w:rsidRPr="00AC31CD" w:rsidTr="00992406">
        <w:trPr>
          <w:trHeight w:val="301"/>
        </w:trPr>
        <w:tc>
          <w:tcPr>
            <w:tcW w:w="0" w:type="auto"/>
            <w:shd w:val="clear" w:color="auto" w:fill="auto"/>
          </w:tcPr>
          <w:p w:rsidR="00A342E1" w:rsidRPr="00992406" w:rsidRDefault="00A342E1" w:rsidP="00992406">
            <w:pPr>
              <w:spacing w:before="0" w:after="0" w:line="240" w:lineRule="auto"/>
              <w:ind w:firstLine="0"/>
              <w:rPr>
                <w:rFonts w:eastAsia="Times New Roman" w:cs="Times New Roman"/>
                <w:b/>
                <w:szCs w:val="24"/>
                <w:lang w:eastAsia="cs-CZ"/>
              </w:rPr>
            </w:pPr>
            <w:r w:rsidRPr="00992406">
              <w:rPr>
                <w:rFonts w:eastAsia="Times New Roman" w:cs="Times New Roman"/>
                <w:b/>
                <w:szCs w:val="24"/>
                <w:lang w:eastAsia="cs-CZ"/>
              </w:rPr>
              <w:t>IČO:</w:t>
            </w:r>
          </w:p>
        </w:tc>
        <w:tc>
          <w:tcPr>
            <w:tcW w:w="4988" w:type="dxa"/>
            <w:shd w:val="clear" w:color="auto" w:fill="auto"/>
          </w:tcPr>
          <w:p w:rsidR="00A342E1" w:rsidRDefault="00A342E1" w:rsidP="00992406">
            <w:pPr>
              <w:spacing w:before="0" w:after="0" w:line="240" w:lineRule="auto"/>
              <w:ind w:firstLine="0"/>
              <w:rPr>
                <w:rFonts w:eastAsia="Times New Roman" w:cs="Times New Roman"/>
                <w:szCs w:val="24"/>
                <w:lang w:eastAsia="cs-CZ"/>
              </w:rPr>
            </w:pPr>
            <w:r w:rsidRPr="00992406">
              <w:rPr>
                <w:rFonts w:eastAsia="Times New Roman" w:cs="Times New Roman"/>
                <w:szCs w:val="24"/>
                <w:lang w:eastAsia="cs-CZ"/>
              </w:rPr>
              <w:t>72743441</w:t>
            </w:r>
          </w:p>
          <w:p w:rsidR="00B903F5" w:rsidRPr="00992406" w:rsidRDefault="00B903F5" w:rsidP="00992406">
            <w:pPr>
              <w:spacing w:before="0" w:after="0" w:line="240" w:lineRule="auto"/>
              <w:ind w:firstLine="0"/>
              <w:rPr>
                <w:rFonts w:eastAsia="Times New Roman" w:cs="Times New Roman"/>
                <w:szCs w:val="24"/>
                <w:lang w:eastAsia="cs-CZ"/>
              </w:rPr>
            </w:pPr>
          </w:p>
        </w:tc>
      </w:tr>
      <w:tr w:rsidR="00A342E1" w:rsidRPr="00AC31CD" w:rsidTr="00992406">
        <w:trPr>
          <w:trHeight w:val="477"/>
        </w:trPr>
        <w:tc>
          <w:tcPr>
            <w:tcW w:w="0" w:type="auto"/>
            <w:shd w:val="clear" w:color="auto" w:fill="auto"/>
          </w:tcPr>
          <w:p w:rsidR="00A342E1" w:rsidRPr="00992406" w:rsidRDefault="00A342E1" w:rsidP="00992406">
            <w:pPr>
              <w:spacing w:before="0" w:after="0" w:line="240" w:lineRule="auto"/>
              <w:ind w:firstLine="0"/>
              <w:rPr>
                <w:rFonts w:eastAsia="Times New Roman" w:cs="Times New Roman"/>
                <w:b/>
                <w:szCs w:val="24"/>
                <w:lang w:eastAsia="cs-CZ"/>
              </w:rPr>
            </w:pPr>
            <w:r w:rsidRPr="00992406">
              <w:rPr>
                <w:rFonts w:eastAsia="Times New Roman" w:cs="Times New Roman"/>
                <w:b/>
                <w:szCs w:val="24"/>
                <w:lang w:eastAsia="cs-CZ"/>
              </w:rPr>
              <w:t>IZO ředitelství:</w:t>
            </w:r>
          </w:p>
        </w:tc>
        <w:tc>
          <w:tcPr>
            <w:tcW w:w="4988" w:type="dxa"/>
            <w:shd w:val="clear" w:color="auto" w:fill="auto"/>
          </w:tcPr>
          <w:p w:rsidR="00B903F5" w:rsidRPr="00992406" w:rsidRDefault="00A342E1" w:rsidP="00992406">
            <w:pPr>
              <w:spacing w:before="0" w:after="0" w:line="240" w:lineRule="auto"/>
              <w:ind w:firstLine="0"/>
              <w:rPr>
                <w:rFonts w:eastAsia="Times New Roman" w:cs="Times New Roman"/>
                <w:szCs w:val="24"/>
                <w:lang w:eastAsia="cs-CZ"/>
              </w:rPr>
            </w:pPr>
            <w:r w:rsidRPr="00992406">
              <w:rPr>
                <w:rFonts w:eastAsia="Times New Roman" w:cs="Times New Roman"/>
                <w:szCs w:val="24"/>
                <w:lang w:eastAsia="cs-CZ"/>
              </w:rPr>
              <w:t>600 078</w:t>
            </w:r>
            <w:r w:rsidR="00B903F5">
              <w:rPr>
                <w:rFonts w:eastAsia="Times New Roman" w:cs="Times New Roman"/>
                <w:szCs w:val="24"/>
                <w:lang w:eastAsia="cs-CZ"/>
              </w:rPr>
              <w:t> </w:t>
            </w:r>
            <w:r w:rsidRPr="00992406">
              <w:rPr>
                <w:rFonts w:eastAsia="Times New Roman" w:cs="Times New Roman"/>
                <w:szCs w:val="24"/>
                <w:lang w:eastAsia="cs-CZ"/>
              </w:rPr>
              <w:t>078</w:t>
            </w:r>
          </w:p>
        </w:tc>
      </w:tr>
      <w:tr w:rsidR="00A342E1" w:rsidRPr="00AC31CD" w:rsidTr="00992406">
        <w:trPr>
          <w:trHeight w:val="638"/>
        </w:trPr>
        <w:tc>
          <w:tcPr>
            <w:tcW w:w="0" w:type="auto"/>
            <w:shd w:val="clear" w:color="auto" w:fill="auto"/>
          </w:tcPr>
          <w:p w:rsidR="00A342E1" w:rsidRPr="00992406" w:rsidRDefault="00A342E1" w:rsidP="00992406">
            <w:pPr>
              <w:spacing w:before="0" w:after="0" w:line="240" w:lineRule="auto"/>
              <w:ind w:firstLine="0"/>
              <w:rPr>
                <w:rFonts w:eastAsia="Times New Roman" w:cs="Times New Roman"/>
                <w:b/>
                <w:szCs w:val="24"/>
                <w:lang w:eastAsia="cs-CZ"/>
              </w:rPr>
            </w:pPr>
            <w:r w:rsidRPr="00992406">
              <w:rPr>
                <w:rFonts w:eastAsia="Times New Roman" w:cs="Times New Roman"/>
                <w:b/>
                <w:szCs w:val="24"/>
                <w:lang w:eastAsia="cs-CZ"/>
              </w:rPr>
              <w:t>Ředitelka MŠ:</w:t>
            </w:r>
          </w:p>
          <w:p w:rsidR="00A342E1" w:rsidRPr="00992406" w:rsidRDefault="00A342E1" w:rsidP="00992406">
            <w:pPr>
              <w:spacing w:before="0" w:after="0" w:line="240" w:lineRule="auto"/>
              <w:ind w:firstLine="0"/>
              <w:rPr>
                <w:rFonts w:eastAsia="Times New Roman" w:cs="Times New Roman"/>
                <w:b/>
                <w:szCs w:val="24"/>
                <w:lang w:eastAsia="cs-CZ"/>
              </w:rPr>
            </w:pPr>
            <w:r w:rsidRPr="00992406">
              <w:rPr>
                <w:rFonts w:eastAsia="Times New Roman" w:cs="Times New Roman"/>
                <w:b/>
                <w:szCs w:val="24"/>
                <w:lang w:eastAsia="cs-CZ"/>
              </w:rPr>
              <w:t>Zástupkyně ředitelky:</w:t>
            </w:r>
          </w:p>
        </w:tc>
        <w:tc>
          <w:tcPr>
            <w:tcW w:w="4988" w:type="dxa"/>
            <w:shd w:val="clear" w:color="auto" w:fill="auto"/>
          </w:tcPr>
          <w:p w:rsidR="00B903F5" w:rsidRPr="00992406" w:rsidRDefault="00A342E1" w:rsidP="00992406">
            <w:pPr>
              <w:spacing w:before="0" w:after="0" w:line="240" w:lineRule="auto"/>
              <w:ind w:firstLine="0"/>
              <w:rPr>
                <w:rFonts w:eastAsia="Times New Roman" w:cs="Times New Roman"/>
                <w:szCs w:val="24"/>
                <w:lang w:eastAsia="cs-CZ"/>
              </w:rPr>
            </w:pPr>
            <w:r w:rsidRPr="00992406">
              <w:rPr>
                <w:rFonts w:eastAsia="Times New Roman" w:cs="Times New Roman"/>
                <w:szCs w:val="24"/>
                <w:lang w:eastAsia="cs-CZ"/>
              </w:rPr>
              <w:t xml:space="preserve">Blanka </w:t>
            </w:r>
            <w:proofErr w:type="spellStart"/>
            <w:r w:rsidRPr="00992406">
              <w:rPr>
                <w:rFonts w:eastAsia="Times New Roman" w:cs="Times New Roman"/>
                <w:szCs w:val="24"/>
                <w:lang w:eastAsia="cs-CZ"/>
              </w:rPr>
              <w:t>Bryscejnová</w:t>
            </w:r>
            <w:proofErr w:type="spellEnd"/>
          </w:p>
          <w:p w:rsidR="00A342E1" w:rsidRDefault="00A342E1" w:rsidP="00992406">
            <w:pPr>
              <w:spacing w:before="0" w:after="0" w:line="240" w:lineRule="auto"/>
              <w:ind w:firstLine="0"/>
              <w:rPr>
                <w:rFonts w:eastAsia="Times New Roman" w:cs="Times New Roman"/>
                <w:szCs w:val="24"/>
                <w:lang w:eastAsia="cs-CZ"/>
              </w:rPr>
            </w:pPr>
            <w:r w:rsidRPr="00992406">
              <w:rPr>
                <w:rFonts w:eastAsia="Times New Roman" w:cs="Times New Roman"/>
                <w:szCs w:val="24"/>
                <w:lang w:eastAsia="cs-CZ"/>
              </w:rPr>
              <w:t>Miroslava Erbenová</w:t>
            </w:r>
          </w:p>
          <w:p w:rsidR="00B903F5" w:rsidRPr="00992406" w:rsidRDefault="00B903F5" w:rsidP="00992406">
            <w:pPr>
              <w:spacing w:before="0" w:after="0" w:line="240" w:lineRule="auto"/>
              <w:ind w:firstLine="0"/>
              <w:rPr>
                <w:rFonts w:eastAsia="Times New Roman" w:cs="Times New Roman"/>
                <w:szCs w:val="24"/>
                <w:lang w:eastAsia="cs-CZ"/>
              </w:rPr>
            </w:pPr>
          </w:p>
        </w:tc>
      </w:tr>
      <w:tr w:rsidR="00A342E1" w:rsidRPr="00AC31CD" w:rsidTr="00992406">
        <w:tc>
          <w:tcPr>
            <w:tcW w:w="0" w:type="auto"/>
            <w:shd w:val="clear" w:color="auto" w:fill="auto"/>
          </w:tcPr>
          <w:p w:rsidR="00A342E1" w:rsidRPr="00992406" w:rsidRDefault="00A342E1" w:rsidP="00992406">
            <w:pPr>
              <w:spacing w:before="0" w:after="0" w:line="240" w:lineRule="auto"/>
              <w:ind w:firstLine="0"/>
              <w:rPr>
                <w:rFonts w:eastAsia="Times New Roman" w:cs="Times New Roman"/>
                <w:b/>
                <w:szCs w:val="24"/>
                <w:lang w:eastAsia="cs-CZ"/>
              </w:rPr>
            </w:pPr>
            <w:r w:rsidRPr="00992406">
              <w:rPr>
                <w:rFonts w:eastAsia="Times New Roman" w:cs="Times New Roman"/>
                <w:b/>
                <w:szCs w:val="24"/>
                <w:lang w:eastAsia="cs-CZ"/>
              </w:rPr>
              <w:t>Odloučená pracoviště:</w:t>
            </w:r>
          </w:p>
        </w:tc>
        <w:tc>
          <w:tcPr>
            <w:tcW w:w="4988" w:type="dxa"/>
            <w:shd w:val="clear" w:color="auto" w:fill="auto"/>
          </w:tcPr>
          <w:p w:rsidR="00A342E1" w:rsidRPr="00992406" w:rsidRDefault="00A342E1" w:rsidP="00992406">
            <w:pPr>
              <w:spacing w:before="0" w:after="0" w:line="240" w:lineRule="auto"/>
              <w:ind w:firstLine="0"/>
              <w:jc w:val="left"/>
              <w:rPr>
                <w:rFonts w:eastAsia="Times New Roman" w:cs="Times New Roman"/>
                <w:szCs w:val="24"/>
                <w:lang w:eastAsia="cs-CZ"/>
              </w:rPr>
            </w:pPr>
            <w:r w:rsidRPr="00992406">
              <w:rPr>
                <w:rFonts w:eastAsia="Times New Roman" w:cs="Times New Roman"/>
                <w:b/>
                <w:szCs w:val="24"/>
                <w:lang w:eastAsia="cs-CZ"/>
              </w:rPr>
              <w:t>MŠ Radniční 540</w:t>
            </w:r>
            <w:r w:rsidRPr="00992406">
              <w:rPr>
                <w:rFonts w:eastAsia="Times New Roman" w:cs="Times New Roman"/>
                <w:szCs w:val="24"/>
                <w:lang w:eastAsia="cs-CZ"/>
              </w:rPr>
              <w:t xml:space="preserve">, Tanvald, </w:t>
            </w:r>
          </w:p>
          <w:p w:rsidR="00A342E1" w:rsidRPr="00992406" w:rsidRDefault="00A342E1" w:rsidP="00992406">
            <w:pPr>
              <w:spacing w:before="0" w:after="0" w:line="240" w:lineRule="auto"/>
              <w:ind w:firstLine="0"/>
              <w:jc w:val="left"/>
              <w:rPr>
                <w:rFonts w:eastAsia="Times New Roman" w:cs="Times New Roman"/>
                <w:szCs w:val="24"/>
                <w:lang w:eastAsia="cs-CZ"/>
              </w:rPr>
            </w:pPr>
            <w:r w:rsidRPr="00992406">
              <w:rPr>
                <w:rFonts w:eastAsia="Times New Roman" w:cs="Times New Roman"/>
                <w:szCs w:val="24"/>
                <w:lang w:eastAsia="cs-CZ"/>
              </w:rPr>
              <w:t>tel. 483 394 433</w:t>
            </w:r>
          </w:p>
          <w:p w:rsidR="00A342E1" w:rsidRPr="00992406" w:rsidRDefault="00A342E1" w:rsidP="00992406">
            <w:pPr>
              <w:spacing w:before="0" w:after="0" w:line="240" w:lineRule="auto"/>
              <w:ind w:firstLine="0"/>
              <w:jc w:val="left"/>
              <w:rPr>
                <w:rFonts w:eastAsia="Times New Roman" w:cs="Times New Roman"/>
                <w:szCs w:val="24"/>
                <w:lang w:eastAsia="cs-CZ"/>
              </w:rPr>
            </w:pPr>
            <w:r w:rsidRPr="00992406">
              <w:rPr>
                <w:rFonts w:eastAsia="Times New Roman" w:cs="Times New Roman"/>
                <w:szCs w:val="24"/>
                <w:lang w:eastAsia="cs-CZ"/>
              </w:rPr>
              <w:t xml:space="preserve">ředitelka MŠ: Blanka </w:t>
            </w:r>
            <w:proofErr w:type="spellStart"/>
            <w:r w:rsidRPr="00992406">
              <w:rPr>
                <w:rFonts w:eastAsia="Times New Roman" w:cs="Times New Roman"/>
                <w:szCs w:val="24"/>
                <w:lang w:eastAsia="cs-CZ"/>
              </w:rPr>
              <w:t>Bryscejnová</w:t>
            </w:r>
            <w:proofErr w:type="spellEnd"/>
          </w:p>
          <w:p w:rsidR="00A342E1" w:rsidRDefault="00A342E1" w:rsidP="00992406">
            <w:pPr>
              <w:spacing w:before="0" w:after="0" w:line="240" w:lineRule="auto"/>
              <w:ind w:firstLine="0"/>
              <w:jc w:val="left"/>
              <w:rPr>
                <w:rFonts w:eastAsia="Times New Roman" w:cs="Times New Roman"/>
                <w:szCs w:val="24"/>
                <w:lang w:eastAsia="cs-CZ"/>
              </w:rPr>
            </w:pPr>
            <w:r w:rsidRPr="00992406">
              <w:rPr>
                <w:rFonts w:eastAsia="Times New Roman" w:cs="Times New Roman"/>
                <w:szCs w:val="24"/>
                <w:lang w:eastAsia="cs-CZ"/>
              </w:rPr>
              <w:t xml:space="preserve">e-mail: </w:t>
            </w:r>
            <w:hyperlink r:id="rId17" w:history="1">
              <w:r w:rsidR="00B903F5" w:rsidRPr="005D5840">
                <w:rPr>
                  <w:rStyle w:val="Hypertextovodkaz"/>
                  <w:rFonts w:eastAsia="Times New Roman" w:cs="Times New Roman"/>
                  <w:szCs w:val="24"/>
                  <w:lang w:eastAsia="cs-CZ"/>
                </w:rPr>
                <w:t>mstanvald-reditelka@seznam.cz</w:t>
              </w:r>
            </w:hyperlink>
          </w:p>
          <w:p w:rsidR="00B903F5" w:rsidRPr="00992406" w:rsidRDefault="00B903F5" w:rsidP="00992406">
            <w:pPr>
              <w:spacing w:before="0" w:after="0" w:line="240" w:lineRule="auto"/>
              <w:ind w:firstLine="0"/>
              <w:jc w:val="left"/>
              <w:rPr>
                <w:rFonts w:eastAsia="Times New Roman" w:cs="Times New Roman"/>
                <w:szCs w:val="24"/>
                <w:lang w:eastAsia="cs-CZ"/>
              </w:rPr>
            </w:pPr>
          </w:p>
          <w:p w:rsidR="00A342E1" w:rsidRPr="00992406" w:rsidRDefault="00A342E1" w:rsidP="00992406">
            <w:pPr>
              <w:spacing w:before="0" w:after="0" w:line="240" w:lineRule="auto"/>
              <w:ind w:firstLine="0"/>
              <w:jc w:val="left"/>
              <w:rPr>
                <w:rFonts w:eastAsia="Times New Roman" w:cs="Times New Roman"/>
                <w:szCs w:val="24"/>
                <w:lang w:eastAsia="cs-CZ"/>
              </w:rPr>
            </w:pPr>
            <w:r w:rsidRPr="00992406">
              <w:rPr>
                <w:rFonts w:eastAsia="Times New Roman" w:cs="Times New Roman"/>
                <w:b/>
                <w:szCs w:val="24"/>
                <w:lang w:eastAsia="cs-CZ"/>
              </w:rPr>
              <w:t>MŠ Wolkerova 378</w:t>
            </w:r>
            <w:r w:rsidRPr="00992406">
              <w:rPr>
                <w:rFonts w:eastAsia="Times New Roman" w:cs="Times New Roman"/>
                <w:szCs w:val="24"/>
                <w:lang w:eastAsia="cs-CZ"/>
              </w:rPr>
              <w:t>, Tanvald,</w:t>
            </w:r>
          </w:p>
          <w:p w:rsidR="00A342E1" w:rsidRPr="00992406" w:rsidRDefault="00A342E1" w:rsidP="00992406">
            <w:pPr>
              <w:spacing w:before="0" w:after="0" w:line="240" w:lineRule="auto"/>
              <w:ind w:firstLine="0"/>
              <w:jc w:val="left"/>
              <w:rPr>
                <w:rFonts w:eastAsia="Times New Roman" w:cs="Times New Roman"/>
                <w:szCs w:val="24"/>
                <w:lang w:eastAsia="cs-CZ"/>
              </w:rPr>
            </w:pPr>
            <w:r w:rsidRPr="00992406">
              <w:rPr>
                <w:rFonts w:eastAsia="Times New Roman" w:cs="Times New Roman"/>
                <w:szCs w:val="24"/>
                <w:lang w:eastAsia="cs-CZ"/>
              </w:rPr>
              <w:t>tel. 483 394 860</w:t>
            </w:r>
          </w:p>
          <w:p w:rsidR="00A342E1" w:rsidRPr="00992406" w:rsidRDefault="00A342E1" w:rsidP="00992406">
            <w:pPr>
              <w:spacing w:before="0" w:after="0" w:line="240" w:lineRule="auto"/>
              <w:ind w:firstLine="0"/>
              <w:jc w:val="left"/>
              <w:rPr>
                <w:rFonts w:eastAsia="Times New Roman" w:cs="Times New Roman"/>
                <w:szCs w:val="24"/>
                <w:lang w:eastAsia="cs-CZ"/>
              </w:rPr>
            </w:pPr>
            <w:r w:rsidRPr="00992406">
              <w:rPr>
                <w:rFonts w:eastAsia="Times New Roman" w:cs="Times New Roman"/>
                <w:szCs w:val="24"/>
                <w:lang w:eastAsia="cs-CZ"/>
              </w:rPr>
              <w:t>ved</w:t>
            </w:r>
            <w:r w:rsidR="009D34C7">
              <w:rPr>
                <w:rFonts w:eastAsia="Times New Roman" w:cs="Times New Roman"/>
                <w:szCs w:val="24"/>
                <w:lang w:eastAsia="cs-CZ"/>
              </w:rPr>
              <w:t>oucí učitelka: Ivana Krištofová</w:t>
            </w:r>
          </w:p>
          <w:p w:rsidR="00A342E1" w:rsidRDefault="00A342E1" w:rsidP="00992406">
            <w:pPr>
              <w:spacing w:before="0" w:after="0" w:line="240" w:lineRule="auto"/>
              <w:ind w:firstLine="0"/>
              <w:jc w:val="left"/>
              <w:rPr>
                <w:rFonts w:eastAsia="Times New Roman" w:cs="Times New Roman"/>
                <w:szCs w:val="24"/>
                <w:lang w:eastAsia="cs-CZ"/>
              </w:rPr>
            </w:pPr>
            <w:r w:rsidRPr="00992406">
              <w:rPr>
                <w:rFonts w:eastAsia="Times New Roman" w:cs="Times New Roman"/>
                <w:szCs w:val="24"/>
                <w:lang w:eastAsia="cs-CZ"/>
              </w:rPr>
              <w:t xml:space="preserve">e-mail: </w:t>
            </w:r>
            <w:hyperlink r:id="rId18" w:history="1">
              <w:r w:rsidR="00B903F5" w:rsidRPr="005D5840">
                <w:rPr>
                  <w:rStyle w:val="Hypertextovodkaz"/>
                  <w:rFonts w:eastAsia="Times New Roman" w:cs="Times New Roman"/>
                  <w:szCs w:val="24"/>
                  <w:lang w:eastAsia="cs-CZ"/>
                </w:rPr>
                <w:t>skolkaWolkerova@seznam.cz</w:t>
              </w:r>
            </w:hyperlink>
          </w:p>
          <w:p w:rsidR="00B903F5" w:rsidRPr="00992406" w:rsidRDefault="00B903F5" w:rsidP="00992406">
            <w:pPr>
              <w:spacing w:before="0" w:after="0" w:line="240" w:lineRule="auto"/>
              <w:ind w:firstLine="0"/>
              <w:jc w:val="left"/>
              <w:rPr>
                <w:rFonts w:eastAsia="Times New Roman" w:cs="Times New Roman"/>
                <w:szCs w:val="24"/>
                <w:lang w:eastAsia="cs-CZ"/>
              </w:rPr>
            </w:pPr>
          </w:p>
        </w:tc>
      </w:tr>
      <w:tr w:rsidR="00A342E1" w:rsidRPr="00AC31CD" w:rsidTr="00992406">
        <w:tc>
          <w:tcPr>
            <w:tcW w:w="0" w:type="auto"/>
            <w:shd w:val="clear" w:color="auto" w:fill="auto"/>
          </w:tcPr>
          <w:p w:rsidR="00A342E1" w:rsidRPr="00992406" w:rsidRDefault="00A342E1" w:rsidP="00992406">
            <w:pPr>
              <w:spacing w:before="0" w:after="0" w:line="240" w:lineRule="auto"/>
              <w:ind w:firstLine="0"/>
              <w:rPr>
                <w:rFonts w:eastAsia="Times New Roman" w:cs="Times New Roman"/>
                <w:b/>
                <w:szCs w:val="24"/>
                <w:lang w:eastAsia="cs-CZ"/>
              </w:rPr>
            </w:pPr>
            <w:r w:rsidRPr="00992406">
              <w:rPr>
                <w:rFonts w:eastAsia="Times New Roman" w:cs="Times New Roman"/>
                <w:b/>
                <w:szCs w:val="24"/>
                <w:lang w:eastAsia="cs-CZ"/>
              </w:rPr>
              <w:t>Součást školy:</w:t>
            </w:r>
          </w:p>
        </w:tc>
        <w:tc>
          <w:tcPr>
            <w:tcW w:w="4988" w:type="dxa"/>
            <w:shd w:val="clear" w:color="auto" w:fill="auto"/>
          </w:tcPr>
          <w:p w:rsidR="00A342E1" w:rsidRPr="00992406" w:rsidRDefault="00A342E1" w:rsidP="00992406">
            <w:pPr>
              <w:spacing w:before="0" w:after="0" w:line="240" w:lineRule="auto"/>
              <w:ind w:firstLine="0"/>
              <w:rPr>
                <w:rFonts w:eastAsia="Times New Roman" w:cs="Times New Roman"/>
                <w:szCs w:val="24"/>
                <w:lang w:eastAsia="cs-CZ"/>
              </w:rPr>
            </w:pPr>
            <w:r w:rsidRPr="00992406">
              <w:rPr>
                <w:rFonts w:eastAsia="Times New Roman" w:cs="Times New Roman"/>
                <w:szCs w:val="24"/>
                <w:lang w:eastAsia="cs-CZ"/>
              </w:rPr>
              <w:t>Školní jídelna U Školky a Radniční,</w:t>
            </w:r>
          </w:p>
          <w:p w:rsidR="00A342E1" w:rsidRDefault="00A342E1" w:rsidP="00992406">
            <w:pPr>
              <w:spacing w:before="0" w:after="0" w:line="240" w:lineRule="auto"/>
              <w:ind w:firstLine="0"/>
              <w:rPr>
                <w:rFonts w:eastAsia="Times New Roman" w:cs="Times New Roman"/>
                <w:szCs w:val="24"/>
                <w:lang w:eastAsia="cs-CZ"/>
              </w:rPr>
            </w:pPr>
            <w:r w:rsidRPr="00992406">
              <w:rPr>
                <w:rFonts w:eastAsia="Times New Roman" w:cs="Times New Roman"/>
                <w:szCs w:val="24"/>
                <w:lang w:eastAsia="cs-CZ"/>
              </w:rPr>
              <w:t>školní výdejna Wolkerova</w:t>
            </w:r>
          </w:p>
          <w:p w:rsidR="00B903F5" w:rsidRPr="00992406" w:rsidRDefault="00B903F5" w:rsidP="00992406">
            <w:pPr>
              <w:spacing w:before="0" w:after="0" w:line="240" w:lineRule="auto"/>
              <w:ind w:firstLine="0"/>
              <w:rPr>
                <w:rFonts w:eastAsia="Times New Roman" w:cs="Times New Roman"/>
                <w:szCs w:val="24"/>
                <w:lang w:eastAsia="cs-CZ"/>
              </w:rPr>
            </w:pPr>
          </w:p>
        </w:tc>
      </w:tr>
      <w:tr w:rsidR="00A342E1" w:rsidRPr="00AC31CD" w:rsidTr="00992406">
        <w:tc>
          <w:tcPr>
            <w:tcW w:w="0" w:type="auto"/>
            <w:shd w:val="clear" w:color="auto" w:fill="auto"/>
          </w:tcPr>
          <w:p w:rsidR="00A342E1" w:rsidRPr="00992406" w:rsidRDefault="00A342E1" w:rsidP="00992406">
            <w:pPr>
              <w:spacing w:before="0" w:after="0" w:line="240" w:lineRule="auto"/>
              <w:ind w:firstLine="0"/>
              <w:rPr>
                <w:rFonts w:eastAsia="Times New Roman" w:cs="Times New Roman"/>
                <w:b/>
                <w:szCs w:val="24"/>
                <w:lang w:eastAsia="cs-CZ"/>
              </w:rPr>
            </w:pPr>
            <w:r w:rsidRPr="00992406">
              <w:rPr>
                <w:rFonts w:eastAsia="Times New Roman" w:cs="Times New Roman"/>
                <w:b/>
                <w:szCs w:val="24"/>
                <w:lang w:eastAsia="cs-CZ"/>
              </w:rPr>
              <w:t>Vedoucí školní jídelny a výdejny</w:t>
            </w:r>
            <w:r w:rsidR="007C367F" w:rsidRPr="00992406">
              <w:rPr>
                <w:rFonts w:eastAsia="Times New Roman" w:cs="Times New Roman"/>
                <w:b/>
                <w:szCs w:val="24"/>
                <w:lang w:eastAsia="cs-CZ"/>
              </w:rPr>
              <w:t>:</w:t>
            </w:r>
          </w:p>
        </w:tc>
        <w:tc>
          <w:tcPr>
            <w:tcW w:w="4988" w:type="dxa"/>
            <w:shd w:val="clear" w:color="auto" w:fill="auto"/>
          </w:tcPr>
          <w:p w:rsidR="00A342E1" w:rsidRDefault="00C87D45" w:rsidP="00992406">
            <w:pPr>
              <w:spacing w:before="0" w:after="0" w:line="240" w:lineRule="auto"/>
              <w:ind w:firstLine="0"/>
              <w:rPr>
                <w:rFonts w:eastAsia="Times New Roman" w:cs="Times New Roman"/>
                <w:szCs w:val="24"/>
                <w:lang w:eastAsia="cs-CZ"/>
              </w:rPr>
            </w:pPr>
            <w:r>
              <w:rPr>
                <w:rFonts w:eastAsia="Times New Roman" w:cs="Times New Roman"/>
                <w:szCs w:val="24"/>
                <w:lang w:eastAsia="cs-CZ"/>
              </w:rPr>
              <w:t>Hana Morávková</w:t>
            </w:r>
            <w:r w:rsidR="00A342E1" w:rsidRPr="00992406">
              <w:rPr>
                <w:rFonts w:eastAsia="Times New Roman" w:cs="Times New Roman"/>
                <w:szCs w:val="24"/>
                <w:lang w:eastAsia="cs-CZ"/>
              </w:rPr>
              <w:t>, tel. 483 394</w:t>
            </w:r>
            <w:r w:rsidR="00B903F5">
              <w:rPr>
                <w:rFonts w:eastAsia="Times New Roman" w:cs="Times New Roman"/>
                <w:szCs w:val="24"/>
                <w:lang w:eastAsia="cs-CZ"/>
              </w:rPr>
              <w:t> </w:t>
            </w:r>
            <w:r w:rsidR="00A342E1" w:rsidRPr="00992406">
              <w:rPr>
                <w:rFonts w:eastAsia="Times New Roman" w:cs="Times New Roman"/>
                <w:szCs w:val="24"/>
                <w:lang w:eastAsia="cs-CZ"/>
              </w:rPr>
              <w:t>582</w:t>
            </w:r>
          </w:p>
          <w:p w:rsidR="00B903F5" w:rsidRPr="00992406" w:rsidRDefault="00B903F5" w:rsidP="00992406">
            <w:pPr>
              <w:spacing w:before="0" w:after="0" w:line="240" w:lineRule="auto"/>
              <w:ind w:firstLine="0"/>
              <w:rPr>
                <w:rFonts w:eastAsia="Times New Roman" w:cs="Times New Roman"/>
                <w:szCs w:val="24"/>
                <w:lang w:eastAsia="cs-CZ"/>
              </w:rPr>
            </w:pPr>
          </w:p>
        </w:tc>
      </w:tr>
      <w:tr w:rsidR="00A342E1" w:rsidRPr="00AC31CD" w:rsidTr="00992406">
        <w:tc>
          <w:tcPr>
            <w:tcW w:w="0" w:type="auto"/>
            <w:shd w:val="clear" w:color="auto" w:fill="auto"/>
          </w:tcPr>
          <w:p w:rsidR="00A342E1" w:rsidRPr="00992406" w:rsidRDefault="00A342E1" w:rsidP="00992406">
            <w:pPr>
              <w:spacing w:before="0" w:after="0" w:line="240" w:lineRule="auto"/>
              <w:ind w:firstLine="0"/>
              <w:rPr>
                <w:rFonts w:eastAsia="Times New Roman" w:cs="Times New Roman"/>
                <w:b/>
                <w:szCs w:val="24"/>
                <w:lang w:eastAsia="cs-CZ"/>
              </w:rPr>
            </w:pPr>
            <w:r w:rsidRPr="00992406">
              <w:rPr>
                <w:rFonts w:eastAsia="Times New Roman" w:cs="Times New Roman"/>
                <w:b/>
                <w:szCs w:val="24"/>
                <w:lang w:eastAsia="cs-CZ"/>
              </w:rPr>
              <w:t>Zřizovatel:</w:t>
            </w:r>
          </w:p>
        </w:tc>
        <w:tc>
          <w:tcPr>
            <w:tcW w:w="4988" w:type="dxa"/>
            <w:shd w:val="clear" w:color="auto" w:fill="auto"/>
          </w:tcPr>
          <w:p w:rsidR="00A342E1" w:rsidRDefault="00A342E1" w:rsidP="00992406">
            <w:pPr>
              <w:spacing w:before="0" w:after="0" w:line="240" w:lineRule="auto"/>
              <w:ind w:firstLine="0"/>
              <w:rPr>
                <w:rFonts w:eastAsia="Times New Roman" w:cs="Times New Roman"/>
                <w:szCs w:val="24"/>
                <w:lang w:eastAsia="cs-CZ"/>
              </w:rPr>
            </w:pPr>
            <w:r w:rsidRPr="00992406">
              <w:rPr>
                <w:rFonts w:eastAsia="Times New Roman" w:cs="Times New Roman"/>
                <w:szCs w:val="24"/>
                <w:lang w:eastAsia="cs-CZ"/>
              </w:rPr>
              <w:t>Město Tanvald, Palackého 359</w:t>
            </w:r>
          </w:p>
          <w:p w:rsidR="00B903F5" w:rsidRPr="00992406" w:rsidRDefault="00B903F5" w:rsidP="00992406">
            <w:pPr>
              <w:spacing w:before="0" w:after="0" w:line="240" w:lineRule="auto"/>
              <w:ind w:firstLine="0"/>
              <w:rPr>
                <w:rFonts w:eastAsia="Times New Roman" w:cs="Times New Roman"/>
                <w:szCs w:val="24"/>
                <w:lang w:eastAsia="cs-CZ"/>
              </w:rPr>
            </w:pPr>
          </w:p>
        </w:tc>
      </w:tr>
    </w:tbl>
    <w:p w:rsidR="00A342E1" w:rsidRDefault="00A342E1" w:rsidP="00A342E1">
      <w:pPr>
        <w:ind w:firstLine="0"/>
        <w:rPr>
          <w:sz w:val="32"/>
          <w:szCs w:val="28"/>
        </w:rPr>
      </w:pPr>
      <w:bookmarkStart w:id="5" w:name="_Toc495402633"/>
      <w:bookmarkStart w:id="6" w:name="_Toc495403002"/>
      <w:bookmarkStart w:id="7" w:name="_Toc495403868"/>
      <w:bookmarkStart w:id="8" w:name="_Toc495405992"/>
      <w:bookmarkStart w:id="9" w:name="_Toc496448594"/>
      <w:r>
        <w:br w:type="page"/>
      </w:r>
    </w:p>
    <w:p w:rsidR="00A342E1" w:rsidRPr="003919AF" w:rsidRDefault="00A342E1" w:rsidP="00A342E1">
      <w:pPr>
        <w:pStyle w:val="Nadpis1"/>
      </w:pPr>
      <w:bookmarkStart w:id="10" w:name="_Toc81219533"/>
      <w:r w:rsidRPr="003919AF">
        <w:lastRenderedPageBreak/>
        <w:t>2. Charakteristika školy:</w:t>
      </w:r>
      <w:bookmarkEnd w:id="5"/>
      <w:bookmarkEnd w:id="6"/>
      <w:bookmarkEnd w:id="7"/>
      <w:bookmarkEnd w:id="8"/>
      <w:bookmarkEnd w:id="9"/>
      <w:bookmarkEnd w:id="10"/>
    </w:p>
    <w:p w:rsidR="00A342E1" w:rsidRPr="00A03549" w:rsidRDefault="00A342E1" w:rsidP="00A03549">
      <w:pPr>
        <w:rPr>
          <w:lang w:eastAsia="cs-CZ"/>
        </w:rPr>
      </w:pPr>
      <w:r w:rsidRPr="003769C9">
        <w:rPr>
          <w:lang w:eastAsia="cs-CZ"/>
        </w:rPr>
        <w:t xml:space="preserve">Mateřská škola je příspěvkovou organizací a součástí této organizace jsou tři mateřské školy, které sídlí ve městě Tanvald v lokalitě Jizerských hor. V lednu 2003 došlo ke sloučení MŠ U Školky, MŠ Radniční a MŠ Wolkerova v jeden právní subjekt s názvem Mateřská škola Tanvald, U Školky 579, příspěvková organizace. </w:t>
      </w:r>
    </w:p>
    <w:p w:rsidR="00A342E1" w:rsidRPr="00A03549" w:rsidRDefault="00A342E1" w:rsidP="00A03549">
      <w:pPr>
        <w:pStyle w:val="Nadpis2"/>
      </w:pPr>
      <w:bookmarkStart w:id="11" w:name="_Toc495403869"/>
      <w:bookmarkStart w:id="12" w:name="_Toc495405993"/>
      <w:bookmarkStart w:id="13" w:name="_Toc496448595"/>
      <w:bookmarkStart w:id="14" w:name="_Toc81219534"/>
      <w:r w:rsidRPr="00A307FD">
        <w:t>2. 1. Charakteristika jednotlivých MŠ</w:t>
      </w:r>
      <w:bookmarkEnd w:id="11"/>
      <w:bookmarkEnd w:id="12"/>
      <w:bookmarkEnd w:id="13"/>
      <w:bookmarkEnd w:id="14"/>
    </w:p>
    <w:p w:rsidR="00A342E1" w:rsidRPr="00A03549" w:rsidRDefault="00A342E1" w:rsidP="00A03549">
      <w:pPr>
        <w:pStyle w:val="Nadpis3"/>
      </w:pPr>
      <w:bookmarkStart w:id="15" w:name="_Toc496448596"/>
      <w:bookmarkStart w:id="16" w:name="_Toc81219535"/>
      <w:r>
        <w:t xml:space="preserve">2.1.1 </w:t>
      </w:r>
      <w:r w:rsidRPr="00A307FD">
        <w:t>Mateřská škola U Školky</w:t>
      </w:r>
      <w:bookmarkEnd w:id="15"/>
      <w:bookmarkEnd w:id="16"/>
    </w:p>
    <w:p w:rsidR="00A342E1" w:rsidRPr="00A03549" w:rsidRDefault="00A342E1" w:rsidP="00A03549">
      <w:pPr>
        <w:rPr>
          <w:b/>
          <w:lang w:eastAsia="cs-CZ"/>
        </w:rPr>
      </w:pPr>
      <w:r w:rsidRPr="00E16B74">
        <w:rPr>
          <w:lang w:eastAsia="cs-CZ"/>
        </w:rPr>
        <w:t>Mateřská škola sídlí na sídlišti Výšina, škola je patrová, složená ze třech tříd s kapacitou 90 dětí, složení tříd je částečně homogenní a částečně heterogenní. Součástí školy je školní jídelna,</w:t>
      </w:r>
      <w:r w:rsidR="007C367F">
        <w:rPr>
          <w:lang w:eastAsia="cs-CZ"/>
        </w:rPr>
        <w:t xml:space="preserve"> ve které se vaří obědy zároveň </w:t>
      </w:r>
      <w:r w:rsidR="00CF1021">
        <w:rPr>
          <w:lang w:eastAsia="cs-CZ"/>
        </w:rPr>
        <w:t>i pro MŠ Wolkerovu.</w:t>
      </w:r>
      <w:r w:rsidR="00874F0D">
        <w:rPr>
          <w:lang w:eastAsia="cs-CZ"/>
        </w:rPr>
        <w:t xml:space="preserve"> </w:t>
      </w:r>
      <w:r w:rsidRPr="00E16B74">
        <w:rPr>
          <w:lang w:eastAsia="cs-CZ"/>
        </w:rPr>
        <w:t xml:space="preserve">Budova byla postavena a uvedena do provozu 3. 9. 1979. Časem prošla mnohými úpravami, modernizací </w:t>
      </w:r>
      <w:r w:rsidR="00F952C9">
        <w:rPr>
          <w:lang w:eastAsia="cs-CZ"/>
        </w:rPr>
        <w:br/>
      </w:r>
      <w:r w:rsidRPr="00E16B74">
        <w:rPr>
          <w:lang w:eastAsia="cs-CZ"/>
        </w:rPr>
        <w:t>a zateplením.</w:t>
      </w:r>
      <w:r w:rsidR="00A03549">
        <w:rPr>
          <w:b/>
          <w:lang w:eastAsia="cs-CZ"/>
        </w:rPr>
        <w:t xml:space="preserve"> </w:t>
      </w:r>
      <w:r w:rsidRPr="00E16B74">
        <w:rPr>
          <w:lang w:eastAsia="cs-CZ"/>
        </w:rPr>
        <w:t>Škola je patrová, složena ze třech pavilonů.  Polovina budovy je využívaná pro jiné účely – zdravotní střediska, a neziskové organizace Maják, Drak.</w:t>
      </w:r>
    </w:p>
    <w:p w:rsidR="00404A7D" w:rsidRDefault="00A342E1" w:rsidP="00A342E1">
      <w:pPr>
        <w:rPr>
          <w:lang w:eastAsia="cs-CZ"/>
        </w:rPr>
      </w:pPr>
      <w:r w:rsidRPr="00E16B74">
        <w:rPr>
          <w:lang w:eastAsia="cs-CZ"/>
        </w:rPr>
        <w:t xml:space="preserve">V přízemí mateřské školy se nachází jedna třída s venkovní terasou, která je spojena </w:t>
      </w:r>
      <w:r w:rsidR="00F952C9">
        <w:rPr>
          <w:lang w:eastAsia="cs-CZ"/>
        </w:rPr>
        <w:br/>
      </w:r>
      <w:r w:rsidRPr="00E16B74">
        <w:rPr>
          <w:lang w:eastAsia="cs-CZ"/>
        </w:rPr>
        <w:t>se školní zahradou, školní jídelna se samostatným vchodem, šatny pro všechny třídy, úklidová komora a WC pro zaměstnance.  V prvním patře se nachází dvě třídy, úklidová komora, WC pro zaměstnance, kabinet na pomůcky, kancelář paní ř</w:t>
      </w:r>
      <w:r w:rsidR="00F952C9">
        <w:rPr>
          <w:lang w:eastAsia="cs-CZ"/>
        </w:rPr>
        <w:t xml:space="preserve">editelky, kancelář paní účetní </w:t>
      </w:r>
      <w:r w:rsidR="00F952C9">
        <w:rPr>
          <w:lang w:eastAsia="cs-CZ"/>
        </w:rPr>
        <w:br/>
        <w:t>a</w:t>
      </w:r>
      <w:r w:rsidRPr="00E16B74">
        <w:rPr>
          <w:lang w:eastAsia="cs-CZ"/>
        </w:rPr>
        <w:t xml:space="preserve"> sborovna. Součástí každé třídy je</w:t>
      </w:r>
      <w:r>
        <w:rPr>
          <w:lang w:eastAsia="cs-CZ"/>
        </w:rPr>
        <w:t> </w:t>
      </w:r>
      <w:r w:rsidRPr="00E16B74">
        <w:rPr>
          <w:lang w:eastAsia="cs-CZ"/>
        </w:rPr>
        <w:t>sociální zařízení a přípravná kuchyňka, třídy se skládají z</w:t>
      </w:r>
      <w:r w:rsidR="007C367F">
        <w:rPr>
          <w:lang w:eastAsia="cs-CZ"/>
        </w:rPr>
        <w:t> </w:t>
      </w:r>
      <w:r w:rsidRPr="00E16B74">
        <w:rPr>
          <w:lang w:eastAsia="cs-CZ"/>
        </w:rPr>
        <w:t>herní</w:t>
      </w:r>
      <w:r w:rsidR="007C367F">
        <w:rPr>
          <w:lang w:eastAsia="cs-CZ"/>
        </w:rPr>
        <w:t xml:space="preserve"> </w:t>
      </w:r>
      <w:r w:rsidRPr="00E16B74">
        <w:rPr>
          <w:lang w:eastAsia="cs-CZ"/>
        </w:rPr>
        <w:t>pracovní části, lehátka na odpočívání se rozkládají v herní části. Každé dítě má</w:t>
      </w:r>
      <w:r w:rsidR="00404A7D">
        <w:rPr>
          <w:lang w:eastAsia="cs-CZ"/>
        </w:rPr>
        <w:t xml:space="preserve"> své lehátko označené značkou</w:t>
      </w:r>
      <w:r w:rsidRPr="00E16B74">
        <w:rPr>
          <w:lang w:eastAsia="cs-CZ"/>
        </w:rPr>
        <w:t xml:space="preserve">. </w:t>
      </w:r>
    </w:p>
    <w:p w:rsidR="00A342E1" w:rsidRPr="00E16B74" w:rsidRDefault="00404A7D" w:rsidP="00404A7D">
      <w:pPr>
        <w:ind w:firstLine="0"/>
        <w:rPr>
          <w:lang w:eastAsia="cs-CZ"/>
        </w:rPr>
      </w:pPr>
      <w:r>
        <w:rPr>
          <w:lang w:eastAsia="cs-CZ"/>
        </w:rPr>
        <w:t xml:space="preserve">            </w:t>
      </w:r>
      <w:r w:rsidR="00A342E1" w:rsidRPr="00E16B74">
        <w:rPr>
          <w:lang w:eastAsia="cs-CZ"/>
        </w:rPr>
        <w:t>Hlavní vchod do budovy je zabezpečen bezpečnostním zavíráním.</w:t>
      </w:r>
    </w:p>
    <w:p w:rsidR="00A342E1" w:rsidRPr="00A03549" w:rsidRDefault="00A342E1" w:rsidP="00A03549">
      <w:r w:rsidRPr="00E16B74">
        <w:rPr>
          <w:lang w:eastAsia="cs-CZ"/>
        </w:rPr>
        <w:t xml:space="preserve">Ke škole patří rozlehlá zahrada, která je vybavena hracími prvky z </w:t>
      </w:r>
      <w:r>
        <w:rPr>
          <w:lang w:eastAsia="cs-CZ"/>
        </w:rPr>
        <w:t xml:space="preserve">Tomových parků </w:t>
      </w:r>
      <w:r w:rsidR="00F952C9">
        <w:rPr>
          <w:lang w:eastAsia="cs-CZ"/>
        </w:rPr>
        <w:br/>
      </w:r>
      <w:r>
        <w:rPr>
          <w:lang w:eastAsia="cs-CZ"/>
        </w:rPr>
        <w:t xml:space="preserve">– prolézačkami, </w:t>
      </w:r>
      <w:r w:rsidR="00CF1021">
        <w:rPr>
          <w:lang w:eastAsia="cs-CZ"/>
        </w:rPr>
        <w:t xml:space="preserve">skluzavkami, hrady, houpačkami, </w:t>
      </w:r>
      <w:r w:rsidRPr="00E16B74">
        <w:rPr>
          <w:lang w:eastAsia="cs-CZ"/>
        </w:rPr>
        <w:t>pískovištěm</w:t>
      </w:r>
      <w:r w:rsidR="00CF1021">
        <w:rPr>
          <w:lang w:eastAsia="cs-CZ"/>
        </w:rPr>
        <w:t xml:space="preserve">. Na terase vznikla multifunkční plocha z bezpečnostního povrchu </w:t>
      </w:r>
      <w:proofErr w:type="spellStart"/>
      <w:r w:rsidR="00CF1021">
        <w:rPr>
          <w:lang w:eastAsia="cs-CZ"/>
        </w:rPr>
        <w:t>SmartSoft</w:t>
      </w:r>
      <w:proofErr w:type="spellEnd"/>
      <w:r w:rsidRPr="00E16B74">
        <w:rPr>
          <w:lang w:eastAsia="cs-CZ"/>
        </w:rPr>
        <w:t xml:space="preserve"> – </w:t>
      </w:r>
      <w:r w:rsidRPr="00A342E1">
        <w:t>poskytujícím dostatek možností pro volné hry, pohybové a sportovní činnosti.</w:t>
      </w:r>
    </w:p>
    <w:p w:rsidR="00A03549" w:rsidRDefault="00A03549">
      <w:pPr>
        <w:spacing w:before="0" w:line="276" w:lineRule="auto"/>
        <w:ind w:firstLine="0"/>
        <w:jc w:val="left"/>
        <w:rPr>
          <w:b/>
          <w:iCs/>
          <w:spacing w:val="5"/>
          <w:sz w:val="28"/>
          <w:szCs w:val="26"/>
        </w:rPr>
      </w:pPr>
      <w:bookmarkStart w:id="17" w:name="_Toc496448597"/>
      <w:r>
        <w:br w:type="page"/>
      </w:r>
    </w:p>
    <w:p w:rsidR="00A342E1" w:rsidRPr="00A03549" w:rsidRDefault="00A342E1" w:rsidP="00A03549">
      <w:pPr>
        <w:pStyle w:val="Nadpis3"/>
      </w:pPr>
      <w:bookmarkStart w:id="18" w:name="_Toc81219536"/>
      <w:r w:rsidRPr="00A91003">
        <w:lastRenderedPageBreak/>
        <w:t>2.1.2 Mateřská škola Radniční</w:t>
      </w:r>
      <w:bookmarkEnd w:id="17"/>
      <w:bookmarkEnd w:id="18"/>
    </w:p>
    <w:p w:rsidR="00A342E1" w:rsidRPr="00E16B74" w:rsidRDefault="00A342E1" w:rsidP="00A342E1">
      <w:pPr>
        <w:rPr>
          <w:lang w:eastAsia="cs-CZ"/>
        </w:rPr>
      </w:pPr>
      <w:r w:rsidRPr="00E16B74">
        <w:rPr>
          <w:lang w:eastAsia="cs-CZ"/>
        </w:rPr>
        <w:t>Mateřská škola byla postavena v dolní části sídliště Výšina nad Městským úřadem Tanvald. Jedná se rovněž o školu pavilonového typu, jeden pavilon je patrový, kde se nachází dvě třídy se sociálním zařízením, šatny, úklidová komora, úložna prádla, WC a šatna pro personál, přípravná kuchyňka a školní jídelna. Druhý přízemní pavilon je oddělený</w:t>
      </w:r>
      <w:r>
        <w:rPr>
          <w:lang w:eastAsia="cs-CZ"/>
        </w:rPr>
        <w:t xml:space="preserve"> </w:t>
      </w:r>
      <w:r w:rsidRPr="00E16B74">
        <w:rPr>
          <w:lang w:eastAsia="cs-CZ"/>
        </w:rPr>
        <w:t xml:space="preserve">zaskleným průchodem. V pavilonu je třída se sociálním zařízením, šatnou, WC pro personál, ředitelna </w:t>
      </w:r>
      <w:r w:rsidR="00F952C9">
        <w:rPr>
          <w:lang w:eastAsia="cs-CZ"/>
        </w:rPr>
        <w:br/>
      </w:r>
      <w:r w:rsidRPr="00E16B74">
        <w:rPr>
          <w:lang w:eastAsia="cs-CZ"/>
        </w:rPr>
        <w:t>a kabinet na pomůcky. Každý pavilon má svůj vlastní vchod. MŠ má tři třídy s kapacitou 68 dětí</w:t>
      </w:r>
      <w:r w:rsidR="00874F0D">
        <w:rPr>
          <w:lang w:eastAsia="cs-CZ"/>
        </w:rPr>
        <w:t xml:space="preserve"> (v současné době využíváme pouze dvě třídy)</w:t>
      </w:r>
      <w:r w:rsidR="00404A7D">
        <w:rPr>
          <w:lang w:eastAsia="cs-CZ"/>
        </w:rPr>
        <w:t>, složení tříd je heterogenní.</w:t>
      </w:r>
      <w:r w:rsidR="00874F0D">
        <w:rPr>
          <w:lang w:eastAsia="cs-CZ"/>
        </w:rPr>
        <w:t xml:space="preserve"> </w:t>
      </w:r>
      <w:r w:rsidRPr="00E16B74">
        <w:rPr>
          <w:lang w:eastAsia="cs-CZ"/>
        </w:rPr>
        <w:t>V přízemí je součástí MŠ školní jídelna se samostatným vchodem.</w:t>
      </w:r>
    </w:p>
    <w:p w:rsidR="00A342E1" w:rsidRPr="00E16B74" w:rsidRDefault="00A342E1" w:rsidP="00A03549">
      <w:pPr>
        <w:rPr>
          <w:lang w:eastAsia="cs-CZ"/>
        </w:rPr>
      </w:pPr>
      <w:r w:rsidRPr="00E16B74">
        <w:rPr>
          <w:lang w:eastAsia="cs-CZ"/>
        </w:rPr>
        <w:t>Budova byla postavena a uvedena do provozu 4. 10. 1965. Od té doby prošla mnohými stavebními úpravami, zateplením a celkovou modernizací.</w:t>
      </w:r>
      <w:r w:rsidR="00A03549">
        <w:rPr>
          <w:lang w:eastAsia="cs-CZ"/>
        </w:rPr>
        <w:t xml:space="preserve"> </w:t>
      </w:r>
      <w:r w:rsidRPr="00E16B74">
        <w:rPr>
          <w:lang w:eastAsia="cs-CZ"/>
        </w:rPr>
        <w:t>Každá třída se skládá z her</w:t>
      </w:r>
      <w:r w:rsidR="00A03549">
        <w:rPr>
          <w:lang w:eastAsia="cs-CZ"/>
        </w:rPr>
        <w:t xml:space="preserve">ní a pracovní části, lehátka na </w:t>
      </w:r>
      <w:r w:rsidRPr="00E16B74">
        <w:rPr>
          <w:lang w:eastAsia="cs-CZ"/>
        </w:rPr>
        <w:t>polední klid se rozkládají v herní části. Každé dítě má své lehátko označené značkou.</w:t>
      </w:r>
      <w:r w:rsidR="00A03549">
        <w:rPr>
          <w:lang w:eastAsia="cs-CZ"/>
        </w:rPr>
        <w:t xml:space="preserve"> </w:t>
      </w:r>
      <w:r w:rsidRPr="00E16B74">
        <w:rPr>
          <w:lang w:eastAsia="cs-CZ"/>
        </w:rPr>
        <w:t>Dva hlavní vchody do budovy jsou zabezpečeny bezpečnostním zavíráním.</w:t>
      </w:r>
      <w:r w:rsidR="00A03549">
        <w:rPr>
          <w:lang w:eastAsia="cs-CZ"/>
        </w:rPr>
        <w:t xml:space="preserve"> </w:t>
      </w:r>
      <w:r w:rsidRPr="00E16B74">
        <w:rPr>
          <w:lang w:eastAsia="cs-CZ"/>
        </w:rPr>
        <w:t xml:space="preserve">Součásti školy je velmi pěkná, rozlehlá zahrada na svahu, který je využívám v zimních měsících k bobování. </w:t>
      </w:r>
    </w:p>
    <w:p w:rsidR="00A342E1" w:rsidRDefault="00A342E1" w:rsidP="00A342E1">
      <w:pPr>
        <w:rPr>
          <w:lang w:eastAsia="cs-CZ"/>
        </w:rPr>
      </w:pPr>
      <w:r w:rsidRPr="00E16B74">
        <w:rPr>
          <w:lang w:eastAsia="cs-CZ"/>
        </w:rPr>
        <w:t xml:space="preserve">Zahrada je vybavena hracími prvky z Tomových parků – prolézačkami, skluzavkami, houpačkami, kreslící tabulí, domečkem, pískovištěm. </w:t>
      </w:r>
      <w:r w:rsidR="00CF1021">
        <w:rPr>
          <w:lang w:eastAsia="cs-CZ"/>
        </w:rPr>
        <w:t xml:space="preserve">Místo chodníku vznikla multifunkční plocha s povrchem </w:t>
      </w:r>
      <w:proofErr w:type="spellStart"/>
      <w:r w:rsidR="00CF1021">
        <w:rPr>
          <w:lang w:eastAsia="cs-CZ"/>
        </w:rPr>
        <w:t>SmartSoft</w:t>
      </w:r>
      <w:proofErr w:type="spellEnd"/>
      <w:r w:rsidR="00CF1021">
        <w:rPr>
          <w:lang w:eastAsia="cs-CZ"/>
        </w:rPr>
        <w:t xml:space="preserve"> a </w:t>
      </w:r>
      <w:proofErr w:type="spellStart"/>
      <w:r w:rsidR="00CF1021">
        <w:rPr>
          <w:lang w:eastAsia="cs-CZ"/>
        </w:rPr>
        <w:t>mlhoviště</w:t>
      </w:r>
      <w:proofErr w:type="spellEnd"/>
      <w:r w:rsidR="00CF1021">
        <w:rPr>
          <w:lang w:eastAsia="cs-CZ"/>
        </w:rPr>
        <w:t xml:space="preserve">. </w:t>
      </w:r>
      <w:r w:rsidRPr="00E16B74">
        <w:rPr>
          <w:lang w:eastAsia="cs-CZ"/>
        </w:rPr>
        <w:t>Tyto prvky poskytují dostatek možností pro sportovně pohybové činnosti i volné hry dětí.  Velký altán na zahradě poskytuje dětem útočiště před nepřízní počasí i příjemný stín, využívá se i k výchovně vzdělávacím činnostem.</w:t>
      </w:r>
    </w:p>
    <w:p w:rsidR="00874F0D" w:rsidRDefault="00874F0D" w:rsidP="00A342E1">
      <w:pPr>
        <w:rPr>
          <w:lang w:eastAsia="cs-CZ"/>
        </w:rPr>
      </w:pPr>
    </w:p>
    <w:p w:rsidR="00A342E1" w:rsidRPr="00A03549" w:rsidRDefault="00A342E1" w:rsidP="00A03549">
      <w:pPr>
        <w:pStyle w:val="Nadpis3"/>
        <w:rPr>
          <w:sz w:val="24"/>
          <w:szCs w:val="22"/>
          <w:lang w:eastAsia="cs-CZ"/>
        </w:rPr>
      </w:pPr>
      <w:bookmarkStart w:id="19" w:name="_Toc496448598"/>
      <w:bookmarkStart w:id="20" w:name="_Toc81219537"/>
      <w:r w:rsidRPr="00A91003">
        <w:t>2.1.3 Mateřská škola Wolkerova</w:t>
      </w:r>
      <w:bookmarkEnd w:id="19"/>
      <w:bookmarkEnd w:id="20"/>
    </w:p>
    <w:p w:rsidR="00A342E1" w:rsidRPr="00E16B74" w:rsidRDefault="00A342E1" w:rsidP="00A342E1">
      <w:pPr>
        <w:rPr>
          <w:lang w:eastAsia="cs-CZ"/>
        </w:rPr>
      </w:pPr>
      <w:r w:rsidRPr="00E16B74">
        <w:rPr>
          <w:lang w:eastAsia="cs-CZ"/>
        </w:rPr>
        <w:t xml:space="preserve">Mateřská škola </w:t>
      </w:r>
      <w:r>
        <w:rPr>
          <w:lang w:eastAsia="cs-CZ"/>
        </w:rPr>
        <w:t xml:space="preserve">leží v části města Tanvald - </w:t>
      </w:r>
      <w:proofErr w:type="spellStart"/>
      <w:r w:rsidRPr="00E16B74">
        <w:rPr>
          <w:lang w:eastAsia="cs-CZ"/>
        </w:rPr>
        <w:t>Šumburk</w:t>
      </w:r>
      <w:proofErr w:type="spellEnd"/>
      <w:r w:rsidRPr="00E16B74">
        <w:rPr>
          <w:lang w:eastAsia="cs-CZ"/>
        </w:rPr>
        <w:t xml:space="preserve"> v budově fary, jejíž část pronajala církev Městu Tanvald k těmto účelům.</w:t>
      </w:r>
    </w:p>
    <w:p w:rsidR="00A342E1" w:rsidRPr="00E16B74" w:rsidRDefault="00A342E1" w:rsidP="00A342E1">
      <w:pPr>
        <w:rPr>
          <w:lang w:eastAsia="cs-CZ"/>
        </w:rPr>
      </w:pPr>
      <w:r w:rsidRPr="00E16B74">
        <w:rPr>
          <w:lang w:eastAsia="cs-CZ"/>
        </w:rPr>
        <w:t>Škola je jednotřídní s kapacitou 28 dětí</w:t>
      </w:r>
      <w:r w:rsidR="00404A7D">
        <w:rPr>
          <w:lang w:eastAsia="cs-CZ"/>
        </w:rPr>
        <w:t>. Složení třídy je heterogenní.</w:t>
      </w:r>
      <w:r w:rsidR="00874F0D">
        <w:rPr>
          <w:lang w:eastAsia="cs-CZ"/>
        </w:rPr>
        <w:t xml:space="preserve"> </w:t>
      </w:r>
      <w:r w:rsidRPr="00E16B74">
        <w:rPr>
          <w:lang w:eastAsia="cs-CZ"/>
        </w:rPr>
        <w:t>Do této školy jsou obědy dováženy ze školní jídelny MŠ U Školky, svačina a přesnídávka je připravována na škole.</w:t>
      </w:r>
      <w:r>
        <w:rPr>
          <w:lang w:eastAsia="cs-CZ"/>
        </w:rPr>
        <w:t xml:space="preserve"> </w:t>
      </w:r>
      <w:r w:rsidRPr="00E16B74">
        <w:rPr>
          <w:lang w:eastAsia="cs-CZ"/>
        </w:rPr>
        <w:t>Provoz školy byl zahájen 1. 10. 1985.</w:t>
      </w:r>
    </w:p>
    <w:p w:rsidR="00A342E1" w:rsidRPr="00E16B74" w:rsidRDefault="00A342E1" w:rsidP="00A342E1">
      <w:pPr>
        <w:rPr>
          <w:lang w:eastAsia="cs-CZ"/>
        </w:rPr>
      </w:pPr>
      <w:r w:rsidRPr="00E16B74">
        <w:rPr>
          <w:lang w:eastAsia="cs-CZ"/>
        </w:rPr>
        <w:t>Škola využívá část přízemí budovy, kde se nachází šatna dětí. Celé první patro patří</w:t>
      </w:r>
      <w:r>
        <w:rPr>
          <w:lang w:eastAsia="cs-CZ"/>
        </w:rPr>
        <w:t xml:space="preserve"> </w:t>
      </w:r>
      <w:r w:rsidRPr="00E16B74">
        <w:rPr>
          <w:lang w:eastAsia="cs-CZ"/>
        </w:rPr>
        <w:t xml:space="preserve">třídě dětí, která je rozdělena na hernu a pracovní část. V patře je sociální zařízení pro děti </w:t>
      </w:r>
      <w:r w:rsidR="00F952C9">
        <w:rPr>
          <w:lang w:eastAsia="cs-CZ"/>
        </w:rPr>
        <w:br/>
      </w:r>
      <w:r w:rsidRPr="00E16B74">
        <w:rPr>
          <w:lang w:eastAsia="cs-CZ"/>
        </w:rPr>
        <w:lastRenderedPageBreak/>
        <w:t>a WC pro personál, přípravná kuchyňka a výdejna jídla zároveň. Třída je vybavena počítačovým koutkem pro děti. Z půdního prostoru byla vybudovaná velmi pěkná ložnice pro polední klid dětí a kancelář pro vedoucí učitelku.</w:t>
      </w:r>
    </w:p>
    <w:p w:rsidR="00A342E1" w:rsidRPr="00E16B74" w:rsidRDefault="00A342E1" w:rsidP="00A342E1">
      <w:pPr>
        <w:rPr>
          <w:lang w:eastAsia="cs-CZ"/>
        </w:rPr>
      </w:pPr>
      <w:r w:rsidRPr="00E16B74">
        <w:rPr>
          <w:lang w:eastAsia="cs-CZ"/>
        </w:rPr>
        <w:t>Vchod do školy ze zadní strany budovy je zabezpečen bezpečnostním zavíráním.</w:t>
      </w:r>
    </w:p>
    <w:p w:rsidR="00A342E1" w:rsidRPr="00E16B74" w:rsidRDefault="00A342E1" w:rsidP="00A342E1">
      <w:pPr>
        <w:rPr>
          <w:lang w:eastAsia="cs-CZ"/>
        </w:rPr>
      </w:pPr>
      <w:r w:rsidRPr="00E16B74">
        <w:rPr>
          <w:lang w:eastAsia="cs-CZ"/>
        </w:rPr>
        <w:t xml:space="preserve">Škola může využívat část pozemku jako školní zahradu, která byla přizpůsobena potřebám dětí, je vybavena prvky z Tomových parků – pískovištěm, houpačkami (kládové, pružinové, závěsné), malovací tabulí, domečkem. Prostranství před vchodem upraveno </w:t>
      </w:r>
      <w:r w:rsidR="00F952C9">
        <w:rPr>
          <w:lang w:eastAsia="cs-CZ"/>
        </w:rPr>
        <w:br/>
      </w:r>
      <w:r w:rsidRPr="00E16B74">
        <w:rPr>
          <w:lang w:eastAsia="cs-CZ"/>
        </w:rPr>
        <w:t>na multi</w:t>
      </w:r>
      <w:r w:rsidR="00CF1021">
        <w:rPr>
          <w:lang w:eastAsia="cs-CZ"/>
        </w:rPr>
        <w:t xml:space="preserve">funkční plochu s povrchem </w:t>
      </w:r>
      <w:proofErr w:type="spellStart"/>
      <w:r w:rsidR="00CF1021">
        <w:rPr>
          <w:lang w:eastAsia="cs-CZ"/>
        </w:rPr>
        <w:t>Smart</w:t>
      </w:r>
      <w:r w:rsidRPr="00E16B74">
        <w:rPr>
          <w:lang w:eastAsia="cs-CZ"/>
        </w:rPr>
        <w:t>Soft</w:t>
      </w:r>
      <w:proofErr w:type="spellEnd"/>
      <w:r w:rsidRPr="00E16B74">
        <w:rPr>
          <w:lang w:eastAsia="cs-CZ"/>
        </w:rPr>
        <w:t xml:space="preserve">, vše poskytuje dostatek možností pro volné </w:t>
      </w:r>
      <w:r w:rsidR="00F952C9">
        <w:rPr>
          <w:lang w:eastAsia="cs-CZ"/>
        </w:rPr>
        <w:br/>
      </w:r>
      <w:r w:rsidRPr="00E16B74">
        <w:rPr>
          <w:lang w:eastAsia="cs-CZ"/>
        </w:rPr>
        <w:t>i sportovně pohybové hry.</w:t>
      </w:r>
    </w:p>
    <w:p w:rsidR="00A342E1" w:rsidRDefault="00A342E1" w:rsidP="001B3B49">
      <w:pPr>
        <w:pStyle w:val="Nadpis1"/>
      </w:pPr>
    </w:p>
    <w:p w:rsidR="003B217F" w:rsidRDefault="003B217F" w:rsidP="003F2115">
      <w:pPr>
        <w:rPr>
          <w:b/>
          <w:bCs/>
        </w:rPr>
      </w:pPr>
    </w:p>
    <w:p w:rsidR="00A342E1" w:rsidRPr="00A03549" w:rsidRDefault="007C5BF3" w:rsidP="00A03549">
      <w:pPr>
        <w:pStyle w:val="Nadpis1"/>
      </w:pPr>
      <w:r>
        <w:br w:type="page"/>
      </w:r>
      <w:bookmarkStart w:id="21" w:name="_Toc81219538"/>
      <w:r w:rsidR="003F2115">
        <w:lastRenderedPageBreak/>
        <w:t>3</w:t>
      </w:r>
      <w:bookmarkStart w:id="22" w:name="_Toc495403003"/>
      <w:bookmarkStart w:id="23" w:name="_Toc495403870"/>
      <w:bookmarkStart w:id="24" w:name="_Toc495405994"/>
      <w:bookmarkStart w:id="25" w:name="_Toc496448599"/>
      <w:r w:rsidR="00A342E1" w:rsidRPr="00A91003">
        <w:t xml:space="preserve"> Podmínky vzdělávání</w:t>
      </w:r>
      <w:bookmarkEnd w:id="21"/>
      <w:bookmarkEnd w:id="22"/>
      <w:bookmarkEnd w:id="23"/>
      <w:bookmarkEnd w:id="24"/>
      <w:bookmarkEnd w:id="25"/>
    </w:p>
    <w:p w:rsidR="00A342E1" w:rsidRPr="00E16B74" w:rsidRDefault="00A342E1" w:rsidP="00A342E1">
      <w:r w:rsidRPr="00E16B74">
        <w:t>Předškolní vzdělávání se přizpůsobuje vývojovým kognitivním podmínkám, sociálním a emocionálním potřebám dětí 3- 6</w:t>
      </w:r>
      <w:r w:rsidR="00F952C9">
        <w:t xml:space="preserve"> </w:t>
      </w:r>
      <w:r>
        <w:t xml:space="preserve">(7) </w:t>
      </w:r>
      <w:r w:rsidRPr="00E16B74">
        <w:t xml:space="preserve">letých, nejdříve však dětí 2 letých, dbá na respektování vývojových specifik. </w:t>
      </w:r>
    </w:p>
    <w:p w:rsidR="00A342E1" w:rsidRPr="00E16B74" w:rsidRDefault="00A342E1" w:rsidP="00A03549">
      <w:r w:rsidRPr="00E16B74">
        <w:t>Základní podmínky, které je třeba při vzdělávání dětí dodržovat, jsou legislativně vymezeny příslušnými právními normami.</w:t>
      </w:r>
    </w:p>
    <w:p w:rsidR="00A342E1" w:rsidRPr="00A03549" w:rsidRDefault="000B7EB6" w:rsidP="00A03549">
      <w:pPr>
        <w:pStyle w:val="Nadpis2"/>
      </w:pPr>
      <w:bookmarkStart w:id="26" w:name="_Toc495403871"/>
      <w:bookmarkStart w:id="27" w:name="_Toc495405995"/>
      <w:bookmarkStart w:id="28" w:name="_Toc496448600"/>
      <w:bookmarkStart w:id="29" w:name="_Toc81219539"/>
      <w:r>
        <w:t>3.1</w:t>
      </w:r>
      <w:r w:rsidR="00A342E1" w:rsidRPr="00A03549">
        <w:t xml:space="preserve"> Věcné - materiální podmínky</w:t>
      </w:r>
      <w:bookmarkEnd w:id="26"/>
      <w:bookmarkEnd w:id="27"/>
      <w:bookmarkEnd w:id="28"/>
      <w:bookmarkEnd w:id="29"/>
    </w:p>
    <w:p w:rsidR="00A342E1" w:rsidRPr="00E16B74" w:rsidRDefault="00A342E1" w:rsidP="00A342E1">
      <w:r w:rsidRPr="00E16B74">
        <w:t xml:space="preserve">Mateřská škola má dostatečně velké prostory, které plně vyhovují příslušným předpisům. Veškeré zařízení je uzpůsobeno antropometrickým požadavkům, odpovídá počtu dětí, je bezpečné a zdravotně nezávadné. Prostorové uspořádání také vyhovuje nejrůznějším skupinovým a individuálním činnostem dětí. </w:t>
      </w:r>
    </w:p>
    <w:p w:rsidR="00A342E1" w:rsidRPr="00A03549" w:rsidRDefault="00A342E1" w:rsidP="00A03549">
      <w:r w:rsidRPr="00E16B74">
        <w:t xml:space="preserve">Jednotlivé třídy mají v každé mateřské škole k dispozici hernu s jídelnou, prostor pro pohybovou činnost, který je využíván také k odpočinku, sociální zařízení, výdejnu stravy </w:t>
      </w:r>
      <w:r w:rsidR="00F952C9">
        <w:br/>
      </w:r>
      <w:r w:rsidRPr="00E16B74">
        <w:t>a prostorné školní zahrady, které jsou vybaveny za</w:t>
      </w:r>
      <w:r w:rsidR="000473BB">
        <w:t>hradními prvky z Tomových parků (smluvně jsou zajištěny periodické kontroly).</w:t>
      </w:r>
    </w:p>
    <w:p w:rsidR="00A342E1" w:rsidRDefault="00A342E1" w:rsidP="00A03549">
      <w:r w:rsidRPr="000F716A">
        <w:t xml:space="preserve">Snažíme se vytvářet hrací koutky pro kluky a holčičky s různým tematickým zaměřením. Dáváme přednost hračkám a didaktickým pomůckám, které jsou vyrobené </w:t>
      </w:r>
      <w:r w:rsidR="00F952C9">
        <w:br/>
      </w:r>
      <w:r w:rsidRPr="000F716A">
        <w:t xml:space="preserve">ze dřeva nebo z recyklovatelných materiálů a které rozvíjejí jak jemnou motoriku dětí, tak jejich dovednosti a schopnosti samostatně přemýšlet a konat. Hračky a pomůcky jsou umístěny tak, aby byly dobře vidět a děti si je mohly samostatně brát a zároveň se vyznaly </w:t>
      </w:r>
      <w:r w:rsidR="00F952C9">
        <w:br/>
      </w:r>
      <w:r w:rsidRPr="000F716A">
        <w:t xml:space="preserve">v jejich uložení a osvojily si pravidla pro jejich užívání. </w:t>
      </w:r>
    </w:p>
    <w:p w:rsidR="00A342E1" w:rsidRPr="00A342E1" w:rsidRDefault="00A342E1" w:rsidP="00A342E1">
      <w:r w:rsidRPr="000F716A">
        <w:t>Nabízíme dětem tělovýchovné náčiní a nářadí podporující rozvoj pohybových aktivit- skákací pytle, barevné obruče, šátky, švihadla, skákací gumu, lavičky, žíněnky,</w:t>
      </w:r>
      <w:r>
        <w:t xml:space="preserve"> </w:t>
      </w:r>
      <w:r w:rsidRPr="000F716A">
        <w:t xml:space="preserve">míčky různých barev a velikostí, např. </w:t>
      </w:r>
      <w:proofErr w:type="spellStart"/>
      <w:r w:rsidRPr="000F716A">
        <w:t>overbally</w:t>
      </w:r>
      <w:proofErr w:type="spellEnd"/>
      <w:r w:rsidRPr="000F716A">
        <w:t xml:space="preserve">, skákacího panáka, skluzavky, pálky, kuželky, síť na přehazování atd. </w:t>
      </w:r>
    </w:p>
    <w:p w:rsidR="00A342E1" w:rsidRPr="00A342E1" w:rsidRDefault="00A342E1" w:rsidP="00A342E1">
      <w:r w:rsidRPr="000F716A">
        <w:t xml:space="preserve">Všechny MŠ jsou vybaveny LCD televizory, DVD přehrávači, PC, CD přehrávači. Každá třída disponuje služebním mobilem, pro lepší spojení s rodiči, mezi učiteli a především pro bezpečnost na vycházkách. </w:t>
      </w:r>
    </w:p>
    <w:p w:rsidR="00A342E1" w:rsidRPr="004F2AAD" w:rsidRDefault="00A342E1" w:rsidP="004F2AAD">
      <w:r w:rsidRPr="000F716A">
        <w:lastRenderedPageBreak/>
        <w:t xml:space="preserve">Děti se samy podílí na výzdobě interiéru školy, dětské práce jsou přístupné rodičům </w:t>
      </w:r>
      <w:r w:rsidR="00F952C9">
        <w:br/>
      </w:r>
      <w:r w:rsidRPr="000F716A">
        <w:t>a mohou je kdykoliv shlédnout. Každá MŠ vlastní digitální fotoaparáty k pořizování dokumentace z různých akcí a k následné prezentaci na webových stránkách MŠ.</w:t>
      </w:r>
    </w:p>
    <w:p w:rsidR="00A342E1" w:rsidRPr="000F716A" w:rsidRDefault="00A342E1" w:rsidP="00A342E1">
      <w:r w:rsidRPr="000F716A">
        <w:t>Všechny vnitřní i venkovní prostory mateřské školy splňují bezpečnostní a hygienické normy dle platných předpisů- např. čistotu, teplotu, vlhkost vzduchu, osvětlení, světlo a stín, hlučnost, alergizující či jedovaté látky a rostliny.</w:t>
      </w:r>
    </w:p>
    <w:p w:rsidR="00A342E1" w:rsidRPr="004F2AAD" w:rsidRDefault="00A342E1" w:rsidP="004F2AAD">
      <w:r w:rsidRPr="000F716A">
        <w:t>Čistota je zajišťována pravidelným úklidem a dezinfekcí</w:t>
      </w:r>
      <w:r>
        <w:t xml:space="preserve"> </w:t>
      </w:r>
      <w:r w:rsidRPr="000F716A">
        <w:t>- viz Sanitační řád. V každé třídě je zajištěno dostatečné větrání a osvětlení, při odpočinku lze třídu zatemnit vnitřními žaluziemi, na zahrad</w:t>
      </w:r>
      <w:r w:rsidR="00C25C5A">
        <w:t>ě stín zajišťují stromy, stříšky nad pískovištěm</w:t>
      </w:r>
      <w:r w:rsidRPr="000F716A">
        <w:t xml:space="preserve">, stinné altány. Hračky a rostliny rovněž odpovídají normám. </w:t>
      </w:r>
      <w:r w:rsidR="00C25C5A">
        <w:t xml:space="preserve"> </w:t>
      </w:r>
    </w:p>
    <w:p w:rsidR="000473BB" w:rsidRDefault="000473BB">
      <w:pPr>
        <w:spacing w:before="0" w:line="276" w:lineRule="auto"/>
        <w:ind w:firstLine="0"/>
        <w:jc w:val="left"/>
        <w:rPr>
          <w:b/>
        </w:rPr>
      </w:pPr>
      <w:bookmarkStart w:id="30" w:name="_Toc495403872"/>
      <w:bookmarkStart w:id="31" w:name="_Toc495405996"/>
      <w:bookmarkStart w:id="32" w:name="_Toc496448601"/>
      <w:r w:rsidRPr="000473BB">
        <w:rPr>
          <w:b/>
        </w:rPr>
        <w:t>Máme v plánu dle finančních, organizačních, personálních a časových možností změnit či zlepšit:</w:t>
      </w:r>
    </w:p>
    <w:p w:rsidR="000473BB" w:rsidRPr="000473BB" w:rsidRDefault="000473BB" w:rsidP="000473BB">
      <w:pPr>
        <w:pStyle w:val="Odstavecseseznamem"/>
        <w:numPr>
          <w:ilvl w:val="0"/>
          <w:numId w:val="20"/>
        </w:numPr>
        <w:spacing w:before="0" w:line="276" w:lineRule="auto"/>
        <w:jc w:val="left"/>
        <w:rPr>
          <w:b/>
        </w:rPr>
      </w:pPr>
      <w:r>
        <w:t>doplňovat sportovní náčiní,</w:t>
      </w:r>
    </w:p>
    <w:p w:rsidR="000473BB" w:rsidRPr="000473BB" w:rsidRDefault="000473BB" w:rsidP="000473BB">
      <w:pPr>
        <w:pStyle w:val="Odstavecseseznamem"/>
        <w:numPr>
          <w:ilvl w:val="0"/>
          <w:numId w:val="20"/>
        </w:numPr>
        <w:spacing w:before="0" w:line="276" w:lineRule="auto"/>
        <w:jc w:val="left"/>
        <w:rPr>
          <w:b/>
        </w:rPr>
      </w:pPr>
      <w:r>
        <w:t>průběžně doplňovat programy do LCD monitorů (interaktivní tabule),</w:t>
      </w:r>
    </w:p>
    <w:p w:rsidR="000473BB" w:rsidRDefault="00937B89" w:rsidP="000473BB">
      <w:pPr>
        <w:pStyle w:val="Odstavecseseznamem"/>
        <w:numPr>
          <w:ilvl w:val="0"/>
          <w:numId w:val="20"/>
        </w:numPr>
        <w:spacing w:before="0" w:line="276" w:lineRule="auto"/>
        <w:jc w:val="left"/>
      </w:pPr>
      <w:r w:rsidRPr="00937B89">
        <w:t xml:space="preserve">obměňovat </w:t>
      </w:r>
      <w:r>
        <w:t xml:space="preserve">ve třídách vybavení, </w:t>
      </w:r>
      <w:r w:rsidR="009454BB">
        <w:t>dokupovat různé druhy stavebnic</w:t>
      </w:r>
      <w:r>
        <w:t>)</w:t>
      </w:r>
      <w:r w:rsidR="009454BB">
        <w:t xml:space="preserve"> </w:t>
      </w:r>
      <w:r>
        <w:t>zaměření na předškolní vzdělávání).</w:t>
      </w:r>
    </w:p>
    <w:p w:rsidR="009454BB" w:rsidRPr="00937B89" w:rsidRDefault="009454BB" w:rsidP="009454BB">
      <w:pPr>
        <w:pStyle w:val="Odstavecseseznamem"/>
        <w:spacing w:before="0" w:line="276" w:lineRule="auto"/>
        <w:ind w:firstLine="0"/>
        <w:jc w:val="left"/>
      </w:pPr>
    </w:p>
    <w:p w:rsidR="00A342E1" w:rsidRPr="009454BB" w:rsidRDefault="00A342E1" w:rsidP="009454BB">
      <w:pPr>
        <w:pStyle w:val="Nadpis2"/>
      </w:pPr>
      <w:bookmarkStart w:id="33" w:name="_Toc81219540"/>
      <w:r w:rsidRPr="00A03549">
        <w:t>3.2 Životospráva</w:t>
      </w:r>
      <w:bookmarkEnd w:id="30"/>
      <w:bookmarkEnd w:id="31"/>
      <w:bookmarkEnd w:id="32"/>
      <w:bookmarkEnd w:id="33"/>
    </w:p>
    <w:p w:rsidR="00A342E1" w:rsidRPr="00622BE7" w:rsidRDefault="00A342E1" w:rsidP="00A03549">
      <w:r w:rsidRPr="000F716A">
        <w:t>Záměrem mateřské školy je přiblížit možnost zdravého stravování, upevňovat</w:t>
      </w:r>
      <w:r>
        <w:t>,</w:t>
      </w:r>
      <w:r w:rsidRPr="000F716A">
        <w:t xml:space="preserve"> </w:t>
      </w:r>
      <w:r w:rsidR="00313AAD">
        <w:br/>
      </w:r>
      <w:r w:rsidRPr="000F716A">
        <w:t xml:space="preserve">v dětech zdravé stravovací návyky, kulturu stolování. Naplňování tohoto záměru je spojeno </w:t>
      </w:r>
      <w:r w:rsidR="00313AAD">
        <w:br/>
      </w:r>
      <w:r w:rsidRPr="000F716A">
        <w:t xml:space="preserve">s přizpůsobením podmínek potřebám dětí - respektování individuální potřeby jídla, lákavě úprava jídla, klidné a estetické prostředí pro stravování s dostatkem času. Pro děti je po celý den zajištěn pitný režim, při pití se postupně podle schopností samostatně obsluhují. Vedeme děti ke kulturnímu stolování, k používání příborů - podle vlastní volby i u mladších dětí. Děti vedeme k samostatné obsluze – prostírají, přinášejí stravu, odnášejí nádobí… Součástí záměru je vedení dětí ke zdravé formě života, a to nejen v oblasti stravování, ale i v motorických aktivitách - zprostředkovat a umožňovat dostatek pohybových činností dětí, ale zároveň mít možnost odpočinkových a relaxačních koutků. </w:t>
      </w:r>
    </w:p>
    <w:p w:rsidR="00366047" w:rsidRDefault="00A342E1" w:rsidP="00A03549">
      <w:r w:rsidRPr="00246464">
        <w:t xml:space="preserve">Zajišťujeme pravidelný denní rytmus a řád s důrazem na střídání aktivit a odpočinku, který je však uvolněný natolik, aby umožňoval organizaci činností v průběhu dne přizpůsobit potřebám a aktuální situaci. Děti jsou každodenně a dostatečně dlouho venku, při vhodném </w:t>
      </w:r>
      <w:r w:rsidRPr="00246464">
        <w:lastRenderedPageBreak/>
        <w:t xml:space="preserve">počasí tráví více času na školní zahradě. V interiéru tříd je volný pohyb dětí samozřejmostí </w:t>
      </w:r>
      <w:r w:rsidR="00313AAD">
        <w:br/>
      </w:r>
      <w:r w:rsidRPr="00246464">
        <w:t xml:space="preserve">a je přizpůsoben podmínkám jednotlivých tříd. V denním programu je respektována potřeba aktivity a odpočinku (důležitým faktorem je věk dětí a individuální potřeba), podle možností jsou využívány klidové a nepřímo řízené činnosti, ale vždy s ohledem na ostatní děti. </w:t>
      </w:r>
      <w:r w:rsidR="00313AAD">
        <w:br/>
      </w:r>
      <w:r w:rsidRPr="00246464">
        <w:t>V oblasti životosprávy je důležitá spolupráce pedagogů s rodinou dítěte, znalost jeho specifických potřeb a zdravotního</w:t>
      </w:r>
      <w:r w:rsidRPr="00107D75">
        <w:rPr>
          <w:color w:val="000000"/>
          <w:szCs w:val="28"/>
        </w:rPr>
        <w:t xml:space="preserve"> </w:t>
      </w:r>
      <w:r>
        <w:t xml:space="preserve">stavu. </w:t>
      </w:r>
      <w:r w:rsidRPr="00246464">
        <w:t>Do MŠ přijímáme děti zdravé, bez zjevné známky onemocnění. Učitelky nesmí dětem podávat léky, pouze ve výjimečných případech po dohodě s ředitelkou a dětským lé</w:t>
      </w:r>
      <w:r w:rsidR="00C25C5A">
        <w:t>kařem</w:t>
      </w:r>
      <w:r w:rsidRPr="00246464">
        <w:t>. Při úrazu, náhlém onemocnění učitelka zajistí patřičnou péči s okamžitou informací zákonným zástupcům.</w:t>
      </w:r>
    </w:p>
    <w:p w:rsidR="00366047" w:rsidRPr="00366047" w:rsidRDefault="00366047" w:rsidP="00366047">
      <w:pPr>
        <w:rPr>
          <w:b/>
          <w:bCs/>
          <w:szCs w:val="28"/>
        </w:rPr>
      </w:pPr>
      <w:r w:rsidRPr="00366047">
        <w:rPr>
          <w:b/>
          <w:bCs/>
          <w:szCs w:val="28"/>
        </w:rPr>
        <w:t>Máme v plánu dle finančních, organizačních, personálních a časových možností změnit či zlepšit:</w:t>
      </w:r>
    </w:p>
    <w:p w:rsidR="00366047" w:rsidRPr="00366047" w:rsidRDefault="00991C6D" w:rsidP="00366047">
      <w:pPr>
        <w:rPr>
          <w:b/>
          <w:bCs/>
          <w:szCs w:val="28"/>
        </w:rPr>
      </w:pPr>
      <w:r>
        <w:rPr>
          <w:b/>
          <w:bCs/>
          <w:szCs w:val="28"/>
        </w:rPr>
        <w:t xml:space="preserve">• </w:t>
      </w:r>
      <w:r w:rsidR="00366047">
        <w:rPr>
          <w:b/>
          <w:bCs/>
          <w:szCs w:val="28"/>
        </w:rPr>
        <w:t>zařazovat do jídelníčku další zdravé potraviny</w:t>
      </w:r>
      <w:r w:rsidR="00366047" w:rsidRPr="00366047">
        <w:rPr>
          <w:b/>
          <w:bCs/>
          <w:szCs w:val="28"/>
        </w:rPr>
        <w:t>,</w:t>
      </w:r>
    </w:p>
    <w:p w:rsidR="00A342E1" w:rsidRDefault="00991C6D" w:rsidP="008A0107">
      <w:pPr>
        <w:rPr>
          <w:b/>
          <w:bCs/>
          <w:szCs w:val="28"/>
        </w:rPr>
      </w:pPr>
      <w:r>
        <w:rPr>
          <w:b/>
          <w:bCs/>
          <w:szCs w:val="28"/>
        </w:rPr>
        <w:t xml:space="preserve">• </w:t>
      </w:r>
      <w:r w:rsidR="00366047">
        <w:rPr>
          <w:b/>
          <w:bCs/>
          <w:szCs w:val="28"/>
        </w:rPr>
        <w:t>dovytvářet estetické prostředí.</w:t>
      </w:r>
    </w:p>
    <w:p w:rsidR="008A0107" w:rsidRPr="008A0107" w:rsidRDefault="008A0107" w:rsidP="008A0107">
      <w:pPr>
        <w:rPr>
          <w:b/>
          <w:bCs/>
          <w:sz w:val="16"/>
          <w:szCs w:val="16"/>
        </w:rPr>
      </w:pPr>
    </w:p>
    <w:p w:rsidR="00A342E1" w:rsidRPr="00A03549" w:rsidRDefault="00A342E1" w:rsidP="00A03549">
      <w:pPr>
        <w:pStyle w:val="Nadpis2"/>
      </w:pPr>
      <w:bookmarkStart w:id="34" w:name="_Toc495403873"/>
      <w:bookmarkStart w:id="35" w:name="_Toc495405997"/>
      <w:bookmarkStart w:id="36" w:name="_Toc496448602"/>
      <w:bookmarkStart w:id="37" w:name="_Toc81219541"/>
      <w:r w:rsidRPr="00A307FD">
        <w:t xml:space="preserve">3.3 </w:t>
      </w:r>
      <w:r w:rsidR="009454BB">
        <w:t>Klima mateřské školy (p</w:t>
      </w:r>
      <w:r w:rsidRPr="00A307FD">
        <w:t>sychosociální podmínky</w:t>
      </w:r>
      <w:bookmarkEnd w:id="34"/>
      <w:bookmarkEnd w:id="35"/>
      <w:bookmarkEnd w:id="36"/>
      <w:r w:rsidR="009454BB">
        <w:t>)</w:t>
      </w:r>
      <w:bookmarkEnd w:id="37"/>
    </w:p>
    <w:p w:rsidR="00A342E1" w:rsidRPr="00813217" w:rsidRDefault="00A342E1" w:rsidP="00A342E1">
      <w:r w:rsidRPr="00813217">
        <w:t xml:space="preserve">Předsevzetím </w:t>
      </w:r>
      <w:r>
        <w:t xml:space="preserve">mateřské </w:t>
      </w:r>
      <w:r w:rsidRPr="00813217">
        <w:t>školy v této oblasti je, aby se děti i dospělí cítili v prostředí MŠ Tanvald dobře, jistě a bezpečně. Důraz je kladen především na přátelské vztahy mezi dětmi, mezi dětmi a dospělými, na vzájemnou kooperaci a pomoc druhým. Komunikace mezi dětmi a učitelkami je vyvážená, partnerská, jsou podporovány pozitivní</w:t>
      </w:r>
      <w:r>
        <w:t xml:space="preserve"> motivace s adresným hodnocením. M</w:t>
      </w:r>
      <w:r w:rsidRPr="00813217">
        <w:t xml:space="preserve">éně úspěšné děti jsou chváleny za dílčí kroky, je oceňována jejich snaha, chuť i účast při plnění činností. V rámci optimálního přechodu z rodiny do mateřské školy </w:t>
      </w:r>
      <w:r w:rsidR="00313AAD">
        <w:br/>
      </w:r>
      <w:r w:rsidRPr="00813217">
        <w:t xml:space="preserve">je možné domluvit si s učitelkou adaptační režim, jehož realizace je prospěšná nejen nově příchozím dětem, ale napomáhá vytváření klidné a pohodové atmosféry ve třídě. </w:t>
      </w:r>
    </w:p>
    <w:p w:rsidR="00A342E1" w:rsidRPr="00813217" w:rsidRDefault="00A342E1" w:rsidP="00A342E1">
      <w:r w:rsidRPr="00813217">
        <w:t>Učitelky uplatňují citlivý přístup k dětem, respektují jejich individuální potřeby, re</w:t>
      </w:r>
      <w:r>
        <w:t xml:space="preserve">agují na ně,  napomáhají </w:t>
      </w:r>
      <w:r w:rsidRPr="00813217">
        <w:t>uspokojování</w:t>
      </w:r>
      <w:r>
        <w:t xml:space="preserve"> jejich potřeb</w:t>
      </w:r>
      <w:r w:rsidRPr="00813217">
        <w:t xml:space="preserve"> a využívají potenciálu každého dítěte s ohledem na jeho individuální zvláštnosti. Zajišťují, aby děti nebyly neúměrn</w:t>
      </w:r>
      <w:r>
        <w:t>ě zatěžovány a nuceny ke spěchu. Dohlížejí</w:t>
      </w:r>
      <w:r w:rsidR="00EF0DF9">
        <w:t xml:space="preserve"> </w:t>
      </w:r>
      <w:r>
        <w:t xml:space="preserve">na </w:t>
      </w:r>
      <w:r w:rsidRPr="00813217">
        <w:t>rovnocenné postavení</w:t>
      </w:r>
      <w:r>
        <w:t xml:space="preserve"> dětí,</w:t>
      </w:r>
      <w:r w:rsidRPr="00813217">
        <w:t xml:space="preserve"> a</w:t>
      </w:r>
      <w:r>
        <w:t xml:space="preserve"> aby</w:t>
      </w:r>
      <w:r w:rsidRPr="00813217">
        <w:t xml:space="preserve"> žádné z nich nebylo zvý</w:t>
      </w:r>
      <w:r>
        <w:t>hodňováno či naopak znevýhodňováno</w:t>
      </w:r>
      <w:r w:rsidRPr="00813217">
        <w:t>, podceňováno apod. Děti mají dostatek času na spontánní činnosti, mají možnost činnost dokončit podle vlastního tempa, rychlejší mají možnost zabývat se jinou činností. V rámci pravidel se svobodně rozhod</w:t>
      </w:r>
      <w:r>
        <w:t xml:space="preserve">ují, mají právo být </w:t>
      </w:r>
      <w:r>
        <w:lastRenderedPageBreak/>
        <w:t>pozorova</w:t>
      </w:r>
      <w:r w:rsidR="00D1450B">
        <w:t>teli</w:t>
      </w:r>
      <w:r w:rsidRPr="00813217">
        <w:t xml:space="preserve">, nejsou manipulovány. Dalším záměrem mateřské školy v této oblasti je vedení dětí ke svobodnému projevu a rozhodování, samostatnosti a vědomí potřebnosti určitých pravidel, která jsou jasně a srozumitelně stanovena. Děti jsou aktivními spoluúčastníky tvorby pravidel chování. </w:t>
      </w:r>
    </w:p>
    <w:p w:rsidR="00A342E1" w:rsidRDefault="000204E4" w:rsidP="00A342E1">
      <w:r>
        <w:t>Uspořádání</w:t>
      </w:r>
      <w:r w:rsidR="00A342E1" w:rsidRPr="00813217">
        <w:t xml:space="preserve"> </w:t>
      </w:r>
      <w:r>
        <w:t xml:space="preserve">jednotlivých tříd </w:t>
      </w:r>
      <w:r w:rsidR="00A342E1" w:rsidRPr="00813217">
        <w:t>v heterogenní skupin</w:t>
      </w:r>
      <w:r>
        <w:t>ě</w:t>
      </w:r>
      <w:r w:rsidR="00A342E1" w:rsidRPr="00813217">
        <w:t xml:space="preserve"> plně respektuje jejich fyzické, psychické i sociální potřeby a jejich naplňování. Pro děti s přiznanými podpůrnými opatřeními </w:t>
      </w:r>
      <w:r w:rsidR="00A342E1">
        <w:t>prvního stupně učitelky zpracovávají</w:t>
      </w:r>
      <w:r w:rsidR="00A342E1" w:rsidRPr="00813217">
        <w:t xml:space="preserve"> plán pedagogické podpory (PLPP). Pro děti s přiznanými podpůrnými op</w:t>
      </w:r>
      <w:r w:rsidR="00A342E1">
        <w:t>atřeními druhého stupně zpracovávají</w:t>
      </w:r>
      <w:r w:rsidR="00A342E1" w:rsidRPr="00813217">
        <w:t xml:space="preserve"> učitelky ve spolupráci se </w:t>
      </w:r>
      <w:r>
        <w:t xml:space="preserve">školským poradenským zařízením (dále jen </w:t>
      </w:r>
      <w:r w:rsidR="00A342E1" w:rsidRPr="00813217">
        <w:t>ŠPZ</w:t>
      </w:r>
      <w:r>
        <w:t>)</w:t>
      </w:r>
      <w:r w:rsidR="00A342E1" w:rsidRPr="00813217">
        <w:t xml:space="preserve"> individuální vzdělávací plán (IVP).</w:t>
      </w:r>
    </w:p>
    <w:p w:rsidR="00366047" w:rsidRPr="00366047" w:rsidRDefault="00366047" w:rsidP="00366047">
      <w:pPr>
        <w:rPr>
          <w:b/>
        </w:rPr>
      </w:pPr>
      <w:r w:rsidRPr="00366047">
        <w:rPr>
          <w:b/>
        </w:rPr>
        <w:t>Máme v plánu dle finančních, organizačních, personálních a časových možností změnit či zlepšit:</w:t>
      </w:r>
    </w:p>
    <w:p w:rsidR="00366047" w:rsidRPr="000204E4" w:rsidRDefault="00991C6D" w:rsidP="00366047">
      <w:pPr>
        <w:rPr>
          <w:b/>
        </w:rPr>
      </w:pPr>
      <w:r>
        <w:t xml:space="preserve">• </w:t>
      </w:r>
      <w:r w:rsidR="000204E4" w:rsidRPr="000204E4">
        <w:rPr>
          <w:b/>
        </w:rPr>
        <w:t>doplňovat adekvátní pomůcky</w:t>
      </w:r>
      <w:r w:rsidR="000204E4">
        <w:rPr>
          <w:b/>
        </w:rPr>
        <w:t>,</w:t>
      </w:r>
    </w:p>
    <w:p w:rsidR="00366047" w:rsidRPr="00366047" w:rsidRDefault="00991C6D" w:rsidP="00366047">
      <w:pPr>
        <w:rPr>
          <w:b/>
        </w:rPr>
      </w:pPr>
      <w:r>
        <w:rPr>
          <w:b/>
        </w:rPr>
        <w:t xml:space="preserve">• </w:t>
      </w:r>
      <w:r w:rsidR="000204E4">
        <w:rPr>
          <w:b/>
        </w:rPr>
        <w:t>dle potřeby zajišťovat kvalitního asistenta pedagoga</w:t>
      </w:r>
      <w:r w:rsidR="00366047" w:rsidRPr="00366047">
        <w:rPr>
          <w:b/>
        </w:rPr>
        <w:t>.</w:t>
      </w:r>
    </w:p>
    <w:p w:rsidR="00A342E1" w:rsidRPr="00813217" w:rsidRDefault="00A342E1" w:rsidP="00A342E1">
      <w:r w:rsidRPr="00813217">
        <w:t xml:space="preserve"> </w:t>
      </w:r>
    </w:p>
    <w:p w:rsidR="00A342E1" w:rsidRPr="008A0107" w:rsidRDefault="00A342E1" w:rsidP="008A0107">
      <w:pPr>
        <w:pStyle w:val="Nadpis2"/>
      </w:pPr>
      <w:bookmarkStart w:id="38" w:name="_Toc495403874"/>
      <w:bookmarkStart w:id="39" w:name="_Toc495405998"/>
      <w:bookmarkStart w:id="40" w:name="_Toc496448603"/>
      <w:bookmarkStart w:id="41" w:name="_Toc81219542"/>
      <w:r w:rsidRPr="00A307FD">
        <w:t>3.4 Organizace</w:t>
      </w:r>
      <w:bookmarkEnd w:id="38"/>
      <w:bookmarkEnd w:id="39"/>
      <w:bookmarkEnd w:id="40"/>
      <w:bookmarkEnd w:id="41"/>
    </w:p>
    <w:p w:rsidR="00A342E1" w:rsidRPr="009454BB" w:rsidRDefault="00A342E1" w:rsidP="009454BB">
      <w:r w:rsidRPr="00813217">
        <w:t>Denní režim mateřské školy Tanvald je dostatečně pružný, aby umožňoval reagovat na individuální možnosti dětí a jejich aktuální potřeby. Učitelky v jednotlivých třídách se plně věnují dětem, jejich výchově a vzdělávání, dbají na střídání spontánních a řízených činností s ohledem na zájem a okamžitou dispozici dětí. Mateřská škola vytváří podmínky pro individuální i skupinové činnosti dětí, které mají možnost se účastnit těchto aktivit dle svého zájmu. Dostatečný prostor je věnován spontánní hře dětí a vhodné uzpůsobení prostředí tříd nabízí možnost využ</w:t>
      </w:r>
      <w:r w:rsidR="009454BB">
        <w:t xml:space="preserve">ívání koutků pro své soukromí. </w:t>
      </w:r>
    </w:p>
    <w:p w:rsidR="00A342E1" w:rsidRDefault="00A342E1" w:rsidP="00A342E1">
      <w:r w:rsidRPr="00813217">
        <w:t xml:space="preserve">V denním režimu jsou víceméně pravidelně zařazovány pohybové aktivity tj. zdravotně preventivní pohybové aktivity - ranní cvičení a odpolední tělovýchovné chvilky. Podle podmínek jsou tělovýchovné aktivity děti směřovány mimo budovu, tedy na školní zahradu.  Plánování vychází z potřeb a zájmů dětí, děti nejsou zbytečně organizovány. Třídy jsou naplněny v rozmezí 20 až 25 dětí na třídu, což částečně omezuje realizaci individuální práce s dítětem. Organizace pobytu venku je přiměřená potřebám a zájmům dětí, </w:t>
      </w:r>
      <w:r w:rsidRPr="00813217">
        <w:lastRenderedPageBreak/>
        <w:t xml:space="preserve">při optimálním počasí se činnosti dětí přenášejí ven. Další aktivity jsou organizovány tak, aby se staly součástí vzdělávacího programu. </w:t>
      </w:r>
    </w:p>
    <w:p w:rsidR="000204E4" w:rsidRPr="000204E4" w:rsidRDefault="000204E4" w:rsidP="000204E4">
      <w:pPr>
        <w:rPr>
          <w:b/>
        </w:rPr>
      </w:pPr>
      <w:r w:rsidRPr="000204E4">
        <w:rPr>
          <w:b/>
        </w:rPr>
        <w:t>Máme v plánu dle finančních, organizačních, personálních a časových možností změnit či zlepšit:</w:t>
      </w:r>
    </w:p>
    <w:p w:rsidR="000204E4" w:rsidRPr="000204E4" w:rsidRDefault="00991C6D" w:rsidP="000204E4">
      <w:pPr>
        <w:rPr>
          <w:b/>
        </w:rPr>
      </w:pPr>
      <w:r>
        <w:rPr>
          <w:b/>
        </w:rPr>
        <w:t xml:space="preserve">• </w:t>
      </w:r>
      <w:r w:rsidR="000204E4">
        <w:rPr>
          <w:b/>
        </w:rPr>
        <w:t>umožňovat dětem různorodé pohybové aktivity</w:t>
      </w:r>
      <w:r w:rsidR="000204E4" w:rsidRPr="000204E4">
        <w:rPr>
          <w:b/>
        </w:rPr>
        <w:t>,</w:t>
      </w:r>
    </w:p>
    <w:p w:rsidR="000204E4" w:rsidRPr="000204E4" w:rsidRDefault="00991C6D" w:rsidP="000204E4">
      <w:pPr>
        <w:rPr>
          <w:b/>
        </w:rPr>
      </w:pPr>
      <w:r>
        <w:rPr>
          <w:b/>
        </w:rPr>
        <w:t xml:space="preserve">• </w:t>
      </w:r>
      <w:r w:rsidR="000204E4">
        <w:rPr>
          <w:b/>
        </w:rPr>
        <w:t>nepřekračovat stanovené limity dětí na třídu</w:t>
      </w:r>
      <w:r w:rsidR="000204E4" w:rsidRPr="000204E4">
        <w:rPr>
          <w:b/>
        </w:rPr>
        <w:t>.</w:t>
      </w:r>
    </w:p>
    <w:p w:rsidR="00A03549" w:rsidRDefault="00A03549">
      <w:pPr>
        <w:spacing w:before="0" w:line="276" w:lineRule="auto"/>
        <w:ind w:firstLine="0"/>
        <w:jc w:val="left"/>
        <w:rPr>
          <w:b/>
          <w:spacing w:val="5"/>
          <w:sz w:val="32"/>
          <w:szCs w:val="28"/>
        </w:rPr>
      </w:pPr>
      <w:r>
        <w:rPr>
          <w:sz w:val="32"/>
          <w:szCs w:val="28"/>
        </w:rPr>
        <w:br w:type="page"/>
      </w:r>
    </w:p>
    <w:p w:rsidR="00A03549" w:rsidRPr="00A03549" w:rsidRDefault="00A03549" w:rsidP="00A03549">
      <w:pPr>
        <w:pStyle w:val="Nadpis3"/>
      </w:pPr>
      <w:bookmarkStart w:id="42" w:name="_Toc495403875"/>
      <w:bookmarkStart w:id="43" w:name="_Toc495405999"/>
      <w:bookmarkStart w:id="44" w:name="_Toc496448604"/>
      <w:bookmarkStart w:id="45" w:name="_Toc81219543"/>
      <w:r w:rsidRPr="002279B8">
        <w:lastRenderedPageBreak/>
        <w:t>3.4.1 Denní režim</w:t>
      </w:r>
      <w:bookmarkEnd w:id="42"/>
      <w:bookmarkEnd w:id="43"/>
      <w:bookmarkEnd w:id="44"/>
      <w:bookmarkEnd w:id="45"/>
    </w:p>
    <w:p w:rsidR="00A03549" w:rsidRPr="00813217" w:rsidRDefault="00A03549" w:rsidP="00A03549">
      <w:pPr>
        <w:ind w:firstLine="0"/>
        <w:rPr>
          <w:rFonts w:cs="Times New Roman"/>
          <w:szCs w:val="28"/>
          <w:u w:val="single"/>
        </w:rPr>
      </w:pPr>
      <w:r w:rsidRPr="00813217">
        <w:rPr>
          <w:rFonts w:cs="Times New Roman"/>
          <w:szCs w:val="28"/>
          <w:u w:val="single"/>
        </w:rPr>
        <w:t>MŠ Wolkerova:</w:t>
      </w:r>
    </w:p>
    <w:tbl>
      <w:tblPr>
        <w:tblW w:w="0" w:type="auto"/>
        <w:tblInd w:w="108" w:type="dxa"/>
        <w:tblLayout w:type="fixed"/>
        <w:tblLook w:val="0000" w:firstRow="0" w:lastRow="0" w:firstColumn="0" w:lastColumn="0" w:noHBand="0" w:noVBand="0"/>
      </w:tblPr>
      <w:tblGrid>
        <w:gridCol w:w="1701"/>
        <w:gridCol w:w="7543"/>
      </w:tblGrid>
      <w:tr w:rsidR="00A03549" w:rsidRPr="00813217"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813217" w:rsidRDefault="00A03549" w:rsidP="00356701">
            <w:pPr>
              <w:ind w:firstLine="0"/>
              <w:rPr>
                <w:rFonts w:cs="Times New Roman"/>
                <w:szCs w:val="28"/>
              </w:rPr>
            </w:pPr>
            <w:r>
              <w:rPr>
                <w:rFonts w:cs="Times New Roman"/>
                <w:szCs w:val="28"/>
              </w:rPr>
              <w:t>06.30</w:t>
            </w:r>
            <w:r w:rsidR="00CE7EA8">
              <w:rPr>
                <w:rFonts w:cs="Times New Roman"/>
                <w:szCs w:val="28"/>
              </w:rPr>
              <w:t xml:space="preserve"> </w:t>
            </w:r>
            <w:r w:rsidRPr="00813217">
              <w:rPr>
                <w:rFonts w:cs="Times New Roman"/>
                <w:szCs w:val="28"/>
              </w:rPr>
              <w:t>- 08.15</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813217" w:rsidRDefault="00A03549" w:rsidP="00356701">
            <w:pPr>
              <w:ind w:firstLine="0"/>
              <w:rPr>
                <w:rFonts w:cs="Times New Roman"/>
                <w:szCs w:val="28"/>
              </w:rPr>
            </w:pPr>
            <w:r w:rsidRPr="00813217">
              <w:rPr>
                <w:rFonts w:cs="Times New Roman"/>
                <w:szCs w:val="28"/>
              </w:rPr>
              <w:t>Příchod dětí do mateřské školy, přivítání s učitelkou, spontánní a tvořivé činnosti, aktivity zaměřené na individuální práci s dětmi a jejich optimální rozvoj.</w:t>
            </w:r>
          </w:p>
        </w:tc>
      </w:tr>
      <w:tr w:rsidR="00A03549" w:rsidRPr="00813217"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813217" w:rsidRDefault="00A03549" w:rsidP="00356701">
            <w:pPr>
              <w:ind w:firstLine="0"/>
              <w:rPr>
                <w:rFonts w:cs="Times New Roman"/>
                <w:szCs w:val="28"/>
              </w:rPr>
            </w:pPr>
            <w:r>
              <w:rPr>
                <w:rFonts w:cs="Times New Roman"/>
                <w:szCs w:val="28"/>
              </w:rPr>
              <w:t>08.15</w:t>
            </w:r>
            <w:r w:rsidR="00CE7EA8">
              <w:rPr>
                <w:rFonts w:cs="Times New Roman"/>
                <w:szCs w:val="28"/>
              </w:rPr>
              <w:t xml:space="preserve"> </w:t>
            </w:r>
            <w:r w:rsidRPr="00813217">
              <w:rPr>
                <w:rFonts w:cs="Times New Roman"/>
                <w:szCs w:val="28"/>
              </w:rPr>
              <w:t>- 08.30</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813217" w:rsidRDefault="00A03549" w:rsidP="00356701">
            <w:pPr>
              <w:ind w:firstLine="0"/>
              <w:rPr>
                <w:rFonts w:cs="Times New Roman"/>
                <w:szCs w:val="28"/>
              </w:rPr>
            </w:pPr>
            <w:r w:rsidRPr="00813217">
              <w:rPr>
                <w:rFonts w:cs="Times New Roman"/>
                <w:szCs w:val="28"/>
              </w:rPr>
              <w:t>Komunitní kruh.</w:t>
            </w:r>
          </w:p>
        </w:tc>
      </w:tr>
      <w:tr w:rsidR="00A03549" w:rsidRPr="00813217"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813217" w:rsidRDefault="00A03549" w:rsidP="00356701">
            <w:pPr>
              <w:ind w:firstLine="0"/>
              <w:rPr>
                <w:rFonts w:cs="Times New Roman"/>
                <w:szCs w:val="28"/>
              </w:rPr>
            </w:pPr>
            <w:r>
              <w:rPr>
                <w:rFonts w:cs="Times New Roman"/>
                <w:szCs w:val="28"/>
              </w:rPr>
              <w:t>08.30</w:t>
            </w:r>
            <w:r w:rsidR="00CE7EA8">
              <w:rPr>
                <w:rFonts w:cs="Times New Roman"/>
                <w:szCs w:val="28"/>
              </w:rPr>
              <w:t xml:space="preserve"> </w:t>
            </w:r>
            <w:r w:rsidRPr="00813217">
              <w:rPr>
                <w:rFonts w:cs="Times New Roman"/>
                <w:szCs w:val="28"/>
              </w:rPr>
              <w:t>- 08.45</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813217" w:rsidRDefault="00A03549" w:rsidP="00356701">
            <w:pPr>
              <w:ind w:firstLine="0"/>
              <w:rPr>
                <w:rFonts w:cs="Times New Roman"/>
                <w:szCs w:val="28"/>
              </w:rPr>
            </w:pPr>
            <w:r w:rsidRPr="00813217">
              <w:rPr>
                <w:rFonts w:cs="Times New Roman"/>
                <w:szCs w:val="28"/>
              </w:rPr>
              <w:t>Osobní hygiena, dopolední svačina.</w:t>
            </w:r>
          </w:p>
        </w:tc>
      </w:tr>
      <w:tr w:rsidR="00A03549" w:rsidRPr="00813217"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813217" w:rsidRDefault="00A03549" w:rsidP="00356701">
            <w:pPr>
              <w:ind w:firstLine="0"/>
              <w:rPr>
                <w:rFonts w:cs="Times New Roman"/>
                <w:szCs w:val="28"/>
              </w:rPr>
            </w:pPr>
            <w:r>
              <w:rPr>
                <w:rFonts w:cs="Times New Roman"/>
                <w:szCs w:val="28"/>
              </w:rPr>
              <w:t>08.45</w:t>
            </w:r>
            <w:r w:rsidR="00CE7EA8">
              <w:rPr>
                <w:rFonts w:cs="Times New Roman"/>
                <w:szCs w:val="28"/>
              </w:rPr>
              <w:t xml:space="preserve"> - 09.30</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813217" w:rsidRDefault="00A03549" w:rsidP="00356701">
            <w:pPr>
              <w:ind w:firstLine="0"/>
              <w:rPr>
                <w:rFonts w:cs="Times New Roman"/>
                <w:szCs w:val="28"/>
              </w:rPr>
            </w:pPr>
            <w:r w:rsidRPr="00813217">
              <w:rPr>
                <w:rFonts w:cs="Times New Roman"/>
                <w:szCs w:val="28"/>
              </w:rPr>
              <w:t>Nabídka vzdělávacích a poznávacích činností vztahujících se k třídnímu tématu. Pohybová chvilka, hodnotící kruh.  V letních měsících je možné tyto činnosti přenést do venkovního prostředí.</w:t>
            </w:r>
          </w:p>
        </w:tc>
      </w:tr>
      <w:tr w:rsidR="00A03549" w:rsidRPr="00813217"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813217" w:rsidRDefault="00CE7EA8" w:rsidP="00356701">
            <w:pPr>
              <w:ind w:firstLine="0"/>
              <w:rPr>
                <w:rFonts w:cs="Times New Roman"/>
                <w:szCs w:val="28"/>
              </w:rPr>
            </w:pPr>
            <w:r>
              <w:rPr>
                <w:rFonts w:cs="Times New Roman"/>
                <w:szCs w:val="28"/>
              </w:rPr>
              <w:t xml:space="preserve">09.30 </w:t>
            </w:r>
            <w:r w:rsidR="00A03549" w:rsidRPr="00813217">
              <w:rPr>
                <w:rFonts w:cs="Times New Roman"/>
                <w:szCs w:val="28"/>
              </w:rPr>
              <w:t xml:space="preserve">- 11.30    </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813217" w:rsidRDefault="00A03549" w:rsidP="00356701">
            <w:pPr>
              <w:ind w:firstLine="0"/>
              <w:rPr>
                <w:rFonts w:cs="Times New Roman"/>
                <w:szCs w:val="28"/>
              </w:rPr>
            </w:pPr>
            <w:r w:rsidRPr="00813217">
              <w:rPr>
                <w:rFonts w:cs="Times New Roman"/>
                <w:szCs w:val="28"/>
              </w:rPr>
              <w:t>Příprava a pobyt venku, spontánní i řízené aktivity podporující rozvoj rozumových, sociálních a fyzických schopností dětí.</w:t>
            </w:r>
          </w:p>
        </w:tc>
      </w:tr>
      <w:tr w:rsidR="00A03549" w:rsidRPr="00813217"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813217" w:rsidRDefault="00A03549" w:rsidP="00356701">
            <w:pPr>
              <w:ind w:firstLine="0"/>
              <w:rPr>
                <w:rFonts w:cs="Times New Roman"/>
                <w:szCs w:val="28"/>
              </w:rPr>
            </w:pPr>
            <w:r>
              <w:rPr>
                <w:rFonts w:cs="Times New Roman"/>
                <w:szCs w:val="28"/>
              </w:rPr>
              <w:t>11.30</w:t>
            </w:r>
            <w:r w:rsidR="00CE7EA8">
              <w:rPr>
                <w:rFonts w:cs="Times New Roman"/>
                <w:szCs w:val="28"/>
              </w:rPr>
              <w:t xml:space="preserve"> </w:t>
            </w:r>
            <w:r w:rsidRPr="00813217">
              <w:rPr>
                <w:rFonts w:cs="Times New Roman"/>
                <w:szCs w:val="28"/>
              </w:rPr>
              <w:t>- 12.00</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813217" w:rsidRDefault="00A03549" w:rsidP="00356701">
            <w:pPr>
              <w:ind w:firstLine="0"/>
              <w:rPr>
                <w:rFonts w:cs="Times New Roman"/>
                <w:szCs w:val="28"/>
              </w:rPr>
            </w:pPr>
            <w:r w:rsidRPr="00813217">
              <w:rPr>
                <w:rFonts w:cs="Times New Roman"/>
                <w:szCs w:val="28"/>
              </w:rPr>
              <w:t>Šat</w:t>
            </w:r>
            <w:r w:rsidR="00C25C5A">
              <w:rPr>
                <w:rFonts w:cs="Times New Roman"/>
                <w:szCs w:val="28"/>
              </w:rPr>
              <w:t>na, hygiena, oběd.</w:t>
            </w:r>
          </w:p>
        </w:tc>
      </w:tr>
      <w:tr w:rsidR="00A03549" w:rsidRPr="00813217"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813217" w:rsidRDefault="00A03549" w:rsidP="00356701">
            <w:pPr>
              <w:ind w:firstLine="0"/>
              <w:rPr>
                <w:rFonts w:cs="Times New Roman"/>
                <w:szCs w:val="28"/>
              </w:rPr>
            </w:pPr>
            <w:r>
              <w:rPr>
                <w:rFonts w:cs="Times New Roman"/>
                <w:szCs w:val="28"/>
              </w:rPr>
              <w:t>12.00</w:t>
            </w:r>
            <w:r w:rsidR="00CE7EA8">
              <w:rPr>
                <w:rFonts w:cs="Times New Roman"/>
                <w:szCs w:val="28"/>
              </w:rPr>
              <w:t xml:space="preserve"> </w:t>
            </w:r>
            <w:r w:rsidRPr="00813217">
              <w:rPr>
                <w:rFonts w:cs="Times New Roman"/>
                <w:szCs w:val="28"/>
              </w:rPr>
              <w:t>- 14.00</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813217" w:rsidRDefault="00A03549" w:rsidP="00356701">
            <w:pPr>
              <w:ind w:firstLine="0"/>
              <w:rPr>
                <w:rFonts w:cs="Times New Roman"/>
                <w:szCs w:val="28"/>
              </w:rPr>
            </w:pPr>
            <w:r w:rsidRPr="00813217">
              <w:rPr>
                <w:rFonts w:cs="Times New Roman"/>
                <w:szCs w:val="28"/>
              </w:rPr>
              <w:t>Příprava na odpočinek, odpočinek, klidové aktivity.</w:t>
            </w:r>
          </w:p>
        </w:tc>
      </w:tr>
      <w:tr w:rsidR="00A03549" w:rsidRPr="00813217"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813217" w:rsidRDefault="00A03549" w:rsidP="00356701">
            <w:pPr>
              <w:ind w:firstLine="0"/>
              <w:rPr>
                <w:rFonts w:cs="Times New Roman"/>
                <w:szCs w:val="28"/>
              </w:rPr>
            </w:pPr>
            <w:r>
              <w:rPr>
                <w:rFonts w:cs="Times New Roman"/>
                <w:szCs w:val="28"/>
              </w:rPr>
              <w:t>14.00</w:t>
            </w:r>
            <w:r w:rsidR="00CE7EA8">
              <w:rPr>
                <w:rFonts w:cs="Times New Roman"/>
                <w:szCs w:val="28"/>
              </w:rPr>
              <w:t xml:space="preserve"> </w:t>
            </w:r>
            <w:r w:rsidRPr="00813217">
              <w:rPr>
                <w:rFonts w:cs="Times New Roman"/>
                <w:szCs w:val="28"/>
              </w:rPr>
              <w:t>- 14.30</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813217" w:rsidRDefault="00A03549" w:rsidP="00356701">
            <w:pPr>
              <w:ind w:firstLine="0"/>
              <w:rPr>
                <w:rFonts w:cs="Times New Roman"/>
                <w:szCs w:val="28"/>
              </w:rPr>
            </w:pPr>
            <w:r w:rsidRPr="00813217">
              <w:rPr>
                <w:rFonts w:cs="Times New Roman"/>
                <w:szCs w:val="28"/>
              </w:rPr>
              <w:t>Hygiena, svačina.</w:t>
            </w:r>
          </w:p>
        </w:tc>
      </w:tr>
      <w:tr w:rsidR="00A03549" w:rsidRPr="00813217" w:rsidTr="00EF0DF9">
        <w:trPr>
          <w:trHeight w:val="948"/>
        </w:trPr>
        <w:tc>
          <w:tcPr>
            <w:tcW w:w="1701" w:type="dxa"/>
            <w:tcBorders>
              <w:top w:val="single" w:sz="4" w:space="0" w:color="000000"/>
              <w:left w:val="single" w:sz="4" w:space="0" w:color="000000"/>
              <w:bottom w:val="single" w:sz="4" w:space="0" w:color="000000"/>
            </w:tcBorders>
            <w:shd w:val="clear" w:color="auto" w:fill="auto"/>
            <w:vAlign w:val="center"/>
          </w:tcPr>
          <w:p w:rsidR="00A03549" w:rsidRPr="00813217" w:rsidRDefault="00A03549" w:rsidP="00356701">
            <w:pPr>
              <w:ind w:firstLine="0"/>
              <w:rPr>
                <w:rFonts w:cs="Times New Roman"/>
                <w:szCs w:val="28"/>
              </w:rPr>
            </w:pPr>
            <w:r>
              <w:rPr>
                <w:rFonts w:cs="Times New Roman"/>
                <w:szCs w:val="28"/>
              </w:rPr>
              <w:t>14.40</w:t>
            </w:r>
            <w:r w:rsidR="00CE7EA8">
              <w:rPr>
                <w:rFonts w:cs="Times New Roman"/>
                <w:szCs w:val="28"/>
              </w:rPr>
              <w:t xml:space="preserve"> </w:t>
            </w:r>
            <w:r w:rsidRPr="00813217">
              <w:rPr>
                <w:rFonts w:cs="Times New Roman"/>
                <w:szCs w:val="28"/>
              </w:rPr>
              <w:t>- 16.00</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813217" w:rsidRDefault="00A03549" w:rsidP="00356701">
            <w:pPr>
              <w:ind w:firstLine="0"/>
              <w:rPr>
                <w:rFonts w:cs="Times New Roman"/>
                <w:szCs w:val="28"/>
              </w:rPr>
            </w:pPr>
            <w:r w:rsidRPr="00813217">
              <w:rPr>
                <w:rFonts w:cs="Times New Roman"/>
                <w:szCs w:val="28"/>
              </w:rPr>
              <w:t>Hry ve třídě a na zahradě, pohybové, skupinové a individuální činnosti řízené i spontánní, rozcházení dětí domů.</w:t>
            </w:r>
          </w:p>
        </w:tc>
      </w:tr>
    </w:tbl>
    <w:p w:rsidR="00A03549" w:rsidRPr="00EF0DF9" w:rsidRDefault="00A03549" w:rsidP="00EF0DF9">
      <w:pPr>
        <w:ind w:firstLine="708"/>
        <w:rPr>
          <w:b/>
          <w:bCs/>
        </w:rPr>
      </w:pPr>
      <w:r w:rsidRPr="00813217">
        <w:t>Režim dne je volný, flexibilní a pružně se přizpůsobuje aktuálním potřebám probíhajících vzdělávacích aktivit. Pevně j</w:t>
      </w:r>
      <w:r>
        <w:t xml:space="preserve">e stanovena pouze doba podávání jídla </w:t>
      </w:r>
      <w:r w:rsidRPr="00813217">
        <w:t xml:space="preserve">a pobytu venku. </w:t>
      </w:r>
      <w:r w:rsidRPr="00813217">
        <w:rPr>
          <w:bCs/>
        </w:rPr>
        <w:t xml:space="preserve">Po obědě je vymezena doba na odpočinek (spánek). </w:t>
      </w:r>
      <w:r w:rsidRPr="00813217">
        <w:t xml:space="preserve">Všechny děti po obědě odpočívají při </w:t>
      </w:r>
      <w:r>
        <w:t>poslechu čtené pohádky. D</w:t>
      </w:r>
      <w:r w:rsidRPr="00813217">
        <w:t xml:space="preserve">élka odpočinku </w:t>
      </w:r>
      <w:r>
        <w:t xml:space="preserve">je </w:t>
      </w:r>
      <w:r w:rsidRPr="00813217">
        <w:t>přizpůsobena individuálním potřebám dětí.</w:t>
      </w:r>
      <w:r>
        <w:t xml:space="preserve"> </w:t>
      </w:r>
      <w:r w:rsidRPr="00813217">
        <w:rPr>
          <w:bCs/>
        </w:rPr>
        <w:t>Děti nejsou do spánku nuceny, jsou respekt</w:t>
      </w:r>
      <w:r>
        <w:rPr>
          <w:bCs/>
        </w:rPr>
        <w:t>ovány jejich biologické potřeby. D</w:t>
      </w:r>
      <w:r w:rsidRPr="00813217">
        <w:rPr>
          <w:bCs/>
        </w:rPr>
        <w:t>ěti mohou jen odpočívat na lehátku. Přiměřený odpočinek je souč</w:t>
      </w:r>
      <w:r>
        <w:rPr>
          <w:bCs/>
        </w:rPr>
        <w:t xml:space="preserve">ástí zdravého životního stylu. </w:t>
      </w:r>
      <w:r>
        <w:rPr>
          <w:rFonts w:ascii="Arial" w:hAnsi="Arial" w:cs="Arial"/>
          <w:szCs w:val="24"/>
        </w:rPr>
        <w:br w:type="page"/>
      </w:r>
    </w:p>
    <w:p w:rsidR="00A03549" w:rsidRPr="003C1543" w:rsidRDefault="00A03549" w:rsidP="00A03549">
      <w:pPr>
        <w:ind w:firstLine="0"/>
        <w:rPr>
          <w:rFonts w:cs="Times New Roman"/>
          <w:szCs w:val="28"/>
          <w:u w:val="single"/>
        </w:rPr>
      </w:pPr>
      <w:r w:rsidRPr="003C1543">
        <w:rPr>
          <w:rFonts w:cs="Times New Roman"/>
          <w:szCs w:val="28"/>
          <w:u w:val="single"/>
        </w:rPr>
        <w:lastRenderedPageBreak/>
        <w:t>MŠ Radniční:</w:t>
      </w:r>
    </w:p>
    <w:tbl>
      <w:tblPr>
        <w:tblW w:w="0" w:type="auto"/>
        <w:tblInd w:w="108" w:type="dxa"/>
        <w:tblLayout w:type="fixed"/>
        <w:tblLook w:val="0000" w:firstRow="0" w:lastRow="0" w:firstColumn="0" w:lastColumn="0" w:noHBand="0" w:noVBand="0"/>
      </w:tblPr>
      <w:tblGrid>
        <w:gridCol w:w="1701"/>
        <w:gridCol w:w="7543"/>
      </w:tblGrid>
      <w:tr w:rsidR="00A03549" w:rsidRPr="003C1543"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3C1543" w:rsidRDefault="00A03549" w:rsidP="00356701">
            <w:pPr>
              <w:ind w:firstLine="0"/>
              <w:rPr>
                <w:rFonts w:cs="Times New Roman"/>
                <w:szCs w:val="28"/>
              </w:rPr>
            </w:pPr>
            <w:r>
              <w:rPr>
                <w:rFonts w:cs="Times New Roman"/>
                <w:szCs w:val="28"/>
              </w:rPr>
              <w:t>06.15</w:t>
            </w:r>
            <w:r w:rsidR="006E5EDD">
              <w:rPr>
                <w:rFonts w:cs="Times New Roman"/>
                <w:szCs w:val="28"/>
              </w:rPr>
              <w:t xml:space="preserve"> </w:t>
            </w:r>
            <w:r w:rsidRPr="003C1543">
              <w:rPr>
                <w:rFonts w:cs="Times New Roman"/>
                <w:szCs w:val="28"/>
              </w:rPr>
              <w:t>- 08.00</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3C1543" w:rsidRDefault="00A03549" w:rsidP="00356701">
            <w:pPr>
              <w:ind w:firstLine="0"/>
              <w:rPr>
                <w:rFonts w:cs="Times New Roman"/>
                <w:szCs w:val="28"/>
              </w:rPr>
            </w:pPr>
            <w:r w:rsidRPr="003C1543">
              <w:rPr>
                <w:rFonts w:cs="Times New Roman"/>
                <w:szCs w:val="28"/>
              </w:rPr>
              <w:t>Příchod dětí do mateřské školy, přivítání s učitelkou, spontánní a tvořivé činnosti, aktivity zaměřené na individuální práci s dětmi a jejich optimální rozvoj.</w:t>
            </w:r>
          </w:p>
        </w:tc>
      </w:tr>
      <w:tr w:rsidR="00A03549" w:rsidRPr="003C1543"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3C1543" w:rsidRDefault="00A03549" w:rsidP="00356701">
            <w:pPr>
              <w:ind w:firstLine="0"/>
              <w:rPr>
                <w:rFonts w:cs="Times New Roman"/>
                <w:szCs w:val="28"/>
              </w:rPr>
            </w:pPr>
            <w:r>
              <w:rPr>
                <w:rFonts w:cs="Times New Roman"/>
                <w:szCs w:val="28"/>
              </w:rPr>
              <w:t>08.00</w:t>
            </w:r>
            <w:r w:rsidR="006E5EDD">
              <w:rPr>
                <w:rFonts w:cs="Times New Roman"/>
                <w:szCs w:val="28"/>
              </w:rPr>
              <w:t xml:space="preserve"> </w:t>
            </w:r>
            <w:r w:rsidRPr="003C1543">
              <w:rPr>
                <w:rFonts w:cs="Times New Roman"/>
                <w:szCs w:val="28"/>
              </w:rPr>
              <w:t>- 08.15</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3C1543" w:rsidRDefault="00A03549" w:rsidP="00356701">
            <w:pPr>
              <w:ind w:firstLine="0"/>
              <w:rPr>
                <w:rFonts w:cs="Times New Roman"/>
                <w:szCs w:val="28"/>
              </w:rPr>
            </w:pPr>
            <w:r w:rsidRPr="003C1543">
              <w:rPr>
                <w:rFonts w:cs="Times New Roman"/>
                <w:szCs w:val="28"/>
              </w:rPr>
              <w:t>Komunitní kruh.</w:t>
            </w:r>
          </w:p>
        </w:tc>
      </w:tr>
      <w:tr w:rsidR="00A03549" w:rsidRPr="003C1543"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3C1543" w:rsidRDefault="00A03549" w:rsidP="00356701">
            <w:pPr>
              <w:ind w:firstLine="0"/>
              <w:rPr>
                <w:rFonts w:cs="Times New Roman"/>
                <w:szCs w:val="28"/>
              </w:rPr>
            </w:pPr>
            <w:r>
              <w:rPr>
                <w:rFonts w:cs="Times New Roman"/>
                <w:szCs w:val="28"/>
              </w:rPr>
              <w:t>08.15</w:t>
            </w:r>
            <w:r w:rsidR="006E5EDD">
              <w:rPr>
                <w:rFonts w:cs="Times New Roman"/>
                <w:szCs w:val="28"/>
              </w:rPr>
              <w:t xml:space="preserve"> </w:t>
            </w:r>
            <w:r w:rsidRPr="003C1543">
              <w:rPr>
                <w:rFonts w:cs="Times New Roman"/>
                <w:szCs w:val="28"/>
              </w:rPr>
              <w:t>- 08.30</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3C1543" w:rsidRDefault="00A03549" w:rsidP="00356701">
            <w:pPr>
              <w:ind w:firstLine="0"/>
              <w:rPr>
                <w:rFonts w:cs="Times New Roman"/>
                <w:szCs w:val="28"/>
              </w:rPr>
            </w:pPr>
            <w:r w:rsidRPr="003C1543">
              <w:rPr>
                <w:rFonts w:cs="Times New Roman"/>
                <w:szCs w:val="28"/>
              </w:rPr>
              <w:t>Osobní hygiena, dopolední svačina.</w:t>
            </w:r>
          </w:p>
        </w:tc>
      </w:tr>
      <w:tr w:rsidR="00A03549" w:rsidRPr="003C1543"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3C1543" w:rsidRDefault="00A03549" w:rsidP="00356701">
            <w:pPr>
              <w:ind w:firstLine="0"/>
              <w:rPr>
                <w:rFonts w:cs="Times New Roman"/>
                <w:szCs w:val="28"/>
              </w:rPr>
            </w:pPr>
            <w:r>
              <w:rPr>
                <w:rFonts w:cs="Times New Roman"/>
                <w:szCs w:val="28"/>
              </w:rPr>
              <w:t>08.30</w:t>
            </w:r>
            <w:r w:rsidR="006E5EDD">
              <w:rPr>
                <w:rFonts w:cs="Times New Roman"/>
                <w:szCs w:val="28"/>
              </w:rPr>
              <w:t xml:space="preserve"> </w:t>
            </w:r>
            <w:r w:rsidRPr="003C1543">
              <w:rPr>
                <w:rFonts w:cs="Times New Roman"/>
                <w:szCs w:val="28"/>
              </w:rPr>
              <w:t>- 09.30</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3C1543" w:rsidRDefault="00A03549" w:rsidP="00356701">
            <w:pPr>
              <w:ind w:firstLine="0"/>
              <w:rPr>
                <w:rFonts w:cs="Times New Roman"/>
                <w:szCs w:val="28"/>
              </w:rPr>
            </w:pPr>
            <w:r w:rsidRPr="003C1543">
              <w:rPr>
                <w:rFonts w:cs="Times New Roman"/>
                <w:szCs w:val="28"/>
              </w:rPr>
              <w:t>Nabídka vzdělávacích a poznávacích činností vztahujících se k třídnímu tématu. Pohybová chvilka, hodnotící kruh. V letních měsících je možné tyto činnosti přenést do venkovního prostředí.</w:t>
            </w:r>
          </w:p>
        </w:tc>
      </w:tr>
      <w:tr w:rsidR="00A03549" w:rsidRPr="003C1543"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3C1543" w:rsidRDefault="00A03549" w:rsidP="00356701">
            <w:pPr>
              <w:ind w:firstLine="0"/>
              <w:rPr>
                <w:rFonts w:cs="Times New Roman"/>
                <w:szCs w:val="28"/>
              </w:rPr>
            </w:pPr>
            <w:r>
              <w:rPr>
                <w:rFonts w:cs="Times New Roman"/>
                <w:szCs w:val="28"/>
              </w:rPr>
              <w:t>09.30</w:t>
            </w:r>
            <w:r w:rsidR="006E5EDD">
              <w:rPr>
                <w:rFonts w:cs="Times New Roman"/>
                <w:szCs w:val="28"/>
              </w:rPr>
              <w:t xml:space="preserve"> </w:t>
            </w:r>
            <w:r w:rsidRPr="003C1543">
              <w:rPr>
                <w:rFonts w:cs="Times New Roman"/>
                <w:szCs w:val="28"/>
              </w:rPr>
              <w:t xml:space="preserve">- 11.30    </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3C1543" w:rsidRDefault="00A03549" w:rsidP="00356701">
            <w:pPr>
              <w:ind w:firstLine="0"/>
              <w:rPr>
                <w:rFonts w:cs="Times New Roman"/>
                <w:szCs w:val="28"/>
              </w:rPr>
            </w:pPr>
            <w:r w:rsidRPr="003C1543">
              <w:rPr>
                <w:rFonts w:cs="Times New Roman"/>
                <w:szCs w:val="28"/>
              </w:rPr>
              <w:t>Příprava a pobyt venku, spontánní i řízené aktivity podporující rozvoj rozumových, sociálních a fyzických schopností dětí.</w:t>
            </w:r>
          </w:p>
        </w:tc>
      </w:tr>
      <w:tr w:rsidR="00A03549" w:rsidRPr="003C1543"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3C1543" w:rsidRDefault="00A03549" w:rsidP="00356701">
            <w:pPr>
              <w:ind w:firstLine="0"/>
              <w:rPr>
                <w:rFonts w:cs="Times New Roman"/>
                <w:szCs w:val="28"/>
              </w:rPr>
            </w:pPr>
            <w:r>
              <w:rPr>
                <w:rFonts w:cs="Times New Roman"/>
                <w:szCs w:val="28"/>
              </w:rPr>
              <w:t>11.30</w:t>
            </w:r>
            <w:r w:rsidR="006E5EDD">
              <w:rPr>
                <w:rFonts w:cs="Times New Roman"/>
                <w:szCs w:val="28"/>
              </w:rPr>
              <w:t xml:space="preserve"> </w:t>
            </w:r>
            <w:r w:rsidRPr="003C1543">
              <w:rPr>
                <w:rFonts w:cs="Times New Roman"/>
                <w:szCs w:val="28"/>
              </w:rPr>
              <w:t>- 12.00</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3C1543" w:rsidRDefault="00A03549" w:rsidP="00356701">
            <w:pPr>
              <w:ind w:firstLine="0"/>
              <w:rPr>
                <w:rFonts w:cs="Times New Roman"/>
                <w:szCs w:val="28"/>
              </w:rPr>
            </w:pPr>
            <w:r w:rsidRPr="003C1543">
              <w:rPr>
                <w:rFonts w:cs="Times New Roman"/>
                <w:szCs w:val="28"/>
              </w:rPr>
              <w:t>Šat</w:t>
            </w:r>
            <w:r w:rsidR="00C25C5A">
              <w:rPr>
                <w:rFonts w:cs="Times New Roman"/>
                <w:szCs w:val="28"/>
              </w:rPr>
              <w:t>na, hygiena, oběd.</w:t>
            </w:r>
          </w:p>
        </w:tc>
      </w:tr>
      <w:tr w:rsidR="00A03549" w:rsidRPr="003C1543"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3C1543" w:rsidRDefault="00A03549" w:rsidP="00356701">
            <w:pPr>
              <w:ind w:firstLine="0"/>
              <w:rPr>
                <w:rFonts w:cs="Times New Roman"/>
                <w:szCs w:val="28"/>
              </w:rPr>
            </w:pPr>
            <w:r>
              <w:rPr>
                <w:rFonts w:cs="Times New Roman"/>
                <w:szCs w:val="28"/>
              </w:rPr>
              <w:t>12.00</w:t>
            </w:r>
            <w:r w:rsidR="006E5EDD">
              <w:rPr>
                <w:rFonts w:cs="Times New Roman"/>
                <w:szCs w:val="28"/>
              </w:rPr>
              <w:t xml:space="preserve"> </w:t>
            </w:r>
            <w:r w:rsidRPr="003C1543">
              <w:rPr>
                <w:rFonts w:cs="Times New Roman"/>
                <w:szCs w:val="28"/>
              </w:rPr>
              <w:t>- 14.00</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3C1543" w:rsidRDefault="00A03549" w:rsidP="00356701">
            <w:pPr>
              <w:ind w:firstLine="0"/>
              <w:rPr>
                <w:rFonts w:cs="Times New Roman"/>
                <w:szCs w:val="28"/>
              </w:rPr>
            </w:pPr>
            <w:r w:rsidRPr="003C1543">
              <w:rPr>
                <w:rFonts w:cs="Times New Roman"/>
                <w:szCs w:val="28"/>
              </w:rPr>
              <w:t>Příprava na odpočinek, odpočinek, klidové aktivity.</w:t>
            </w:r>
          </w:p>
        </w:tc>
      </w:tr>
      <w:tr w:rsidR="00A03549" w:rsidRPr="003C1543"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3C1543" w:rsidRDefault="00A03549" w:rsidP="00356701">
            <w:pPr>
              <w:ind w:firstLine="0"/>
              <w:rPr>
                <w:rFonts w:cs="Times New Roman"/>
                <w:szCs w:val="28"/>
              </w:rPr>
            </w:pPr>
            <w:r>
              <w:rPr>
                <w:rFonts w:cs="Times New Roman"/>
                <w:szCs w:val="28"/>
              </w:rPr>
              <w:t>14.00</w:t>
            </w:r>
            <w:r w:rsidR="006E5EDD">
              <w:rPr>
                <w:rFonts w:cs="Times New Roman"/>
                <w:szCs w:val="28"/>
              </w:rPr>
              <w:t xml:space="preserve"> </w:t>
            </w:r>
            <w:r w:rsidRPr="003C1543">
              <w:rPr>
                <w:rFonts w:cs="Times New Roman"/>
                <w:szCs w:val="28"/>
              </w:rPr>
              <w:t>- 14.30</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3C1543" w:rsidRDefault="00A03549" w:rsidP="00356701">
            <w:pPr>
              <w:ind w:firstLine="0"/>
              <w:rPr>
                <w:rFonts w:cs="Times New Roman"/>
                <w:szCs w:val="28"/>
              </w:rPr>
            </w:pPr>
            <w:r w:rsidRPr="003C1543">
              <w:rPr>
                <w:rFonts w:cs="Times New Roman"/>
                <w:szCs w:val="28"/>
              </w:rPr>
              <w:t>Hygiena, svačina.</w:t>
            </w:r>
          </w:p>
        </w:tc>
      </w:tr>
      <w:tr w:rsidR="00A03549" w:rsidRPr="003C1543"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3C1543" w:rsidRDefault="00A03549" w:rsidP="00356701">
            <w:pPr>
              <w:ind w:firstLine="0"/>
              <w:rPr>
                <w:rFonts w:cs="Times New Roman"/>
                <w:szCs w:val="28"/>
              </w:rPr>
            </w:pPr>
            <w:r>
              <w:rPr>
                <w:rFonts w:cs="Times New Roman"/>
                <w:szCs w:val="28"/>
              </w:rPr>
              <w:t>14.30</w:t>
            </w:r>
            <w:r w:rsidR="006E5EDD">
              <w:rPr>
                <w:rFonts w:cs="Times New Roman"/>
                <w:szCs w:val="28"/>
              </w:rPr>
              <w:t xml:space="preserve"> </w:t>
            </w:r>
            <w:r w:rsidRPr="003C1543">
              <w:rPr>
                <w:rFonts w:cs="Times New Roman"/>
                <w:szCs w:val="28"/>
              </w:rPr>
              <w:t>- 16.15</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3C1543" w:rsidRDefault="00A03549" w:rsidP="00356701">
            <w:pPr>
              <w:ind w:firstLine="0"/>
              <w:rPr>
                <w:rFonts w:cs="Times New Roman"/>
                <w:szCs w:val="28"/>
              </w:rPr>
            </w:pPr>
            <w:r w:rsidRPr="003C1543">
              <w:rPr>
                <w:rFonts w:cs="Times New Roman"/>
                <w:szCs w:val="28"/>
              </w:rPr>
              <w:t>Hry ve třídě a na zahradě, pohybové, skupinové a individuální činnosti řízené i spontánní, rozcházení dětí domů.</w:t>
            </w:r>
          </w:p>
        </w:tc>
      </w:tr>
    </w:tbl>
    <w:p w:rsidR="00A03549" w:rsidRPr="006B6338" w:rsidRDefault="00A03549" w:rsidP="00A03549">
      <w:pPr>
        <w:ind w:firstLine="0"/>
        <w:rPr>
          <w:rFonts w:cs="Times New Roman"/>
          <w:sz w:val="12"/>
          <w:szCs w:val="12"/>
        </w:rPr>
      </w:pPr>
    </w:p>
    <w:p w:rsidR="00A03549" w:rsidRPr="00A03549" w:rsidRDefault="00A03549" w:rsidP="00A03549">
      <w:pPr>
        <w:rPr>
          <w:bCs/>
        </w:rPr>
      </w:pPr>
      <w:r w:rsidRPr="003C1543">
        <w:t>Režim dne je volný, flexibilní a pružně se přizpůsobuje aktuálním potřebám probíhajících vzdělávacích aktivit. Pevně je stanoven</w:t>
      </w:r>
      <w:r>
        <w:t xml:space="preserve">a pouze doba podávání jídla </w:t>
      </w:r>
      <w:r w:rsidRPr="003C1543">
        <w:t xml:space="preserve">a pobytu venku. </w:t>
      </w:r>
      <w:r w:rsidRPr="003C1543">
        <w:rPr>
          <w:bCs/>
        </w:rPr>
        <w:t xml:space="preserve">Po obědě je vymezena doba na odpočinek (spánek). </w:t>
      </w:r>
      <w:r w:rsidRPr="003C1543">
        <w:t xml:space="preserve">Všechny děti po obědě odpočívají při </w:t>
      </w:r>
      <w:r>
        <w:t>poslechu čtené pohádky. D</w:t>
      </w:r>
      <w:r w:rsidRPr="003C1543">
        <w:t>élka odpočinku</w:t>
      </w:r>
      <w:r>
        <w:t xml:space="preserve"> je</w:t>
      </w:r>
      <w:r w:rsidRPr="003C1543">
        <w:t xml:space="preserve"> přizpůsobena individuálním potřebám dětí.</w:t>
      </w:r>
      <w:r>
        <w:t xml:space="preserve"> </w:t>
      </w:r>
      <w:r w:rsidRPr="003C1543">
        <w:rPr>
          <w:bCs/>
        </w:rPr>
        <w:t>Děti nejsou do spánku nuceny, jsou respekt</w:t>
      </w:r>
      <w:r>
        <w:rPr>
          <w:bCs/>
        </w:rPr>
        <w:t>ovány jejich biologické potřeby. D</w:t>
      </w:r>
      <w:r w:rsidRPr="003C1543">
        <w:rPr>
          <w:bCs/>
        </w:rPr>
        <w:t xml:space="preserve">ěti mohou jen odpočívat na lehátku. Přiměřený odpočinek je součástí zdravého životního stylu.  </w:t>
      </w:r>
    </w:p>
    <w:p w:rsidR="00A03549" w:rsidRPr="003C1543" w:rsidRDefault="00A03549" w:rsidP="00A03549">
      <w:pPr>
        <w:spacing w:line="276" w:lineRule="auto"/>
        <w:ind w:firstLine="0"/>
        <w:jc w:val="left"/>
        <w:rPr>
          <w:rFonts w:cs="Times New Roman"/>
          <w:szCs w:val="28"/>
          <w:u w:val="single"/>
        </w:rPr>
      </w:pPr>
      <w:r w:rsidRPr="003C1543">
        <w:rPr>
          <w:rFonts w:cs="Times New Roman"/>
          <w:szCs w:val="28"/>
          <w:u w:val="single"/>
        </w:rPr>
        <w:lastRenderedPageBreak/>
        <w:t>MŠ U Školky:</w:t>
      </w:r>
    </w:p>
    <w:tbl>
      <w:tblPr>
        <w:tblW w:w="0" w:type="auto"/>
        <w:tblInd w:w="108" w:type="dxa"/>
        <w:tblLayout w:type="fixed"/>
        <w:tblLook w:val="0000" w:firstRow="0" w:lastRow="0" w:firstColumn="0" w:lastColumn="0" w:noHBand="0" w:noVBand="0"/>
      </w:tblPr>
      <w:tblGrid>
        <w:gridCol w:w="1701"/>
        <w:gridCol w:w="7543"/>
      </w:tblGrid>
      <w:tr w:rsidR="00A03549" w:rsidRPr="003C1543"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3C1543" w:rsidRDefault="00A03549" w:rsidP="00356701">
            <w:pPr>
              <w:ind w:firstLine="0"/>
              <w:rPr>
                <w:rFonts w:cs="Times New Roman"/>
                <w:szCs w:val="28"/>
              </w:rPr>
            </w:pPr>
            <w:r>
              <w:rPr>
                <w:rFonts w:cs="Times New Roman"/>
                <w:szCs w:val="28"/>
              </w:rPr>
              <w:t>06.15</w:t>
            </w:r>
            <w:r w:rsidR="006E5EDD">
              <w:rPr>
                <w:rFonts w:cs="Times New Roman"/>
                <w:szCs w:val="28"/>
              </w:rPr>
              <w:t xml:space="preserve"> </w:t>
            </w:r>
            <w:r w:rsidRPr="003C1543">
              <w:rPr>
                <w:rFonts w:cs="Times New Roman"/>
                <w:szCs w:val="28"/>
              </w:rPr>
              <w:t>- 08.15</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3C1543" w:rsidRDefault="00A03549" w:rsidP="00356701">
            <w:pPr>
              <w:ind w:firstLine="0"/>
              <w:rPr>
                <w:rFonts w:cs="Times New Roman"/>
                <w:szCs w:val="28"/>
              </w:rPr>
            </w:pPr>
            <w:r w:rsidRPr="003C1543">
              <w:rPr>
                <w:rFonts w:cs="Times New Roman"/>
                <w:szCs w:val="28"/>
              </w:rPr>
              <w:t>Příchod dětí do mateřské školy, přivítání s učitelkou, spontánní a tvořivé činnosti, aktivity zaměřené na individuální práci s dětmi a jejich optimální rozvoj.</w:t>
            </w:r>
          </w:p>
        </w:tc>
      </w:tr>
      <w:tr w:rsidR="00A03549" w:rsidRPr="003C1543"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3C1543" w:rsidRDefault="007015A7" w:rsidP="00356701">
            <w:pPr>
              <w:ind w:firstLine="0"/>
              <w:rPr>
                <w:rFonts w:cs="Times New Roman"/>
                <w:szCs w:val="28"/>
              </w:rPr>
            </w:pPr>
            <w:r>
              <w:rPr>
                <w:rFonts w:cs="Times New Roman"/>
                <w:szCs w:val="28"/>
              </w:rPr>
              <w:t>08.00</w:t>
            </w:r>
            <w:r w:rsidR="006E5EDD">
              <w:rPr>
                <w:rFonts w:cs="Times New Roman"/>
                <w:szCs w:val="28"/>
              </w:rPr>
              <w:t xml:space="preserve"> </w:t>
            </w:r>
            <w:r>
              <w:rPr>
                <w:rFonts w:cs="Times New Roman"/>
                <w:szCs w:val="28"/>
              </w:rPr>
              <w:t>- 08.15</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3C1543" w:rsidRDefault="00A03549" w:rsidP="00356701">
            <w:pPr>
              <w:ind w:firstLine="0"/>
              <w:rPr>
                <w:rFonts w:cs="Times New Roman"/>
                <w:szCs w:val="28"/>
              </w:rPr>
            </w:pPr>
            <w:r w:rsidRPr="003C1543">
              <w:rPr>
                <w:rFonts w:cs="Times New Roman"/>
                <w:szCs w:val="28"/>
              </w:rPr>
              <w:t>Komunitní kruh.</w:t>
            </w:r>
          </w:p>
        </w:tc>
      </w:tr>
      <w:tr w:rsidR="00A03549" w:rsidRPr="003C1543"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3C1543" w:rsidRDefault="007015A7" w:rsidP="00356701">
            <w:pPr>
              <w:ind w:firstLine="0"/>
              <w:rPr>
                <w:rFonts w:cs="Times New Roman"/>
                <w:szCs w:val="28"/>
              </w:rPr>
            </w:pPr>
            <w:r>
              <w:rPr>
                <w:rFonts w:cs="Times New Roman"/>
                <w:szCs w:val="28"/>
              </w:rPr>
              <w:t>08.15</w:t>
            </w:r>
            <w:r w:rsidR="006E5EDD">
              <w:rPr>
                <w:rFonts w:cs="Times New Roman"/>
                <w:szCs w:val="28"/>
              </w:rPr>
              <w:t xml:space="preserve"> </w:t>
            </w:r>
            <w:r w:rsidR="00A03549" w:rsidRPr="003C1543">
              <w:rPr>
                <w:rFonts w:cs="Times New Roman"/>
                <w:szCs w:val="28"/>
              </w:rPr>
              <w:t xml:space="preserve">- </w:t>
            </w:r>
            <w:r>
              <w:rPr>
                <w:rFonts w:cs="Times New Roman"/>
                <w:szCs w:val="28"/>
              </w:rPr>
              <w:t>08.30</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3C1543" w:rsidRDefault="00A03549" w:rsidP="00356701">
            <w:pPr>
              <w:ind w:firstLine="0"/>
              <w:rPr>
                <w:rFonts w:cs="Times New Roman"/>
                <w:szCs w:val="28"/>
              </w:rPr>
            </w:pPr>
            <w:r w:rsidRPr="003C1543">
              <w:rPr>
                <w:rFonts w:cs="Times New Roman"/>
                <w:szCs w:val="28"/>
              </w:rPr>
              <w:t>Osobní hygiena, dopolední svačina.</w:t>
            </w:r>
          </w:p>
        </w:tc>
      </w:tr>
      <w:tr w:rsidR="00A03549" w:rsidRPr="003C1543"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3C1543" w:rsidRDefault="007015A7" w:rsidP="00356701">
            <w:pPr>
              <w:ind w:firstLine="0"/>
              <w:rPr>
                <w:rFonts w:cs="Times New Roman"/>
                <w:szCs w:val="28"/>
              </w:rPr>
            </w:pPr>
            <w:r>
              <w:rPr>
                <w:rFonts w:cs="Times New Roman"/>
                <w:szCs w:val="28"/>
              </w:rPr>
              <w:t>08.30</w:t>
            </w:r>
            <w:r w:rsidR="006E5EDD">
              <w:rPr>
                <w:rFonts w:cs="Times New Roman"/>
                <w:szCs w:val="28"/>
              </w:rPr>
              <w:t xml:space="preserve"> </w:t>
            </w:r>
            <w:r>
              <w:rPr>
                <w:rFonts w:cs="Times New Roman"/>
                <w:szCs w:val="28"/>
              </w:rPr>
              <w:t>- 09.30</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3C1543" w:rsidRDefault="00A03549" w:rsidP="00356701">
            <w:pPr>
              <w:ind w:firstLine="0"/>
              <w:rPr>
                <w:rFonts w:cs="Times New Roman"/>
                <w:szCs w:val="28"/>
              </w:rPr>
            </w:pPr>
            <w:r w:rsidRPr="003C1543">
              <w:rPr>
                <w:rFonts w:cs="Times New Roman"/>
                <w:szCs w:val="28"/>
              </w:rPr>
              <w:t>Nabídka vzdělávacích a poznávacích činností vztahujících se k třídnímu tématu. V letních měsících je možné tyto činnosti přenést do venkovního prostředí.</w:t>
            </w:r>
          </w:p>
        </w:tc>
      </w:tr>
      <w:tr w:rsidR="00A03549" w:rsidRPr="003C1543"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3C1543" w:rsidRDefault="007015A7" w:rsidP="00356701">
            <w:pPr>
              <w:ind w:firstLine="0"/>
              <w:rPr>
                <w:rFonts w:cs="Times New Roman"/>
                <w:szCs w:val="28"/>
              </w:rPr>
            </w:pPr>
            <w:r>
              <w:rPr>
                <w:rFonts w:cs="Times New Roman"/>
                <w:szCs w:val="28"/>
              </w:rPr>
              <w:t>09.30</w:t>
            </w:r>
            <w:r w:rsidR="006E5EDD">
              <w:rPr>
                <w:rFonts w:cs="Times New Roman"/>
                <w:szCs w:val="28"/>
              </w:rPr>
              <w:t xml:space="preserve"> </w:t>
            </w:r>
            <w:r>
              <w:rPr>
                <w:rFonts w:cs="Times New Roman"/>
                <w:szCs w:val="28"/>
              </w:rPr>
              <w:t>- 11.30</w:t>
            </w:r>
            <w:r w:rsidR="00A03549" w:rsidRPr="003C1543">
              <w:rPr>
                <w:rFonts w:cs="Times New Roman"/>
                <w:szCs w:val="28"/>
              </w:rPr>
              <w:t xml:space="preserve">    </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3C1543" w:rsidRDefault="00A03549" w:rsidP="00356701">
            <w:pPr>
              <w:ind w:firstLine="0"/>
              <w:rPr>
                <w:rFonts w:cs="Times New Roman"/>
                <w:szCs w:val="28"/>
              </w:rPr>
            </w:pPr>
            <w:r w:rsidRPr="003C1543">
              <w:rPr>
                <w:rFonts w:cs="Times New Roman"/>
                <w:szCs w:val="28"/>
              </w:rPr>
              <w:t>Příprava a pobyt venku, spontánní i řízené aktivity podporující rozvoj rozumových, sociálních a fyzických schopností dětí.</w:t>
            </w:r>
          </w:p>
        </w:tc>
      </w:tr>
      <w:tr w:rsidR="00A03549" w:rsidRPr="003C1543"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3C1543" w:rsidRDefault="007015A7" w:rsidP="00356701">
            <w:pPr>
              <w:ind w:firstLine="0"/>
              <w:rPr>
                <w:rFonts w:cs="Times New Roman"/>
                <w:szCs w:val="28"/>
              </w:rPr>
            </w:pPr>
            <w:r>
              <w:rPr>
                <w:rFonts w:cs="Times New Roman"/>
                <w:szCs w:val="28"/>
              </w:rPr>
              <w:t>11.30</w:t>
            </w:r>
            <w:r w:rsidR="006E5EDD">
              <w:rPr>
                <w:rFonts w:cs="Times New Roman"/>
                <w:szCs w:val="28"/>
              </w:rPr>
              <w:t xml:space="preserve"> </w:t>
            </w:r>
            <w:r>
              <w:rPr>
                <w:rFonts w:cs="Times New Roman"/>
                <w:szCs w:val="28"/>
              </w:rPr>
              <w:t>- 12.00</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3C1543" w:rsidRDefault="00A03549" w:rsidP="00356701">
            <w:pPr>
              <w:ind w:firstLine="0"/>
              <w:rPr>
                <w:rFonts w:cs="Times New Roman"/>
                <w:szCs w:val="28"/>
              </w:rPr>
            </w:pPr>
            <w:r w:rsidRPr="003C1543">
              <w:rPr>
                <w:rFonts w:cs="Times New Roman"/>
                <w:szCs w:val="28"/>
              </w:rPr>
              <w:t>Šat</w:t>
            </w:r>
            <w:r w:rsidR="00C25C5A">
              <w:rPr>
                <w:rFonts w:cs="Times New Roman"/>
                <w:szCs w:val="28"/>
              </w:rPr>
              <w:t>na, hygiena, oběd.</w:t>
            </w:r>
          </w:p>
        </w:tc>
      </w:tr>
      <w:tr w:rsidR="00A03549" w:rsidRPr="003C1543"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3C1543" w:rsidRDefault="007015A7" w:rsidP="00356701">
            <w:pPr>
              <w:ind w:firstLine="0"/>
              <w:rPr>
                <w:rFonts w:cs="Times New Roman"/>
                <w:szCs w:val="28"/>
              </w:rPr>
            </w:pPr>
            <w:r>
              <w:rPr>
                <w:rFonts w:cs="Times New Roman"/>
                <w:szCs w:val="28"/>
              </w:rPr>
              <w:t>12.00</w:t>
            </w:r>
            <w:r w:rsidR="006E5EDD">
              <w:rPr>
                <w:rFonts w:cs="Times New Roman"/>
                <w:szCs w:val="28"/>
              </w:rPr>
              <w:t xml:space="preserve"> </w:t>
            </w:r>
            <w:r w:rsidR="00A03549" w:rsidRPr="003C1543">
              <w:rPr>
                <w:rFonts w:cs="Times New Roman"/>
                <w:szCs w:val="28"/>
              </w:rPr>
              <w:t>- 14.00</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3C1543" w:rsidRDefault="00A03549" w:rsidP="00356701">
            <w:pPr>
              <w:ind w:firstLine="0"/>
              <w:rPr>
                <w:rFonts w:cs="Times New Roman"/>
                <w:szCs w:val="28"/>
              </w:rPr>
            </w:pPr>
            <w:r w:rsidRPr="003C1543">
              <w:rPr>
                <w:rFonts w:cs="Times New Roman"/>
                <w:szCs w:val="28"/>
              </w:rPr>
              <w:t>Příprava na odpočinek, odpočinek, klidové aktivity.</w:t>
            </w:r>
          </w:p>
        </w:tc>
      </w:tr>
      <w:tr w:rsidR="00A03549" w:rsidRPr="003C1543"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3C1543" w:rsidRDefault="00A03549" w:rsidP="00356701">
            <w:pPr>
              <w:ind w:firstLine="0"/>
              <w:rPr>
                <w:rFonts w:cs="Times New Roman"/>
                <w:szCs w:val="28"/>
              </w:rPr>
            </w:pPr>
            <w:r>
              <w:rPr>
                <w:rFonts w:cs="Times New Roman"/>
                <w:szCs w:val="28"/>
              </w:rPr>
              <w:t>14.00</w:t>
            </w:r>
            <w:r w:rsidR="006E5EDD">
              <w:rPr>
                <w:rFonts w:cs="Times New Roman"/>
                <w:szCs w:val="28"/>
              </w:rPr>
              <w:t xml:space="preserve"> </w:t>
            </w:r>
            <w:r w:rsidRPr="003C1543">
              <w:rPr>
                <w:rFonts w:cs="Times New Roman"/>
                <w:szCs w:val="28"/>
              </w:rPr>
              <w:t>- 14.30</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3C1543" w:rsidRDefault="00A03549" w:rsidP="00356701">
            <w:pPr>
              <w:ind w:firstLine="0"/>
              <w:rPr>
                <w:rFonts w:cs="Times New Roman"/>
                <w:szCs w:val="28"/>
              </w:rPr>
            </w:pPr>
            <w:r w:rsidRPr="003C1543">
              <w:rPr>
                <w:rFonts w:cs="Times New Roman"/>
                <w:szCs w:val="28"/>
              </w:rPr>
              <w:t>Hygiena, svačina.</w:t>
            </w:r>
          </w:p>
        </w:tc>
      </w:tr>
      <w:tr w:rsidR="00A03549" w:rsidRPr="003C1543" w:rsidTr="00356701">
        <w:tc>
          <w:tcPr>
            <w:tcW w:w="1701" w:type="dxa"/>
            <w:tcBorders>
              <w:top w:val="single" w:sz="4" w:space="0" w:color="000000"/>
              <w:left w:val="single" w:sz="4" w:space="0" w:color="000000"/>
              <w:bottom w:val="single" w:sz="4" w:space="0" w:color="000000"/>
            </w:tcBorders>
            <w:shd w:val="clear" w:color="auto" w:fill="auto"/>
            <w:vAlign w:val="center"/>
          </w:tcPr>
          <w:p w:rsidR="00A03549" w:rsidRPr="003C1543" w:rsidRDefault="00A03549" w:rsidP="00356701">
            <w:pPr>
              <w:ind w:firstLine="0"/>
              <w:rPr>
                <w:rFonts w:cs="Times New Roman"/>
                <w:szCs w:val="28"/>
              </w:rPr>
            </w:pPr>
            <w:r>
              <w:rPr>
                <w:rFonts w:cs="Times New Roman"/>
                <w:szCs w:val="28"/>
              </w:rPr>
              <w:t>14.30</w:t>
            </w:r>
            <w:r w:rsidR="006E5EDD">
              <w:rPr>
                <w:rFonts w:cs="Times New Roman"/>
                <w:szCs w:val="28"/>
              </w:rPr>
              <w:t xml:space="preserve"> </w:t>
            </w:r>
            <w:r w:rsidRPr="003C1543">
              <w:rPr>
                <w:rFonts w:cs="Times New Roman"/>
                <w:szCs w:val="28"/>
              </w:rPr>
              <w:t>- 16.30</w:t>
            </w:r>
          </w:p>
        </w:tc>
        <w:tc>
          <w:tcPr>
            <w:tcW w:w="7543" w:type="dxa"/>
            <w:tcBorders>
              <w:top w:val="single" w:sz="4" w:space="0" w:color="000000"/>
              <w:left w:val="single" w:sz="4" w:space="0" w:color="000000"/>
              <w:bottom w:val="single" w:sz="4" w:space="0" w:color="000000"/>
              <w:right w:val="single" w:sz="4" w:space="0" w:color="000000"/>
            </w:tcBorders>
            <w:shd w:val="clear" w:color="auto" w:fill="auto"/>
          </w:tcPr>
          <w:p w:rsidR="00A03549" w:rsidRPr="003C1543" w:rsidRDefault="00A03549" w:rsidP="00356701">
            <w:pPr>
              <w:ind w:firstLine="0"/>
              <w:rPr>
                <w:rFonts w:cs="Times New Roman"/>
                <w:szCs w:val="28"/>
              </w:rPr>
            </w:pPr>
            <w:r w:rsidRPr="003C1543">
              <w:rPr>
                <w:rFonts w:cs="Times New Roman"/>
                <w:szCs w:val="28"/>
              </w:rPr>
              <w:t>Hry ve třídě a na zahradě, pohybové, skupinové a individuální činnosti řízené i spontánní, rozcházení dětí domů.</w:t>
            </w:r>
          </w:p>
        </w:tc>
      </w:tr>
    </w:tbl>
    <w:p w:rsidR="00A03549" w:rsidRPr="006B6338" w:rsidRDefault="00A03549" w:rsidP="00A03549">
      <w:pPr>
        <w:ind w:firstLine="0"/>
        <w:rPr>
          <w:rFonts w:cs="Times New Roman"/>
          <w:sz w:val="12"/>
          <w:szCs w:val="12"/>
        </w:rPr>
      </w:pPr>
    </w:p>
    <w:p w:rsidR="00A03549" w:rsidRPr="003C1543" w:rsidRDefault="00A03549" w:rsidP="00A03549">
      <w:pPr>
        <w:rPr>
          <w:bCs/>
        </w:rPr>
      </w:pPr>
      <w:r w:rsidRPr="003C1543">
        <w:t>Režim dne je volný, flexibilní a pružně se přizpůsobuje aktuálním potřebám probíhajících vzdělávacích aktivit. Pevně j</w:t>
      </w:r>
      <w:r>
        <w:t xml:space="preserve">e stanovena pouze doba podávání jídla </w:t>
      </w:r>
      <w:r w:rsidRPr="003C1543">
        <w:t xml:space="preserve">a pobytu venku. </w:t>
      </w:r>
      <w:r w:rsidRPr="003C1543">
        <w:rPr>
          <w:bCs/>
        </w:rPr>
        <w:t xml:space="preserve">Po obědě je vymezena doba na odpočinek (spánek). </w:t>
      </w:r>
      <w:r w:rsidRPr="003C1543">
        <w:t xml:space="preserve">Všechny děti po obědě odpočívají při </w:t>
      </w:r>
      <w:r>
        <w:t>poslechu čtené pohádky. D</w:t>
      </w:r>
      <w:r w:rsidRPr="003C1543">
        <w:t>élka odpočinku</w:t>
      </w:r>
      <w:r>
        <w:t xml:space="preserve"> je</w:t>
      </w:r>
      <w:r w:rsidRPr="003C1543">
        <w:t xml:space="preserve"> přizpůsobena individuálním potřebám dětí.</w:t>
      </w:r>
      <w:r>
        <w:t xml:space="preserve"> </w:t>
      </w:r>
      <w:r w:rsidRPr="003C1543">
        <w:rPr>
          <w:bCs/>
        </w:rPr>
        <w:t>Děti nejsou do spánku nuceny, jsou respekto</w:t>
      </w:r>
      <w:r>
        <w:rPr>
          <w:bCs/>
        </w:rPr>
        <w:t>vány jejich biologické potřeby. D</w:t>
      </w:r>
      <w:r w:rsidRPr="003C1543">
        <w:rPr>
          <w:bCs/>
        </w:rPr>
        <w:t xml:space="preserve">ěti mohou jen odpočívat na lehátku. Přiměřený odpočinek je součástí zdravého životního stylu. </w:t>
      </w:r>
    </w:p>
    <w:p w:rsidR="00A03549" w:rsidRPr="00A03549" w:rsidRDefault="00A03549" w:rsidP="00A03549">
      <w:pPr>
        <w:pStyle w:val="Nadpis2"/>
      </w:pPr>
      <w:bookmarkStart w:id="46" w:name="_Toc495403876"/>
      <w:bookmarkStart w:id="47" w:name="_Toc495406000"/>
      <w:bookmarkStart w:id="48" w:name="_Toc496448605"/>
      <w:bookmarkStart w:id="49" w:name="_Toc81219544"/>
      <w:r w:rsidRPr="002279B8">
        <w:lastRenderedPageBreak/>
        <w:t>3.5 Řízení mateřské školy</w:t>
      </w:r>
      <w:bookmarkEnd w:id="46"/>
      <w:bookmarkEnd w:id="47"/>
      <w:bookmarkEnd w:id="48"/>
      <w:bookmarkEnd w:id="49"/>
    </w:p>
    <w:p w:rsidR="00A03549" w:rsidRPr="00107D75" w:rsidRDefault="00A03549" w:rsidP="00A03549">
      <w:r w:rsidRPr="00107D75">
        <w:t xml:space="preserve">Pravidla a kompetence jednotlivých zaměstnanců školy vymezují směrnice </w:t>
      </w:r>
      <w:r w:rsidR="00313AAD">
        <w:br/>
      </w:r>
      <w:r w:rsidRPr="00107D75">
        <w:t>a organizační řád. Ředitelka mateřské školy koordinuje a hodnotí práci všech zaměstnanců školy. V případě potřeby je ředitelka zastoupena svojí zástupkyní. Informace se</w:t>
      </w:r>
      <w:r w:rsidR="00C25C5A">
        <w:t xml:space="preserve"> personál dozvídá dle potřeby, aktualizované informace se řeší</w:t>
      </w:r>
      <w:r w:rsidRPr="00107D75">
        <w:t xml:space="preserve"> na pedagogických poradách</w:t>
      </w:r>
      <w:r w:rsidR="00C25C5A">
        <w:t xml:space="preserve"> VOP</w:t>
      </w:r>
      <w:r w:rsidRPr="00107D75">
        <w:t xml:space="preserve">. Velká pedagogická rada zasedá pravidelně před začátkem školního roku a vždy v případě potřeby. </w:t>
      </w:r>
    </w:p>
    <w:p w:rsidR="00A03549" w:rsidRPr="00107D75" w:rsidRDefault="00A03549" w:rsidP="00A03549">
      <w:r w:rsidRPr="00107D75">
        <w:rPr>
          <w:spacing w:val="6"/>
        </w:rPr>
        <w:t xml:space="preserve">Řízení mateřské školy je </w:t>
      </w:r>
      <w:r w:rsidRPr="00107D75">
        <w:rPr>
          <w:spacing w:val="-1"/>
        </w:rPr>
        <w:t>zaměřeno</w:t>
      </w:r>
      <w:r>
        <w:rPr>
          <w:spacing w:val="-1"/>
        </w:rPr>
        <w:t xml:space="preserve"> </w:t>
      </w:r>
      <w:r w:rsidRPr="00107D75">
        <w:t>na</w:t>
      </w:r>
      <w:r>
        <w:t xml:space="preserve"> </w:t>
      </w:r>
      <w:r w:rsidRPr="00107D75">
        <w:rPr>
          <w:spacing w:val="-1"/>
        </w:rPr>
        <w:t>plnění</w:t>
      </w:r>
      <w:r>
        <w:rPr>
          <w:spacing w:val="-1"/>
        </w:rPr>
        <w:t xml:space="preserve"> </w:t>
      </w:r>
      <w:r w:rsidRPr="00107D75">
        <w:rPr>
          <w:spacing w:val="-1"/>
        </w:rPr>
        <w:t>hlavních</w:t>
      </w:r>
      <w:r>
        <w:rPr>
          <w:spacing w:val="-1"/>
        </w:rPr>
        <w:t xml:space="preserve"> </w:t>
      </w:r>
      <w:r w:rsidRPr="00107D75">
        <w:rPr>
          <w:spacing w:val="-1"/>
        </w:rPr>
        <w:t>cílů</w:t>
      </w:r>
      <w:r>
        <w:rPr>
          <w:spacing w:val="-1"/>
        </w:rPr>
        <w:t xml:space="preserve"> </w:t>
      </w:r>
      <w:r w:rsidRPr="00107D75">
        <w:t>a</w:t>
      </w:r>
      <w:r>
        <w:t xml:space="preserve"> </w:t>
      </w:r>
      <w:r w:rsidRPr="00107D75">
        <w:rPr>
          <w:spacing w:val="-1"/>
        </w:rPr>
        <w:t>záměrů</w:t>
      </w:r>
      <w:r>
        <w:rPr>
          <w:spacing w:val="-1"/>
        </w:rPr>
        <w:t xml:space="preserve"> </w:t>
      </w:r>
      <w:r w:rsidRPr="00107D75">
        <w:t>směřujících</w:t>
      </w:r>
      <w:r>
        <w:t xml:space="preserve"> </w:t>
      </w:r>
      <w:r w:rsidRPr="00107D75">
        <w:t>k</w:t>
      </w:r>
      <w:r>
        <w:t> </w:t>
      </w:r>
      <w:r w:rsidRPr="00107D75">
        <w:rPr>
          <w:spacing w:val="-1"/>
        </w:rPr>
        <w:t>realizaci</w:t>
      </w:r>
      <w:r>
        <w:rPr>
          <w:spacing w:val="-1"/>
        </w:rPr>
        <w:t xml:space="preserve"> </w:t>
      </w:r>
      <w:r w:rsidRPr="00107D75">
        <w:rPr>
          <w:spacing w:val="-1"/>
        </w:rPr>
        <w:t>školního</w:t>
      </w:r>
      <w:r>
        <w:rPr>
          <w:spacing w:val="-1"/>
        </w:rPr>
        <w:t xml:space="preserve"> </w:t>
      </w:r>
      <w:r w:rsidRPr="00107D75">
        <w:rPr>
          <w:spacing w:val="-1"/>
        </w:rPr>
        <w:t>vzdělávacího</w:t>
      </w:r>
      <w:r>
        <w:rPr>
          <w:spacing w:val="-1"/>
        </w:rPr>
        <w:t xml:space="preserve"> </w:t>
      </w:r>
      <w:r w:rsidRPr="00107D75">
        <w:rPr>
          <w:spacing w:val="-1"/>
        </w:rPr>
        <w:t>programu. Řídící</w:t>
      </w:r>
      <w:r>
        <w:rPr>
          <w:spacing w:val="-1"/>
        </w:rPr>
        <w:t xml:space="preserve"> </w:t>
      </w:r>
      <w:r>
        <w:t xml:space="preserve">kontrolní </w:t>
      </w:r>
      <w:r w:rsidRPr="00107D75">
        <w:rPr>
          <w:spacing w:val="-1"/>
        </w:rPr>
        <w:t>činnost</w:t>
      </w:r>
      <w:r>
        <w:rPr>
          <w:spacing w:val="-1"/>
        </w:rPr>
        <w:t xml:space="preserve"> </w:t>
      </w:r>
      <w:r w:rsidRPr="00107D75">
        <w:t>směřuje ke</w:t>
      </w:r>
      <w:r>
        <w:t xml:space="preserve"> </w:t>
      </w:r>
      <w:r w:rsidRPr="00107D75">
        <w:rPr>
          <w:spacing w:val="-1"/>
        </w:rPr>
        <w:t>sjednocení</w:t>
      </w:r>
      <w:r>
        <w:rPr>
          <w:spacing w:val="-1"/>
        </w:rPr>
        <w:t xml:space="preserve"> </w:t>
      </w:r>
      <w:r w:rsidRPr="00107D75">
        <w:rPr>
          <w:spacing w:val="-1"/>
        </w:rPr>
        <w:t>požadavků</w:t>
      </w:r>
      <w:r>
        <w:rPr>
          <w:spacing w:val="-1"/>
        </w:rPr>
        <w:t xml:space="preserve"> </w:t>
      </w:r>
      <w:r w:rsidRPr="00107D75">
        <w:rPr>
          <w:spacing w:val="-1"/>
        </w:rPr>
        <w:t>nutných</w:t>
      </w:r>
      <w:r>
        <w:rPr>
          <w:spacing w:val="-1"/>
        </w:rPr>
        <w:t xml:space="preserve"> </w:t>
      </w:r>
      <w:r w:rsidRPr="00107D75">
        <w:rPr>
          <w:spacing w:val="-1"/>
        </w:rPr>
        <w:t>pro</w:t>
      </w:r>
      <w:r>
        <w:rPr>
          <w:spacing w:val="-1"/>
        </w:rPr>
        <w:t xml:space="preserve"> </w:t>
      </w:r>
      <w:r w:rsidRPr="00107D75">
        <w:rPr>
          <w:spacing w:val="-1"/>
        </w:rPr>
        <w:t>bezproblémový</w:t>
      </w:r>
      <w:r>
        <w:rPr>
          <w:spacing w:val="-1"/>
        </w:rPr>
        <w:t xml:space="preserve"> </w:t>
      </w:r>
      <w:r w:rsidRPr="00107D75">
        <w:t>chod</w:t>
      </w:r>
      <w:r>
        <w:t xml:space="preserve"> </w:t>
      </w:r>
      <w:r w:rsidRPr="00107D75">
        <w:t>mateřské</w:t>
      </w:r>
      <w:r>
        <w:t xml:space="preserve"> </w:t>
      </w:r>
      <w:r w:rsidRPr="00107D75">
        <w:rPr>
          <w:spacing w:val="-1"/>
        </w:rPr>
        <w:t>školy,</w:t>
      </w:r>
      <w:r>
        <w:rPr>
          <w:spacing w:val="-1"/>
        </w:rPr>
        <w:t xml:space="preserve"> </w:t>
      </w:r>
      <w:r w:rsidRPr="00107D75">
        <w:t>k</w:t>
      </w:r>
      <w:r>
        <w:t> </w:t>
      </w:r>
      <w:r w:rsidRPr="00107D75">
        <w:rPr>
          <w:spacing w:val="-1"/>
        </w:rPr>
        <w:t>jednotnému</w:t>
      </w:r>
      <w:r>
        <w:rPr>
          <w:spacing w:val="-1"/>
        </w:rPr>
        <w:t xml:space="preserve"> </w:t>
      </w:r>
      <w:r w:rsidRPr="00107D75">
        <w:rPr>
          <w:spacing w:val="-1"/>
        </w:rPr>
        <w:t>přístupu</w:t>
      </w:r>
      <w:r>
        <w:rPr>
          <w:spacing w:val="-1"/>
        </w:rPr>
        <w:t xml:space="preserve"> </w:t>
      </w:r>
      <w:r>
        <w:t>při výchovném</w:t>
      </w:r>
      <w:r>
        <w:rPr>
          <w:spacing w:val="-1"/>
        </w:rPr>
        <w:t xml:space="preserve"> </w:t>
      </w:r>
      <w:r w:rsidRPr="00107D75">
        <w:rPr>
          <w:spacing w:val="-1"/>
        </w:rPr>
        <w:t>působení</w:t>
      </w:r>
      <w:r>
        <w:rPr>
          <w:spacing w:val="-1"/>
        </w:rPr>
        <w:t xml:space="preserve"> </w:t>
      </w:r>
      <w:r w:rsidRPr="00107D75">
        <w:t xml:space="preserve">na </w:t>
      </w:r>
      <w:r w:rsidRPr="00107D75">
        <w:rPr>
          <w:spacing w:val="-1"/>
        </w:rPr>
        <w:t>děti</w:t>
      </w:r>
      <w:r w:rsidRPr="00107D75">
        <w:t xml:space="preserve"> a</w:t>
      </w:r>
      <w:r>
        <w:t xml:space="preserve"> </w:t>
      </w:r>
      <w:r w:rsidRPr="00107D75">
        <w:t>k</w:t>
      </w:r>
      <w:r>
        <w:t xml:space="preserve"> </w:t>
      </w:r>
      <w:r w:rsidRPr="00107D75">
        <w:rPr>
          <w:spacing w:val="-1"/>
        </w:rPr>
        <w:t>dobré</w:t>
      </w:r>
      <w:r w:rsidRPr="00107D75">
        <w:t xml:space="preserve"> spolupráci </w:t>
      </w:r>
      <w:r w:rsidRPr="00107D75">
        <w:rPr>
          <w:spacing w:val="-1"/>
        </w:rPr>
        <w:t>všech</w:t>
      </w:r>
      <w:r>
        <w:rPr>
          <w:spacing w:val="-1"/>
        </w:rPr>
        <w:t xml:space="preserve"> </w:t>
      </w:r>
      <w:r w:rsidRPr="00107D75">
        <w:rPr>
          <w:spacing w:val="-1"/>
        </w:rPr>
        <w:t>zaměstnanců</w:t>
      </w:r>
      <w:r w:rsidRPr="00107D75">
        <w:t xml:space="preserve"> MŠ. Kontrolní činnost je cílena na </w:t>
      </w:r>
      <w:r w:rsidRPr="00107D75">
        <w:rPr>
          <w:spacing w:val="-1"/>
        </w:rPr>
        <w:t>rozpracován</w:t>
      </w:r>
      <w:r>
        <w:rPr>
          <w:spacing w:val="-1"/>
        </w:rPr>
        <w:t xml:space="preserve">í </w:t>
      </w:r>
      <w:r w:rsidRPr="00107D75">
        <w:rPr>
          <w:spacing w:val="-1"/>
        </w:rPr>
        <w:t>třídních</w:t>
      </w:r>
      <w:r>
        <w:rPr>
          <w:spacing w:val="-1"/>
        </w:rPr>
        <w:t xml:space="preserve"> </w:t>
      </w:r>
      <w:r w:rsidRPr="00107D75">
        <w:rPr>
          <w:spacing w:val="-1"/>
        </w:rPr>
        <w:t>vzdělávacích</w:t>
      </w:r>
      <w:r w:rsidRPr="00107D75">
        <w:t xml:space="preserve"> programů do </w:t>
      </w:r>
      <w:r w:rsidRPr="00107D75">
        <w:rPr>
          <w:spacing w:val="-1"/>
        </w:rPr>
        <w:t>každodenní</w:t>
      </w:r>
      <w:r>
        <w:rPr>
          <w:spacing w:val="-1"/>
        </w:rPr>
        <w:t xml:space="preserve"> </w:t>
      </w:r>
      <w:r w:rsidRPr="00107D75">
        <w:t>práce</w:t>
      </w:r>
      <w:r>
        <w:t xml:space="preserve"> </w:t>
      </w:r>
      <w:r w:rsidRPr="00107D75">
        <w:t>s</w:t>
      </w:r>
      <w:r>
        <w:rPr>
          <w:spacing w:val="-2"/>
        </w:rPr>
        <w:t xml:space="preserve"> </w:t>
      </w:r>
      <w:r w:rsidRPr="00107D75">
        <w:rPr>
          <w:spacing w:val="-1"/>
        </w:rPr>
        <w:t>dětmi, dodržování</w:t>
      </w:r>
      <w:r>
        <w:rPr>
          <w:spacing w:val="-1"/>
        </w:rPr>
        <w:t xml:space="preserve"> </w:t>
      </w:r>
      <w:r w:rsidRPr="00107D75">
        <w:rPr>
          <w:spacing w:val="-1"/>
        </w:rPr>
        <w:t>psychosociálních</w:t>
      </w:r>
      <w:r>
        <w:rPr>
          <w:spacing w:val="-1"/>
        </w:rPr>
        <w:t xml:space="preserve"> </w:t>
      </w:r>
      <w:r w:rsidRPr="00107D75">
        <w:rPr>
          <w:spacing w:val="-1"/>
        </w:rPr>
        <w:t>podmínek, na sledování</w:t>
      </w:r>
      <w:r>
        <w:rPr>
          <w:spacing w:val="-1"/>
        </w:rPr>
        <w:t xml:space="preserve"> </w:t>
      </w:r>
      <w:r w:rsidRPr="00107D75">
        <w:rPr>
          <w:spacing w:val="-1"/>
        </w:rPr>
        <w:t>způsobu a forem</w:t>
      </w:r>
      <w:r>
        <w:rPr>
          <w:spacing w:val="-1"/>
        </w:rPr>
        <w:t xml:space="preserve"> </w:t>
      </w:r>
      <w:r w:rsidRPr="00107D75">
        <w:t>práce s</w:t>
      </w:r>
      <w:r>
        <w:t xml:space="preserve"> </w:t>
      </w:r>
      <w:r w:rsidRPr="00107D75">
        <w:rPr>
          <w:spacing w:val="-1"/>
        </w:rPr>
        <w:t xml:space="preserve">dětmi </w:t>
      </w:r>
      <w:r w:rsidR="00313AAD">
        <w:rPr>
          <w:spacing w:val="-1"/>
        </w:rPr>
        <w:br/>
      </w:r>
      <w:r w:rsidRPr="00107D75">
        <w:rPr>
          <w:spacing w:val="-1"/>
        </w:rPr>
        <w:t>a profesionálního</w:t>
      </w:r>
      <w:r>
        <w:rPr>
          <w:spacing w:val="-1"/>
        </w:rPr>
        <w:t xml:space="preserve"> </w:t>
      </w:r>
      <w:r w:rsidRPr="00107D75">
        <w:rPr>
          <w:spacing w:val="-1"/>
        </w:rPr>
        <w:t>vystupování</w:t>
      </w:r>
      <w:r>
        <w:rPr>
          <w:spacing w:val="-1"/>
        </w:rPr>
        <w:t xml:space="preserve"> </w:t>
      </w:r>
      <w:r w:rsidRPr="00107D75">
        <w:rPr>
          <w:spacing w:val="-1"/>
        </w:rPr>
        <w:t>učitelek</w:t>
      </w:r>
      <w:r>
        <w:rPr>
          <w:spacing w:val="-1"/>
        </w:rPr>
        <w:t xml:space="preserve"> </w:t>
      </w:r>
      <w:r w:rsidRPr="00107D75">
        <w:rPr>
          <w:spacing w:val="-1"/>
        </w:rPr>
        <w:t>směrem</w:t>
      </w:r>
      <w:r>
        <w:rPr>
          <w:spacing w:val="-1"/>
        </w:rPr>
        <w:t xml:space="preserve"> </w:t>
      </w:r>
      <w:r w:rsidRPr="00107D75">
        <w:t>k</w:t>
      </w:r>
      <w:r>
        <w:t> </w:t>
      </w:r>
      <w:r w:rsidRPr="00107D75">
        <w:rPr>
          <w:spacing w:val="-1"/>
        </w:rPr>
        <w:t>rodičům</w:t>
      </w:r>
      <w:r>
        <w:rPr>
          <w:spacing w:val="-1"/>
        </w:rPr>
        <w:t xml:space="preserve"> </w:t>
      </w:r>
      <w:r w:rsidRPr="00107D75">
        <w:rPr>
          <w:spacing w:val="-1"/>
        </w:rPr>
        <w:t>dětí. Monitoring dodržování</w:t>
      </w:r>
      <w:r>
        <w:rPr>
          <w:spacing w:val="-1"/>
        </w:rPr>
        <w:t xml:space="preserve"> </w:t>
      </w:r>
      <w:r w:rsidR="00313AAD">
        <w:rPr>
          <w:spacing w:val="-1"/>
        </w:rPr>
        <w:br/>
      </w:r>
      <w:r w:rsidRPr="00107D75">
        <w:t xml:space="preserve">a </w:t>
      </w:r>
      <w:r w:rsidRPr="00107D75">
        <w:rPr>
          <w:spacing w:val="-1"/>
        </w:rPr>
        <w:t>efektivního</w:t>
      </w:r>
      <w:r>
        <w:rPr>
          <w:spacing w:val="-1"/>
        </w:rPr>
        <w:t xml:space="preserve"> </w:t>
      </w:r>
      <w:r w:rsidRPr="00107D75">
        <w:rPr>
          <w:spacing w:val="-1"/>
        </w:rPr>
        <w:t>využívání</w:t>
      </w:r>
      <w:r>
        <w:rPr>
          <w:spacing w:val="-1"/>
        </w:rPr>
        <w:t xml:space="preserve"> </w:t>
      </w:r>
      <w:r w:rsidRPr="00107D75">
        <w:t>pracovní</w:t>
      </w:r>
      <w:r>
        <w:t xml:space="preserve"> </w:t>
      </w:r>
      <w:r w:rsidRPr="00107D75">
        <w:t>doby, kontrola v</w:t>
      </w:r>
      <w:r w:rsidRPr="00107D75">
        <w:rPr>
          <w:spacing w:val="-1"/>
        </w:rPr>
        <w:t>edení</w:t>
      </w:r>
      <w:r>
        <w:rPr>
          <w:spacing w:val="-1"/>
        </w:rPr>
        <w:t xml:space="preserve"> </w:t>
      </w:r>
      <w:r w:rsidRPr="00107D75">
        <w:rPr>
          <w:spacing w:val="-1"/>
        </w:rPr>
        <w:t>třídní</w:t>
      </w:r>
      <w:r>
        <w:rPr>
          <w:spacing w:val="-1"/>
        </w:rPr>
        <w:t xml:space="preserve"> </w:t>
      </w:r>
      <w:r w:rsidRPr="00107D75">
        <w:rPr>
          <w:spacing w:val="-1"/>
        </w:rPr>
        <w:t>dokumentace a diagnostických</w:t>
      </w:r>
      <w:r>
        <w:rPr>
          <w:spacing w:val="-1"/>
        </w:rPr>
        <w:t xml:space="preserve"> </w:t>
      </w:r>
      <w:r w:rsidRPr="00107D75">
        <w:rPr>
          <w:spacing w:val="-1"/>
        </w:rPr>
        <w:t>zápisů</w:t>
      </w:r>
      <w:r w:rsidRPr="00107D75">
        <w:t xml:space="preserve">, PLPP , IVP a </w:t>
      </w:r>
      <w:r w:rsidRPr="00107D75">
        <w:rPr>
          <w:spacing w:val="-1"/>
        </w:rPr>
        <w:t>jejich</w:t>
      </w:r>
      <w:r>
        <w:rPr>
          <w:spacing w:val="-1"/>
        </w:rPr>
        <w:t xml:space="preserve"> </w:t>
      </w:r>
      <w:r w:rsidRPr="00107D75">
        <w:rPr>
          <w:spacing w:val="-1"/>
        </w:rPr>
        <w:t>zpětné</w:t>
      </w:r>
      <w:r w:rsidRPr="00107D75">
        <w:t xml:space="preserve"> využití a vyhodnocení.</w:t>
      </w:r>
    </w:p>
    <w:p w:rsidR="00A03549" w:rsidRDefault="00A03549" w:rsidP="00A03549">
      <w:pPr>
        <w:rPr>
          <w:spacing w:val="-1"/>
        </w:rPr>
      </w:pPr>
      <w:r w:rsidRPr="00107D75">
        <w:rPr>
          <w:spacing w:val="-1"/>
        </w:rPr>
        <w:t>Kontrolní</w:t>
      </w:r>
      <w:r w:rsidRPr="00107D75">
        <w:t xml:space="preserve"> činnost </w:t>
      </w:r>
      <w:r w:rsidRPr="00107D75">
        <w:rPr>
          <w:spacing w:val="-1"/>
        </w:rPr>
        <w:t>směrem</w:t>
      </w:r>
      <w:r>
        <w:rPr>
          <w:spacing w:val="-1"/>
        </w:rPr>
        <w:t xml:space="preserve"> </w:t>
      </w:r>
      <w:r w:rsidRPr="00107D75">
        <w:t>k</w:t>
      </w:r>
      <w:r>
        <w:t> </w:t>
      </w:r>
      <w:r w:rsidRPr="00107D75">
        <w:rPr>
          <w:spacing w:val="-1"/>
        </w:rPr>
        <w:t>provozním</w:t>
      </w:r>
      <w:r>
        <w:rPr>
          <w:spacing w:val="-1"/>
        </w:rPr>
        <w:t xml:space="preserve"> </w:t>
      </w:r>
      <w:r w:rsidRPr="00107D75">
        <w:rPr>
          <w:spacing w:val="-1"/>
        </w:rPr>
        <w:t xml:space="preserve">zaměstnancům je zaměřena na </w:t>
      </w:r>
      <w:r w:rsidRPr="00107D75">
        <w:t>plnění</w:t>
      </w:r>
      <w:r>
        <w:t xml:space="preserve"> </w:t>
      </w:r>
      <w:r w:rsidR="00313AAD">
        <w:br/>
      </w:r>
      <w:r w:rsidRPr="00107D75">
        <w:t>a</w:t>
      </w:r>
      <w:r w:rsidRPr="00107D75">
        <w:rPr>
          <w:spacing w:val="-1"/>
        </w:rPr>
        <w:t xml:space="preserve"> dodržování</w:t>
      </w:r>
      <w:r>
        <w:rPr>
          <w:spacing w:val="-1"/>
        </w:rPr>
        <w:t xml:space="preserve"> </w:t>
      </w:r>
      <w:r w:rsidRPr="00107D75">
        <w:rPr>
          <w:spacing w:val="-1"/>
        </w:rPr>
        <w:t>pracovních</w:t>
      </w:r>
      <w:r>
        <w:rPr>
          <w:spacing w:val="-1"/>
        </w:rPr>
        <w:t xml:space="preserve"> </w:t>
      </w:r>
      <w:r w:rsidRPr="00107D75">
        <w:rPr>
          <w:spacing w:val="-1"/>
        </w:rPr>
        <w:t>povinností, na dodržování</w:t>
      </w:r>
      <w:r>
        <w:rPr>
          <w:spacing w:val="-1"/>
        </w:rPr>
        <w:t xml:space="preserve"> </w:t>
      </w:r>
      <w:r w:rsidRPr="00107D75">
        <w:t xml:space="preserve">předpisů </w:t>
      </w:r>
      <w:r w:rsidRPr="00107D75">
        <w:rPr>
          <w:spacing w:val="-1"/>
        </w:rPr>
        <w:t>bezpečnosti</w:t>
      </w:r>
      <w:r>
        <w:rPr>
          <w:spacing w:val="-1"/>
        </w:rPr>
        <w:t xml:space="preserve"> </w:t>
      </w:r>
      <w:r w:rsidRPr="00107D75">
        <w:rPr>
          <w:spacing w:val="-1"/>
        </w:rPr>
        <w:t>práce</w:t>
      </w:r>
      <w:r>
        <w:rPr>
          <w:spacing w:val="-1"/>
        </w:rPr>
        <w:t xml:space="preserve"> </w:t>
      </w:r>
      <w:r w:rsidRPr="00107D75">
        <w:t xml:space="preserve">a </w:t>
      </w:r>
      <w:r w:rsidRPr="00107D75">
        <w:rPr>
          <w:spacing w:val="-1"/>
        </w:rPr>
        <w:t>požární</w:t>
      </w:r>
      <w:r>
        <w:rPr>
          <w:spacing w:val="-1"/>
        </w:rPr>
        <w:t xml:space="preserve"> </w:t>
      </w:r>
      <w:r w:rsidRPr="00107D75">
        <w:t>ochrany,</w:t>
      </w:r>
      <w:r w:rsidRPr="00107D75">
        <w:rPr>
          <w:spacing w:val="-1"/>
        </w:rPr>
        <w:t xml:space="preserve"> na dodržování</w:t>
      </w:r>
      <w:r>
        <w:rPr>
          <w:spacing w:val="-1"/>
        </w:rPr>
        <w:t xml:space="preserve"> </w:t>
      </w:r>
      <w:r w:rsidRPr="00107D75">
        <w:t>a</w:t>
      </w:r>
      <w:r>
        <w:t xml:space="preserve"> </w:t>
      </w:r>
      <w:r w:rsidRPr="00107D75">
        <w:rPr>
          <w:spacing w:val="-1"/>
        </w:rPr>
        <w:t>efektivního</w:t>
      </w:r>
      <w:r>
        <w:rPr>
          <w:spacing w:val="-1"/>
        </w:rPr>
        <w:t xml:space="preserve"> </w:t>
      </w:r>
      <w:r w:rsidRPr="00107D75">
        <w:rPr>
          <w:spacing w:val="-1"/>
        </w:rPr>
        <w:t>využívání</w:t>
      </w:r>
      <w:r>
        <w:rPr>
          <w:spacing w:val="-1"/>
        </w:rPr>
        <w:t xml:space="preserve"> </w:t>
      </w:r>
      <w:r w:rsidRPr="00107D75">
        <w:t>pracovní</w:t>
      </w:r>
      <w:r>
        <w:t xml:space="preserve"> </w:t>
      </w:r>
      <w:r w:rsidRPr="00107D75">
        <w:t xml:space="preserve">doby a </w:t>
      </w:r>
      <w:r w:rsidRPr="00107D75">
        <w:rPr>
          <w:spacing w:val="-1"/>
        </w:rPr>
        <w:t>spolupráci</w:t>
      </w:r>
      <w:r w:rsidRPr="00107D75">
        <w:t xml:space="preserve"> s </w:t>
      </w:r>
      <w:r w:rsidRPr="00107D75">
        <w:rPr>
          <w:spacing w:val="-1"/>
        </w:rPr>
        <w:t>učitelkami</w:t>
      </w:r>
      <w:r w:rsidRPr="00107D75">
        <w:t xml:space="preserve"> </w:t>
      </w:r>
      <w:r w:rsidR="00313AAD">
        <w:br/>
      </w:r>
      <w:r w:rsidRPr="00107D75">
        <w:t>a rodiči</w:t>
      </w:r>
      <w:r w:rsidRPr="00107D75">
        <w:rPr>
          <w:spacing w:val="-1"/>
        </w:rPr>
        <w:t xml:space="preserve"> dětí.</w:t>
      </w:r>
    </w:p>
    <w:p w:rsidR="00B94BD1" w:rsidRPr="00B94BD1" w:rsidRDefault="00B94BD1" w:rsidP="00B94BD1">
      <w:pPr>
        <w:rPr>
          <w:b/>
          <w:spacing w:val="-1"/>
        </w:rPr>
      </w:pPr>
      <w:r w:rsidRPr="00B94BD1">
        <w:rPr>
          <w:b/>
          <w:spacing w:val="-1"/>
        </w:rPr>
        <w:t>Máme v plánu dle finančních, organizačních, personálních a časových možností změnit či zlepšit:</w:t>
      </w:r>
    </w:p>
    <w:p w:rsidR="00B94BD1" w:rsidRPr="00B94BD1" w:rsidRDefault="00991C6D" w:rsidP="00B94BD1">
      <w:pPr>
        <w:rPr>
          <w:b/>
          <w:spacing w:val="-1"/>
        </w:rPr>
      </w:pPr>
      <w:r>
        <w:rPr>
          <w:b/>
          <w:spacing w:val="-1"/>
        </w:rPr>
        <w:t xml:space="preserve">• </w:t>
      </w:r>
      <w:r w:rsidR="008C7A9B">
        <w:rPr>
          <w:b/>
          <w:spacing w:val="-1"/>
        </w:rPr>
        <w:t>snažit se zapojovat rodiče do života mateřské školy</w:t>
      </w:r>
      <w:r w:rsidR="00B94BD1" w:rsidRPr="00B94BD1">
        <w:rPr>
          <w:b/>
          <w:spacing w:val="-1"/>
        </w:rPr>
        <w:t>,</w:t>
      </w:r>
    </w:p>
    <w:p w:rsidR="00B94BD1" w:rsidRDefault="00991C6D" w:rsidP="00B94BD1">
      <w:pPr>
        <w:rPr>
          <w:b/>
          <w:spacing w:val="-1"/>
        </w:rPr>
      </w:pPr>
      <w:r>
        <w:rPr>
          <w:b/>
          <w:spacing w:val="-1"/>
        </w:rPr>
        <w:t xml:space="preserve">• </w:t>
      </w:r>
      <w:r w:rsidR="008C7A9B">
        <w:rPr>
          <w:b/>
          <w:spacing w:val="-1"/>
        </w:rPr>
        <w:t>vyvozovat z výsledků závěry pro další pedagogickou práci</w:t>
      </w:r>
      <w:r w:rsidR="00B94BD1" w:rsidRPr="00B94BD1">
        <w:rPr>
          <w:b/>
          <w:spacing w:val="-1"/>
        </w:rPr>
        <w:t>.</w:t>
      </w:r>
    </w:p>
    <w:p w:rsidR="00B94BD1" w:rsidRPr="00B94BD1" w:rsidRDefault="00B94BD1" w:rsidP="00B94BD1">
      <w:pPr>
        <w:rPr>
          <w:b/>
          <w:spacing w:val="-1"/>
        </w:rPr>
      </w:pPr>
    </w:p>
    <w:p w:rsidR="00A03549" w:rsidRPr="00A03549" w:rsidRDefault="00A03549" w:rsidP="003719F8">
      <w:pPr>
        <w:pStyle w:val="Nadpis2"/>
      </w:pPr>
      <w:bookmarkStart w:id="50" w:name="_Toc495403877"/>
      <w:bookmarkStart w:id="51" w:name="_Toc495406001"/>
      <w:bookmarkStart w:id="52" w:name="_Toc496448606"/>
      <w:bookmarkStart w:id="53" w:name="_Toc81219545"/>
      <w:r w:rsidRPr="002279B8">
        <w:t>3.6 Personální a pedagogické zajištění</w:t>
      </w:r>
      <w:bookmarkEnd w:id="50"/>
      <w:bookmarkEnd w:id="51"/>
      <w:bookmarkEnd w:id="52"/>
      <w:bookmarkEnd w:id="53"/>
    </w:p>
    <w:p w:rsidR="00A03549" w:rsidRPr="005E549C" w:rsidRDefault="00A03549" w:rsidP="00A03549">
      <w:pPr>
        <w:rPr>
          <w:rFonts w:cs="Times New Roman"/>
          <w:szCs w:val="28"/>
        </w:rPr>
      </w:pPr>
      <w:r w:rsidRPr="005E549C">
        <w:rPr>
          <w:rFonts w:cs="Times New Roman"/>
          <w:spacing w:val="-1"/>
          <w:szCs w:val="28"/>
        </w:rPr>
        <w:t>Mateřská škola má kvalifikovaný</w:t>
      </w:r>
      <w:r>
        <w:rPr>
          <w:spacing w:val="-1"/>
          <w:szCs w:val="28"/>
        </w:rPr>
        <w:t xml:space="preserve"> </w:t>
      </w:r>
      <w:r w:rsidRPr="005E549C">
        <w:rPr>
          <w:rFonts w:cs="Times New Roman"/>
          <w:szCs w:val="28"/>
        </w:rPr>
        <w:t>pedagogický</w:t>
      </w:r>
      <w:r>
        <w:rPr>
          <w:szCs w:val="28"/>
        </w:rPr>
        <w:t xml:space="preserve"> </w:t>
      </w:r>
      <w:r w:rsidRPr="005E549C">
        <w:rPr>
          <w:rFonts w:cs="Times New Roman"/>
          <w:szCs w:val="28"/>
        </w:rPr>
        <w:t xml:space="preserve">personál dle zákona </w:t>
      </w:r>
      <w:r>
        <w:rPr>
          <w:szCs w:val="28"/>
        </w:rPr>
        <w:t xml:space="preserve">č. </w:t>
      </w:r>
      <w:r w:rsidRPr="005E549C">
        <w:rPr>
          <w:rFonts w:cs="Times New Roman"/>
          <w:szCs w:val="28"/>
        </w:rPr>
        <w:t xml:space="preserve">563/2004 </w:t>
      </w:r>
      <w:r>
        <w:rPr>
          <w:szCs w:val="28"/>
        </w:rPr>
        <w:t xml:space="preserve">Sb. </w:t>
      </w:r>
      <w:r w:rsidR="00313AAD">
        <w:rPr>
          <w:szCs w:val="28"/>
        </w:rPr>
        <w:br/>
      </w:r>
      <w:r w:rsidRPr="005E549C">
        <w:rPr>
          <w:rFonts w:cs="Times New Roman"/>
          <w:szCs w:val="28"/>
        </w:rPr>
        <w:t>ve znění pozdějších předpisů (12</w:t>
      </w:r>
      <w:r w:rsidRPr="005E549C">
        <w:rPr>
          <w:rFonts w:cs="Times New Roman"/>
          <w:spacing w:val="-1"/>
          <w:szCs w:val="28"/>
        </w:rPr>
        <w:t>pedagogů</w:t>
      </w:r>
      <w:r w:rsidRPr="005E549C">
        <w:rPr>
          <w:rFonts w:cs="Times New Roman"/>
          <w:spacing w:val="1"/>
          <w:szCs w:val="28"/>
        </w:rPr>
        <w:t>).</w:t>
      </w:r>
      <w:r>
        <w:rPr>
          <w:spacing w:val="1"/>
          <w:szCs w:val="28"/>
        </w:rPr>
        <w:t xml:space="preserve"> </w:t>
      </w:r>
      <w:r w:rsidRPr="005E549C">
        <w:rPr>
          <w:rFonts w:cs="Times New Roman"/>
          <w:spacing w:val="-1"/>
          <w:szCs w:val="28"/>
        </w:rPr>
        <w:t>Pracovní</w:t>
      </w:r>
      <w:r>
        <w:rPr>
          <w:spacing w:val="-1"/>
          <w:szCs w:val="28"/>
        </w:rPr>
        <w:t xml:space="preserve"> </w:t>
      </w:r>
      <w:r w:rsidRPr="005E549C">
        <w:rPr>
          <w:rFonts w:cs="Times New Roman"/>
          <w:spacing w:val="-1"/>
          <w:szCs w:val="28"/>
        </w:rPr>
        <w:t>tým</w:t>
      </w:r>
      <w:r>
        <w:rPr>
          <w:spacing w:val="-1"/>
          <w:szCs w:val="28"/>
        </w:rPr>
        <w:t xml:space="preserve"> </w:t>
      </w:r>
      <w:r w:rsidRPr="005E549C">
        <w:rPr>
          <w:rFonts w:cs="Times New Roman"/>
          <w:szCs w:val="28"/>
        </w:rPr>
        <w:t xml:space="preserve">pracuje </w:t>
      </w:r>
      <w:r w:rsidRPr="005E549C">
        <w:rPr>
          <w:rFonts w:cs="Times New Roman"/>
          <w:spacing w:val="-1"/>
          <w:szCs w:val="28"/>
        </w:rPr>
        <w:t>na</w:t>
      </w:r>
      <w:r>
        <w:rPr>
          <w:spacing w:val="-1"/>
          <w:szCs w:val="28"/>
        </w:rPr>
        <w:t xml:space="preserve"> </w:t>
      </w:r>
      <w:r w:rsidRPr="005E549C">
        <w:rPr>
          <w:rFonts w:cs="Times New Roman"/>
          <w:spacing w:val="-1"/>
          <w:szCs w:val="28"/>
        </w:rPr>
        <w:t>základě</w:t>
      </w:r>
      <w:r>
        <w:rPr>
          <w:spacing w:val="-1"/>
          <w:szCs w:val="28"/>
        </w:rPr>
        <w:t xml:space="preserve"> </w:t>
      </w:r>
      <w:r w:rsidRPr="005E549C">
        <w:rPr>
          <w:rFonts w:cs="Times New Roman"/>
          <w:spacing w:val="-1"/>
          <w:szCs w:val="28"/>
        </w:rPr>
        <w:t>vymezených</w:t>
      </w:r>
      <w:r w:rsidRPr="005E549C">
        <w:rPr>
          <w:rFonts w:cs="Times New Roman"/>
          <w:szCs w:val="28"/>
        </w:rPr>
        <w:t xml:space="preserve"> pravidel. Růst p</w:t>
      </w:r>
      <w:r w:rsidRPr="005E549C">
        <w:rPr>
          <w:rFonts w:cs="Times New Roman"/>
          <w:spacing w:val="-1"/>
          <w:szCs w:val="28"/>
        </w:rPr>
        <w:t>rofesních</w:t>
      </w:r>
      <w:r>
        <w:rPr>
          <w:spacing w:val="-1"/>
          <w:szCs w:val="28"/>
        </w:rPr>
        <w:t xml:space="preserve"> </w:t>
      </w:r>
      <w:r w:rsidRPr="005E549C">
        <w:rPr>
          <w:rFonts w:cs="Times New Roman"/>
          <w:spacing w:val="-1"/>
          <w:szCs w:val="28"/>
        </w:rPr>
        <w:t>kompetencí</w:t>
      </w:r>
      <w:r>
        <w:rPr>
          <w:spacing w:val="-1"/>
          <w:szCs w:val="28"/>
        </w:rPr>
        <w:t xml:space="preserve"> </w:t>
      </w:r>
      <w:r w:rsidRPr="005E549C">
        <w:rPr>
          <w:rFonts w:cs="Times New Roman"/>
          <w:spacing w:val="-1"/>
          <w:szCs w:val="28"/>
        </w:rPr>
        <w:t>všech</w:t>
      </w:r>
      <w:r>
        <w:rPr>
          <w:spacing w:val="-1"/>
          <w:szCs w:val="28"/>
        </w:rPr>
        <w:t xml:space="preserve"> </w:t>
      </w:r>
      <w:r w:rsidRPr="005E549C">
        <w:rPr>
          <w:rFonts w:cs="Times New Roman"/>
          <w:szCs w:val="28"/>
        </w:rPr>
        <w:t>pedagogů je podpořen</w:t>
      </w:r>
      <w:r>
        <w:rPr>
          <w:szCs w:val="28"/>
        </w:rPr>
        <w:t xml:space="preserve"> </w:t>
      </w:r>
      <w:r w:rsidRPr="005E549C">
        <w:rPr>
          <w:rFonts w:cs="Times New Roman"/>
          <w:spacing w:val="-1"/>
          <w:szCs w:val="28"/>
        </w:rPr>
        <w:t>dalším</w:t>
      </w:r>
      <w:r>
        <w:rPr>
          <w:spacing w:val="-1"/>
          <w:szCs w:val="28"/>
        </w:rPr>
        <w:t xml:space="preserve"> </w:t>
      </w:r>
      <w:r w:rsidRPr="005E549C">
        <w:rPr>
          <w:rFonts w:cs="Times New Roman"/>
          <w:spacing w:val="-1"/>
          <w:szCs w:val="28"/>
        </w:rPr>
        <w:t>vzděláváním</w:t>
      </w:r>
      <w:r>
        <w:rPr>
          <w:spacing w:val="-1"/>
          <w:szCs w:val="28"/>
        </w:rPr>
        <w:t xml:space="preserve"> </w:t>
      </w:r>
      <w:r w:rsidRPr="005E549C">
        <w:rPr>
          <w:rFonts w:cs="Times New Roman"/>
          <w:spacing w:val="-1"/>
          <w:szCs w:val="28"/>
        </w:rPr>
        <w:t>pedagogických</w:t>
      </w:r>
      <w:r>
        <w:rPr>
          <w:spacing w:val="-1"/>
          <w:szCs w:val="28"/>
        </w:rPr>
        <w:t xml:space="preserve"> </w:t>
      </w:r>
      <w:r w:rsidRPr="005E549C">
        <w:rPr>
          <w:rFonts w:cs="Times New Roman"/>
          <w:spacing w:val="-1"/>
          <w:szCs w:val="28"/>
        </w:rPr>
        <w:t>pracovníků</w:t>
      </w:r>
      <w:r>
        <w:rPr>
          <w:spacing w:val="2"/>
          <w:szCs w:val="28"/>
        </w:rPr>
        <w:t xml:space="preserve"> zejména v </w:t>
      </w:r>
      <w:r w:rsidRPr="005E549C">
        <w:rPr>
          <w:rFonts w:cs="Times New Roman"/>
          <w:spacing w:val="2"/>
          <w:szCs w:val="28"/>
        </w:rPr>
        <w:t xml:space="preserve">oblasti osobnostně sociálního rozvoje pedagogů, </w:t>
      </w:r>
      <w:r w:rsidRPr="005E549C">
        <w:rPr>
          <w:rFonts w:cs="Times New Roman"/>
          <w:spacing w:val="2"/>
          <w:szCs w:val="28"/>
        </w:rPr>
        <w:lastRenderedPageBreak/>
        <w:t>jazykového vzdělávání, inkluze, logopedické prevence a čtenářské</w:t>
      </w:r>
      <w:r>
        <w:rPr>
          <w:spacing w:val="2"/>
          <w:szCs w:val="28"/>
        </w:rPr>
        <w:t xml:space="preserve"> a matematické </w:t>
      </w:r>
      <w:proofErr w:type="spellStart"/>
      <w:r>
        <w:rPr>
          <w:spacing w:val="2"/>
          <w:szCs w:val="28"/>
        </w:rPr>
        <w:t>pregramotnosti</w:t>
      </w:r>
      <w:proofErr w:type="spellEnd"/>
      <w:r>
        <w:rPr>
          <w:spacing w:val="2"/>
          <w:szCs w:val="28"/>
        </w:rPr>
        <w:t xml:space="preserve">. </w:t>
      </w:r>
      <w:r>
        <w:rPr>
          <w:spacing w:val="2"/>
          <w:szCs w:val="28"/>
        </w:rPr>
        <w:br/>
      </w:r>
      <w:r w:rsidRPr="005E549C">
        <w:rPr>
          <w:rFonts w:cs="Times New Roman"/>
          <w:spacing w:val="2"/>
          <w:szCs w:val="28"/>
        </w:rPr>
        <w:t xml:space="preserve">Je </w:t>
      </w:r>
      <w:r w:rsidRPr="005E549C">
        <w:rPr>
          <w:rFonts w:cs="Times New Roman"/>
          <w:spacing w:val="-1"/>
          <w:szCs w:val="28"/>
        </w:rPr>
        <w:t>podporována iniciativa</w:t>
      </w:r>
      <w:r>
        <w:rPr>
          <w:spacing w:val="-1"/>
          <w:szCs w:val="28"/>
        </w:rPr>
        <w:t xml:space="preserve"> </w:t>
      </w:r>
      <w:r w:rsidRPr="005E549C">
        <w:rPr>
          <w:rFonts w:cs="Times New Roman"/>
          <w:spacing w:val="-1"/>
          <w:szCs w:val="28"/>
        </w:rPr>
        <w:t>pedagogů,</w:t>
      </w:r>
      <w:r>
        <w:rPr>
          <w:spacing w:val="-1"/>
          <w:szCs w:val="28"/>
        </w:rPr>
        <w:t xml:space="preserve"> </w:t>
      </w:r>
      <w:r w:rsidRPr="005E549C">
        <w:rPr>
          <w:rFonts w:cs="Times New Roman"/>
          <w:spacing w:val="-1"/>
          <w:szCs w:val="28"/>
        </w:rPr>
        <w:t>která</w:t>
      </w:r>
      <w:r>
        <w:rPr>
          <w:spacing w:val="-1"/>
          <w:szCs w:val="28"/>
        </w:rPr>
        <w:t xml:space="preserve"> </w:t>
      </w:r>
      <w:r w:rsidRPr="005E549C">
        <w:rPr>
          <w:rFonts w:cs="Times New Roman"/>
          <w:spacing w:val="-1"/>
          <w:szCs w:val="28"/>
        </w:rPr>
        <w:t>souvisí</w:t>
      </w:r>
      <w:r>
        <w:rPr>
          <w:spacing w:val="-1"/>
          <w:szCs w:val="28"/>
        </w:rPr>
        <w:t xml:space="preserve"> </w:t>
      </w:r>
      <w:r w:rsidRPr="005E549C">
        <w:rPr>
          <w:rFonts w:cs="Times New Roman"/>
          <w:szCs w:val="28"/>
        </w:rPr>
        <w:t>se</w:t>
      </w:r>
      <w:r>
        <w:rPr>
          <w:szCs w:val="28"/>
        </w:rPr>
        <w:t xml:space="preserve"> </w:t>
      </w:r>
      <w:r w:rsidRPr="005E549C">
        <w:rPr>
          <w:rFonts w:cs="Times New Roman"/>
          <w:spacing w:val="-1"/>
          <w:szCs w:val="28"/>
        </w:rPr>
        <w:t>zkvalitněním</w:t>
      </w:r>
      <w:r>
        <w:rPr>
          <w:spacing w:val="-1"/>
          <w:szCs w:val="28"/>
        </w:rPr>
        <w:t xml:space="preserve"> </w:t>
      </w:r>
      <w:r w:rsidRPr="005E549C">
        <w:rPr>
          <w:rFonts w:cs="Times New Roman"/>
          <w:spacing w:val="-1"/>
          <w:szCs w:val="28"/>
        </w:rPr>
        <w:t>vlastního</w:t>
      </w:r>
      <w:r>
        <w:rPr>
          <w:spacing w:val="-1"/>
          <w:szCs w:val="28"/>
        </w:rPr>
        <w:t xml:space="preserve"> </w:t>
      </w:r>
      <w:r w:rsidRPr="005E549C">
        <w:rPr>
          <w:rFonts w:cs="Times New Roman"/>
          <w:spacing w:val="-1"/>
          <w:szCs w:val="28"/>
        </w:rPr>
        <w:t>vzdělávacího</w:t>
      </w:r>
      <w:r>
        <w:rPr>
          <w:spacing w:val="-1"/>
          <w:szCs w:val="28"/>
        </w:rPr>
        <w:t xml:space="preserve"> </w:t>
      </w:r>
      <w:r w:rsidRPr="005E549C">
        <w:rPr>
          <w:rFonts w:cs="Times New Roman"/>
          <w:szCs w:val="28"/>
        </w:rPr>
        <w:t xml:space="preserve">procesu. </w:t>
      </w:r>
      <w:r w:rsidRPr="005E549C">
        <w:rPr>
          <w:rFonts w:cs="Times New Roman"/>
          <w:spacing w:val="-1"/>
          <w:szCs w:val="28"/>
        </w:rPr>
        <w:t>Klademe důraz na profesionální</w:t>
      </w:r>
      <w:r>
        <w:rPr>
          <w:spacing w:val="-1"/>
          <w:szCs w:val="28"/>
        </w:rPr>
        <w:t xml:space="preserve"> </w:t>
      </w:r>
      <w:r w:rsidRPr="005E549C">
        <w:rPr>
          <w:rFonts w:cs="Times New Roman"/>
          <w:spacing w:val="-1"/>
          <w:szCs w:val="28"/>
        </w:rPr>
        <w:t>jednání</w:t>
      </w:r>
      <w:r>
        <w:rPr>
          <w:spacing w:val="-1"/>
          <w:szCs w:val="28"/>
        </w:rPr>
        <w:t xml:space="preserve"> </w:t>
      </w:r>
      <w:r w:rsidRPr="005E549C">
        <w:rPr>
          <w:rFonts w:cs="Times New Roman"/>
          <w:spacing w:val="-1"/>
          <w:szCs w:val="28"/>
        </w:rPr>
        <w:t>pedagogů</w:t>
      </w:r>
      <w:r>
        <w:rPr>
          <w:spacing w:val="-1"/>
          <w:szCs w:val="28"/>
        </w:rPr>
        <w:t xml:space="preserve"> </w:t>
      </w:r>
      <w:r w:rsidRPr="005E549C">
        <w:rPr>
          <w:rFonts w:cs="Times New Roman"/>
          <w:szCs w:val="28"/>
        </w:rPr>
        <w:t>(v</w:t>
      </w:r>
      <w:r>
        <w:rPr>
          <w:szCs w:val="28"/>
        </w:rPr>
        <w:t xml:space="preserve"> </w:t>
      </w:r>
      <w:r w:rsidRPr="005E549C">
        <w:rPr>
          <w:rFonts w:cs="Times New Roman"/>
          <w:szCs w:val="28"/>
        </w:rPr>
        <w:t>souladu</w:t>
      </w:r>
      <w:r>
        <w:rPr>
          <w:szCs w:val="28"/>
        </w:rPr>
        <w:t xml:space="preserve"> </w:t>
      </w:r>
      <w:r w:rsidRPr="005E549C">
        <w:rPr>
          <w:rFonts w:cs="Times New Roman"/>
          <w:szCs w:val="28"/>
        </w:rPr>
        <w:t>se</w:t>
      </w:r>
      <w:r>
        <w:rPr>
          <w:szCs w:val="28"/>
        </w:rPr>
        <w:t xml:space="preserve"> </w:t>
      </w:r>
      <w:r w:rsidRPr="005E549C">
        <w:rPr>
          <w:rFonts w:cs="Times New Roman"/>
          <w:spacing w:val="-1"/>
          <w:szCs w:val="28"/>
        </w:rPr>
        <w:t>společenskými</w:t>
      </w:r>
      <w:r>
        <w:rPr>
          <w:spacing w:val="-1"/>
          <w:szCs w:val="28"/>
        </w:rPr>
        <w:t xml:space="preserve"> </w:t>
      </w:r>
      <w:r w:rsidRPr="005E549C">
        <w:rPr>
          <w:rFonts w:cs="Times New Roman"/>
          <w:spacing w:val="-1"/>
          <w:szCs w:val="28"/>
        </w:rPr>
        <w:t>pravidly a</w:t>
      </w:r>
      <w:r>
        <w:rPr>
          <w:spacing w:val="-1"/>
          <w:szCs w:val="28"/>
        </w:rPr>
        <w:t xml:space="preserve"> </w:t>
      </w:r>
      <w:r w:rsidRPr="005E549C">
        <w:rPr>
          <w:rFonts w:cs="Times New Roman"/>
          <w:spacing w:val="-1"/>
          <w:szCs w:val="28"/>
        </w:rPr>
        <w:t>pedagogickými</w:t>
      </w:r>
      <w:r w:rsidRPr="005E549C">
        <w:rPr>
          <w:rFonts w:cs="Times New Roman"/>
          <w:szCs w:val="28"/>
        </w:rPr>
        <w:t xml:space="preserve"> a </w:t>
      </w:r>
      <w:r w:rsidRPr="005E549C">
        <w:rPr>
          <w:rFonts w:cs="Times New Roman"/>
          <w:spacing w:val="-1"/>
          <w:szCs w:val="28"/>
        </w:rPr>
        <w:t>metodickými</w:t>
      </w:r>
      <w:r>
        <w:rPr>
          <w:spacing w:val="-1"/>
          <w:szCs w:val="28"/>
        </w:rPr>
        <w:t xml:space="preserve"> </w:t>
      </w:r>
      <w:r w:rsidRPr="005E549C">
        <w:rPr>
          <w:rFonts w:cs="Times New Roman"/>
          <w:spacing w:val="-1"/>
          <w:szCs w:val="28"/>
        </w:rPr>
        <w:t>zásadami</w:t>
      </w:r>
      <w:r w:rsidRPr="005E549C">
        <w:rPr>
          <w:rFonts w:cs="Times New Roman"/>
          <w:szCs w:val="28"/>
        </w:rPr>
        <w:t>).</w:t>
      </w:r>
    </w:p>
    <w:p w:rsidR="00A03549" w:rsidRDefault="00A03549" w:rsidP="00A03549">
      <w:pPr>
        <w:rPr>
          <w:rFonts w:cs="Times New Roman"/>
          <w:szCs w:val="28"/>
        </w:rPr>
      </w:pPr>
      <w:r w:rsidRPr="005E549C">
        <w:rPr>
          <w:rFonts w:cs="Times New Roman"/>
          <w:spacing w:val="-1"/>
          <w:szCs w:val="28"/>
        </w:rPr>
        <w:t>Zázemí pro kvalitní pedagogickou činnost vytváří provozní</w:t>
      </w:r>
      <w:r>
        <w:rPr>
          <w:rFonts w:cs="Times New Roman"/>
          <w:spacing w:val="-1"/>
          <w:szCs w:val="28"/>
        </w:rPr>
        <w:t xml:space="preserve"> </w:t>
      </w:r>
      <w:r w:rsidRPr="005E549C">
        <w:rPr>
          <w:rFonts w:cs="Times New Roman"/>
          <w:szCs w:val="28"/>
        </w:rPr>
        <w:t xml:space="preserve">personál. O úklid a zázemí ve třídách se starají dvě </w:t>
      </w:r>
      <w:r w:rsidRPr="005E549C">
        <w:rPr>
          <w:rFonts w:cs="Times New Roman"/>
          <w:spacing w:val="-3"/>
          <w:szCs w:val="28"/>
        </w:rPr>
        <w:t>školnice a dvě uklízečky</w:t>
      </w:r>
      <w:r w:rsidRPr="005E549C">
        <w:rPr>
          <w:rFonts w:cs="Times New Roman"/>
          <w:spacing w:val="-1"/>
          <w:szCs w:val="28"/>
        </w:rPr>
        <w:t>. Stravování v mateřské škole zajišťuje vedoucí školní jídelny</w:t>
      </w:r>
      <w:r>
        <w:rPr>
          <w:spacing w:val="-1"/>
          <w:szCs w:val="28"/>
        </w:rPr>
        <w:t xml:space="preserve">, </w:t>
      </w:r>
      <w:r w:rsidRPr="005E549C">
        <w:rPr>
          <w:rFonts w:cs="Times New Roman"/>
          <w:spacing w:val="-1"/>
          <w:szCs w:val="28"/>
        </w:rPr>
        <w:t>dvě hlavní kuchařky a dvě pomocné kuchařky.</w:t>
      </w:r>
      <w:r>
        <w:rPr>
          <w:szCs w:val="28"/>
        </w:rPr>
        <w:t xml:space="preserve"> </w:t>
      </w:r>
      <w:r w:rsidRPr="005E549C">
        <w:rPr>
          <w:rFonts w:cs="Times New Roman"/>
          <w:spacing w:val="-1"/>
          <w:szCs w:val="28"/>
        </w:rPr>
        <w:t>Záměrem je vytváření</w:t>
      </w:r>
      <w:r>
        <w:rPr>
          <w:spacing w:val="-1"/>
          <w:szCs w:val="28"/>
        </w:rPr>
        <w:t xml:space="preserve"> </w:t>
      </w:r>
      <w:r w:rsidRPr="005E549C">
        <w:rPr>
          <w:rFonts w:cs="Times New Roman"/>
          <w:spacing w:val="-1"/>
          <w:szCs w:val="28"/>
        </w:rPr>
        <w:t>partnerských</w:t>
      </w:r>
      <w:r>
        <w:rPr>
          <w:spacing w:val="-1"/>
          <w:szCs w:val="28"/>
        </w:rPr>
        <w:t xml:space="preserve"> </w:t>
      </w:r>
      <w:r w:rsidRPr="005E549C">
        <w:rPr>
          <w:rFonts w:cs="Times New Roman"/>
          <w:spacing w:val="-1"/>
          <w:szCs w:val="28"/>
        </w:rPr>
        <w:t>vztahů</w:t>
      </w:r>
      <w:r>
        <w:rPr>
          <w:spacing w:val="-1"/>
          <w:szCs w:val="28"/>
        </w:rPr>
        <w:t xml:space="preserve"> </w:t>
      </w:r>
      <w:r w:rsidRPr="005E549C">
        <w:rPr>
          <w:rFonts w:cs="Times New Roman"/>
          <w:spacing w:val="-1"/>
          <w:szCs w:val="28"/>
        </w:rPr>
        <w:t>mezi</w:t>
      </w:r>
      <w:r w:rsidRPr="005E549C">
        <w:rPr>
          <w:rFonts w:cs="Times New Roman"/>
          <w:szCs w:val="28"/>
        </w:rPr>
        <w:t xml:space="preserve"> školou</w:t>
      </w:r>
      <w:r>
        <w:rPr>
          <w:szCs w:val="28"/>
        </w:rPr>
        <w:t xml:space="preserve"> </w:t>
      </w:r>
      <w:r w:rsidRPr="005E549C">
        <w:rPr>
          <w:rFonts w:cs="Times New Roman"/>
          <w:szCs w:val="28"/>
        </w:rPr>
        <w:t>a</w:t>
      </w:r>
      <w:r>
        <w:rPr>
          <w:szCs w:val="28"/>
        </w:rPr>
        <w:t xml:space="preserve"> </w:t>
      </w:r>
      <w:r w:rsidRPr="005E549C">
        <w:rPr>
          <w:rFonts w:cs="Times New Roman"/>
          <w:szCs w:val="28"/>
        </w:rPr>
        <w:t>rodinou.</w:t>
      </w:r>
      <w:r w:rsidRPr="005E549C">
        <w:rPr>
          <w:rFonts w:cs="Times New Roman"/>
          <w:szCs w:val="28"/>
        </w:rPr>
        <w:tab/>
      </w:r>
    </w:p>
    <w:p w:rsidR="008C7A9B" w:rsidRPr="008C7A9B" w:rsidRDefault="008C7A9B" w:rsidP="008C7A9B">
      <w:pPr>
        <w:rPr>
          <w:rFonts w:cs="Times New Roman"/>
          <w:b/>
          <w:szCs w:val="28"/>
        </w:rPr>
      </w:pPr>
      <w:r w:rsidRPr="008C7A9B">
        <w:rPr>
          <w:rFonts w:cs="Times New Roman"/>
          <w:b/>
          <w:szCs w:val="28"/>
        </w:rPr>
        <w:t>Máme v plánu dle finančních, organizačních, personálních a časových možností změnit či zlepšit:</w:t>
      </w:r>
    </w:p>
    <w:p w:rsidR="008C7A9B" w:rsidRPr="008C7A9B" w:rsidRDefault="00991C6D" w:rsidP="008C7A9B">
      <w:pPr>
        <w:rPr>
          <w:rFonts w:cs="Times New Roman"/>
          <w:b/>
          <w:szCs w:val="28"/>
        </w:rPr>
      </w:pPr>
      <w:r>
        <w:rPr>
          <w:rFonts w:cs="Times New Roman"/>
          <w:b/>
          <w:szCs w:val="28"/>
        </w:rPr>
        <w:t xml:space="preserve">• </w:t>
      </w:r>
      <w:r w:rsidR="008C7A9B">
        <w:rPr>
          <w:rFonts w:cs="Times New Roman"/>
          <w:b/>
          <w:szCs w:val="28"/>
        </w:rPr>
        <w:t>podle možností a podmínek školy zajišťovat překrývání přímé pedagogické činnosti učitelů ve třídě</w:t>
      </w:r>
      <w:r w:rsidR="008C7A9B" w:rsidRPr="008C7A9B">
        <w:rPr>
          <w:rFonts w:cs="Times New Roman"/>
          <w:b/>
          <w:szCs w:val="28"/>
        </w:rPr>
        <w:t>,</w:t>
      </w:r>
    </w:p>
    <w:p w:rsidR="008C7A9B" w:rsidRPr="008C7A9B" w:rsidRDefault="00991C6D" w:rsidP="008C7A9B">
      <w:pPr>
        <w:rPr>
          <w:rFonts w:cs="Times New Roman"/>
          <w:b/>
          <w:szCs w:val="28"/>
        </w:rPr>
      </w:pPr>
      <w:r>
        <w:rPr>
          <w:rFonts w:cs="Times New Roman"/>
          <w:b/>
          <w:szCs w:val="28"/>
        </w:rPr>
        <w:t xml:space="preserve">• </w:t>
      </w:r>
      <w:r w:rsidR="008C7A9B">
        <w:rPr>
          <w:rFonts w:cs="Times New Roman"/>
          <w:b/>
          <w:szCs w:val="28"/>
        </w:rPr>
        <w:t>prohlubování vědomostí u učitelek formou průběžného vzdělávání (školení, samostudium odborných časopisů a knih)</w:t>
      </w:r>
      <w:r w:rsidR="008C7A9B" w:rsidRPr="008C7A9B">
        <w:rPr>
          <w:rFonts w:cs="Times New Roman"/>
          <w:b/>
          <w:szCs w:val="28"/>
        </w:rPr>
        <w:t>.</w:t>
      </w:r>
    </w:p>
    <w:p w:rsidR="008C7A9B" w:rsidRPr="005E549C" w:rsidRDefault="008C7A9B" w:rsidP="008C7A9B">
      <w:pPr>
        <w:rPr>
          <w:rFonts w:cs="Times New Roman"/>
          <w:szCs w:val="28"/>
        </w:rPr>
      </w:pPr>
    </w:p>
    <w:p w:rsidR="00A03549" w:rsidRPr="00A03549" w:rsidRDefault="00A03549" w:rsidP="003719F8">
      <w:pPr>
        <w:pStyle w:val="Nadpis2"/>
      </w:pPr>
      <w:bookmarkStart w:id="54" w:name="_Toc495403878"/>
      <w:bookmarkStart w:id="55" w:name="_Toc495406002"/>
      <w:bookmarkStart w:id="56" w:name="_Toc496448607"/>
      <w:bookmarkStart w:id="57" w:name="_Toc81219546"/>
      <w:r w:rsidRPr="002279B8">
        <w:t>3.7 Spoluúčast rodičů</w:t>
      </w:r>
      <w:bookmarkEnd w:id="54"/>
      <w:bookmarkEnd w:id="55"/>
      <w:bookmarkEnd w:id="56"/>
      <w:bookmarkEnd w:id="57"/>
    </w:p>
    <w:p w:rsidR="00A03549" w:rsidRPr="005E549C" w:rsidRDefault="00A03549" w:rsidP="00A03549">
      <w:r w:rsidRPr="005E549C">
        <w:t>Mateřská škola usiluje o maximální spolupráci s rodiči dětí. Pedagogové se snaží o navázání vztahu vzájemné důvěry, otevřenosti, vstřícnosti, porozumění. Naším záměrem je především vytvořit takový vztah s rodiči, který je motivuje ke spolupráci na základě partnerství. MŠ se snaží pravidelně</w:t>
      </w:r>
      <w:r w:rsidR="00487F0C">
        <w:t xml:space="preserve"> </w:t>
      </w:r>
      <w:r w:rsidRPr="005E549C">
        <w:t xml:space="preserve">a dostatečně informovat rodiče o veškerém dění </w:t>
      </w:r>
      <w:r w:rsidR="00313AAD">
        <w:br/>
      </w:r>
      <w:r w:rsidRPr="005E549C">
        <w:t>na webových stránkách školy a na chodbách</w:t>
      </w:r>
      <w:r>
        <w:t xml:space="preserve"> MŠ</w:t>
      </w:r>
      <w:r w:rsidRPr="005E549C">
        <w:t>. Rodiče, projeví-li</w:t>
      </w:r>
      <w:r>
        <w:t xml:space="preserve"> zájem,</w:t>
      </w:r>
      <w:r w:rsidRPr="005E549C">
        <w:t xml:space="preserve"> mohou</w:t>
      </w:r>
      <w:r>
        <w:t xml:space="preserve"> se</w:t>
      </w:r>
      <w:r w:rsidRPr="005E549C">
        <w:t xml:space="preserve"> podílet na dění v mateřské škole, účastnit se různých programů a napomáhat řešení vzniklých problémů apod. Zákonní zástupci se mohou účastnit aktivit jednotlivých tříd a přispět k jejich obohacení. Učitelé rodiče citlivě a  pravidelně informují o prospívání jejich dítěte i o jeho individuálních pokrocích v rozvoji i učení. Domlouvají se s rodiči na společném postupu při jeho výchově a vzdělávání. Podle zájmu a požadavku rodičů poskytují poradenský servis, doporučují vhodnou odbornou literaturu, popř. návštěvu psychologa, logopeda a dalších odborníků na základě průběžně prováděné diagnostiky dítěte. Mateřská škola pořádá společné akce pro rodiče a jejich dětí – sezonní dílničky, besídky, tematické </w:t>
      </w:r>
      <w:r w:rsidRPr="005E549C">
        <w:lastRenderedPageBreak/>
        <w:t>akce, pasování na školáky aj. Snaží se zapojit rodiče do příprav společných akcí a využít při této příležitosti jejich možnosti. Záměrem mateřské školy je navázat spolupráci s rodinou dítěte ještě před jeho vstupem do mateřské školy, a to prostřednictvím neformálních setkání, účastí dětí a jejich rodičů na dni otevřených dveří a třídní schůzkou před zahájením školního roku.</w:t>
      </w:r>
    </w:p>
    <w:p w:rsidR="00A03549" w:rsidRDefault="00A03549" w:rsidP="00A03549">
      <w:pPr>
        <w:rPr>
          <w:spacing w:val="-4"/>
        </w:rPr>
      </w:pPr>
      <w:r w:rsidRPr="005E549C">
        <w:t xml:space="preserve">Minimálně jedenkrát ročně organizujeme třídní schůzky ve všech třídách. Schůzku s ředitelkou si mohou rodiče domluvit telefonicky či osobně. Dalším záměrem je </w:t>
      </w:r>
      <w:r w:rsidRPr="005E549C">
        <w:rPr>
          <w:spacing w:val="-1"/>
        </w:rPr>
        <w:t>vyhledávat</w:t>
      </w:r>
      <w:r>
        <w:rPr>
          <w:spacing w:val="-1"/>
        </w:rPr>
        <w:t xml:space="preserve"> </w:t>
      </w:r>
      <w:r w:rsidRPr="005E549C">
        <w:rPr>
          <w:spacing w:val="-1"/>
        </w:rPr>
        <w:t>nové</w:t>
      </w:r>
      <w:r>
        <w:rPr>
          <w:spacing w:val="-1"/>
        </w:rPr>
        <w:t xml:space="preserve"> </w:t>
      </w:r>
      <w:r w:rsidRPr="005E549C">
        <w:t>formy</w:t>
      </w:r>
      <w:r>
        <w:t xml:space="preserve"> </w:t>
      </w:r>
      <w:r w:rsidRPr="005E549C">
        <w:rPr>
          <w:spacing w:val="-1"/>
        </w:rPr>
        <w:t>spolupráce</w:t>
      </w:r>
      <w:r>
        <w:rPr>
          <w:spacing w:val="-1"/>
        </w:rPr>
        <w:t xml:space="preserve"> </w:t>
      </w:r>
      <w:r w:rsidRPr="005E549C">
        <w:t>s</w:t>
      </w:r>
      <w:r w:rsidRPr="005E549C">
        <w:rPr>
          <w:spacing w:val="4"/>
        </w:rPr>
        <w:t> </w:t>
      </w:r>
      <w:r w:rsidRPr="005E549C">
        <w:rPr>
          <w:spacing w:val="-1"/>
        </w:rPr>
        <w:t>rodinou a vytvářet</w:t>
      </w:r>
      <w:r w:rsidRPr="005E549C">
        <w:t xml:space="preserve"> tak cestu</w:t>
      </w:r>
      <w:r w:rsidRPr="005E549C">
        <w:rPr>
          <w:spacing w:val="-1"/>
        </w:rPr>
        <w:t xml:space="preserve"> důvěry</w:t>
      </w:r>
      <w:r w:rsidRPr="005E549C">
        <w:rPr>
          <w:spacing w:val="-4"/>
        </w:rPr>
        <w:t>.</w:t>
      </w:r>
    </w:p>
    <w:p w:rsidR="008C7A9B" w:rsidRPr="008C7A9B" w:rsidRDefault="008C7A9B" w:rsidP="008C7A9B">
      <w:pPr>
        <w:rPr>
          <w:b/>
          <w:spacing w:val="-1"/>
        </w:rPr>
      </w:pPr>
      <w:r w:rsidRPr="008C7A9B">
        <w:rPr>
          <w:b/>
          <w:spacing w:val="-1"/>
        </w:rPr>
        <w:t>Máme v plánu dle finančních, organizačních, personálních a časových možností změnit či zlepšit:</w:t>
      </w:r>
    </w:p>
    <w:p w:rsidR="008C7A9B" w:rsidRPr="008C7A9B" w:rsidRDefault="00991C6D" w:rsidP="008C7A9B">
      <w:pPr>
        <w:rPr>
          <w:b/>
          <w:spacing w:val="-1"/>
        </w:rPr>
      </w:pPr>
      <w:r>
        <w:rPr>
          <w:b/>
          <w:spacing w:val="-1"/>
        </w:rPr>
        <w:t xml:space="preserve">• </w:t>
      </w:r>
      <w:r w:rsidR="008C7A9B">
        <w:rPr>
          <w:b/>
          <w:spacing w:val="-1"/>
        </w:rPr>
        <w:t>zapojit rodiče do dění mateřské školy,</w:t>
      </w:r>
    </w:p>
    <w:p w:rsidR="008C7A9B" w:rsidRPr="008C7A9B" w:rsidRDefault="00991C6D" w:rsidP="00991C6D">
      <w:pPr>
        <w:jc w:val="left"/>
        <w:rPr>
          <w:b/>
          <w:spacing w:val="-1"/>
        </w:rPr>
      </w:pPr>
      <w:r>
        <w:rPr>
          <w:b/>
          <w:spacing w:val="-1"/>
        </w:rPr>
        <w:t xml:space="preserve">• ze </w:t>
      </w:r>
      <w:r w:rsidR="008C7A9B">
        <w:rPr>
          <w:b/>
          <w:spacing w:val="-1"/>
        </w:rPr>
        <w:t>strany zaměstnanců školy chránit soukromí rodiny a zachovávání diskrétnosti</w:t>
      </w:r>
      <w:r w:rsidR="008C7A9B" w:rsidRPr="008C7A9B">
        <w:rPr>
          <w:b/>
          <w:spacing w:val="-1"/>
        </w:rPr>
        <w:t>.</w:t>
      </w:r>
    </w:p>
    <w:p w:rsidR="00A03549" w:rsidRPr="00A03549" w:rsidRDefault="00A03549" w:rsidP="00A03549">
      <w:pPr>
        <w:spacing w:before="0" w:line="276" w:lineRule="auto"/>
        <w:ind w:firstLine="0"/>
        <w:jc w:val="left"/>
        <w:rPr>
          <w:rFonts w:ascii="Arial" w:eastAsia="Times New Roman" w:hAnsi="Arial" w:cs="Arial"/>
          <w:szCs w:val="24"/>
          <w:lang w:bidi="ar-SA"/>
        </w:rPr>
      </w:pPr>
      <w:r>
        <w:rPr>
          <w:rFonts w:ascii="Arial" w:hAnsi="Arial" w:cs="Arial"/>
          <w:szCs w:val="24"/>
        </w:rPr>
        <w:br w:type="page"/>
      </w:r>
    </w:p>
    <w:p w:rsidR="00A03549" w:rsidRPr="002279B8" w:rsidRDefault="00A03549" w:rsidP="003719F8">
      <w:pPr>
        <w:pStyle w:val="Nadpis2"/>
      </w:pPr>
      <w:bookmarkStart w:id="58" w:name="_Toc495403879"/>
      <w:bookmarkStart w:id="59" w:name="_Toc495406003"/>
      <w:bookmarkStart w:id="60" w:name="_Toc496448608"/>
      <w:bookmarkStart w:id="61" w:name="_Toc81219547"/>
      <w:r w:rsidRPr="002279B8">
        <w:lastRenderedPageBreak/>
        <w:t>3.8 Podmínky vzdělávání dětí se speciálními vzdělávacími potřebami</w:t>
      </w:r>
      <w:bookmarkEnd w:id="58"/>
      <w:bookmarkEnd w:id="59"/>
      <w:bookmarkEnd w:id="60"/>
      <w:bookmarkEnd w:id="61"/>
    </w:p>
    <w:p w:rsidR="00A03549" w:rsidRPr="00622BE7" w:rsidRDefault="00A03549" w:rsidP="00A03549">
      <w:pPr>
        <w:rPr>
          <w:rFonts w:ascii="Arial" w:hAnsi="Arial" w:cs="Arial"/>
          <w:b/>
          <w:sz w:val="12"/>
          <w:szCs w:val="12"/>
        </w:rPr>
      </w:pPr>
    </w:p>
    <w:p w:rsidR="00A03549" w:rsidRPr="005E549C" w:rsidRDefault="00A03549" w:rsidP="00A03549">
      <w:r w:rsidRPr="005E549C">
        <w:t>Při vzdělávání dětí se speciálními vzdělávacími potřebami jsou v MŠ vytvořeny optimální podmínky, které odpovídají individuálním potřebám dětí, u kterých je potřeba zajistit speciální pedagogická péči s využitím podpůrných opatření.</w:t>
      </w:r>
    </w:p>
    <w:p w:rsidR="00A03549" w:rsidRPr="005E549C" w:rsidRDefault="00A03549" w:rsidP="00A03549">
      <w:r w:rsidRPr="005E549C">
        <w:t xml:space="preserve">Podpůrná opatření prvního stupně si MŠ stanovuje sama na základě systematického hodnocení vzdělávacích výsledů dítěte s využitím metod a nástrojů pedagogické diagnostiky. Pokud učitelka na základě každodenního, dlouhodobého pozorování zjistí u dítěte nějaké problémy a vyvodí odborně podložené závěry, vypracuje pro jejich eliminaci a další rozvoj dítěte plán pedagogické podpory (dále PLPP), podle kterého se bude dítě vzdělávat. Zákonný zástupce dítěte bude o tomto postupu informován a s obsahem PLPP bude seznámen. Tento způsob vzdělávání dítěte bude po třech měsících vyhodnocen, pokud bude zjištěno, </w:t>
      </w:r>
      <w:r w:rsidR="00313AAD">
        <w:br/>
      </w:r>
      <w:r w:rsidRPr="005E549C">
        <w:t xml:space="preserve">že vzdělávání dítěte podle plánu PLPP s přiznaným prvním stupněm podpůrného opatření není úspěšné, bude zákonnému zástupci doporučeno vyšetření dítěte ve školském poradenském zařízení. </w:t>
      </w:r>
    </w:p>
    <w:p w:rsidR="00A03549" w:rsidRPr="005E549C" w:rsidRDefault="00A03549" w:rsidP="00A03549">
      <w:r w:rsidRPr="005E549C">
        <w:t xml:space="preserve">Vzdělávání dítěte s přiznaným podpůrným opatřením druhého až pátého stupně lze v MŠ uplatnit a realizovat pouze na základě projednání školského poradenského zařízení se školou a zákonným zástupcem dítěte. Pokud bude doporučeno vzdělávání dítěte podle individuálního vzdělávacího plánu, bude vypracován ve spolupráci a na základě doporučení školské poradenské zařízení. </w:t>
      </w:r>
    </w:p>
    <w:p w:rsidR="00A03549" w:rsidRPr="005E549C" w:rsidRDefault="00A03549" w:rsidP="00A03549">
      <w:r w:rsidRPr="005E549C">
        <w:t>Pověřenou zodpovědnou osobou pro zajištění komunikace se zákonnými zástupci dětí, školským poradenským zařízením a učitelkami je stanovena</w:t>
      </w:r>
      <w:r w:rsidRPr="005E549C">
        <w:rPr>
          <w:iCs/>
        </w:rPr>
        <w:t xml:space="preserve"> paní učitelka Bc. </w:t>
      </w:r>
      <w:proofErr w:type="spellStart"/>
      <w:r w:rsidRPr="005E549C">
        <w:rPr>
          <w:iCs/>
        </w:rPr>
        <w:t>Machačková</w:t>
      </w:r>
      <w:proofErr w:type="spellEnd"/>
      <w:r w:rsidRPr="005E549C">
        <w:rPr>
          <w:iCs/>
        </w:rPr>
        <w:t>.</w:t>
      </w:r>
    </w:p>
    <w:p w:rsidR="00A03549" w:rsidRPr="005E549C" w:rsidRDefault="00A03549" w:rsidP="00A03549">
      <w:r w:rsidRPr="005E549C">
        <w:t>MŠ spolupracuje se školským poradenským pracovištěm</w:t>
      </w:r>
      <w:r w:rsidRPr="005E549C">
        <w:rPr>
          <w:iCs/>
        </w:rPr>
        <w:t xml:space="preserve"> PPP, SPC v Jablonci nad Nisou, SPC v Liberci a Turnově</w:t>
      </w:r>
      <w:r w:rsidRPr="005E549C">
        <w:t>.</w:t>
      </w:r>
    </w:p>
    <w:p w:rsidR="00A03549" w:rsidRDefault="00A03549" w:rsidP="00A03549">
      <w:r w:rsidRPr="005E549C">
        <w:t>Rámcové cíle a záměry předškolního vzdělávání jsou pro vzdělávání všech dětí společné. Při plánování a realizaci vzdělávání dětí s přiznanými podpůrnými opatřeními jsou zohledňovány individuální vzdělávací potřeby a možnosti dětí. Učitelky zahrnují do svých vzdělávacích strategií podpůrná opatření</w:t>
      </w:r>
      <w:r>
        <w:t>.</w:t>
      </w:r>
    </w:p>
    <w:p w:rsidR="008C7A9B" w:rsidRPr="008C7A9B" w:rsidRDefault="008C7A9B" w:rsidP="008C7A9B">
      <w:pPr>
        <w:rPr>
          <w:b/>
        </w:rPr>
      </w:pPr>
      <w:r w:rsidRPr="008C7A9B">
        <w:rPr>
          <w:b/>
        </w:rPr>
        <w:lastRenderedPageBreak/>
        <w:t>Máme v plánu dle finančních, organizačních, personálních a časových možností změnit či zlepšit:</w:t>
      </w:r>
    </w:p>
    <w:p w:rsidR="008C7A9B" w:rsidRPr="008C7A9B" w:rsidRDefault="00991C6D" w:rsidP="008C7A9B">
      <w:pPr>
        <w:rPr>
          <w:b/>
        </w:rPr>
      </w:pPr>
      <w:r>
        <w:rPr>
          <w:b/>
        </w:rPr>
        <w:t xml:space="preserve">• </w:t>
      </w:r>
      <w:r w:rsidR="00B84379">
        <w:rPr>
          <w:b/>
        </w:rPr>
        <w:t>pomoc rodičům při zajišťování vyšetření dítěte v ŠPZ,</w:t>
      </w:r>
    </w:p>
    <w:p w:rsidR="008C7A9B" w:rsidRPr="008C7A9B" w:rsidRDefault="00991C6D" w:rsidP="008C7A9B">
      <w:pPr>
        <w:rPr>
          <w:b/>
        </w:rPr>
      </w:pPr>
      <w:r>
        <w:rPr>
          <w:b/>
        </w:rPr>
        <w:t xml:space="preserve">• </w:t>
      </w:r>
      <w:r w:rsidR="009D2795">
        <w:rPr>
          <w:b/>
        </w:rPr>
        <w:t>na doporučení ŠPZ poskytnout podpůrná opatření daného typu</w:t>
      </w:r>
      <w:r w:rsidR="008C7A9B" w:rsidRPr="008C7A9B">
        <w:rPr>
          <w:b/>
        </w:rPr>
        <w:t>.</w:t>
      </w:r>
    </w:p>
    <w:p w:rsidR="00A03549" w:rsidRPr="00A307FD" w:rsidRDefault="00A03549" w:rsidP="00A03549">
      <w:pPr>
        <w:rPr>
          <w:rFonts w:ascii="Arial" w:hAnsi="Arial" w:cs="Arial"/>
          <w:b/>
          <w:szCs w:val="24"/>
        </w:rPr>
      </w:pPr>
    </w:p>
    <w:p w:rsidR="00A03549" w:rsidRPr="00A03549" w:rsidRDefault="00A03549" w:rsidP="003719F8">
      <w:pPr>
        <w:pStyle w:val="Nadpis2"/>
      </w:pPr>
      <w:bookmarkStart w:id="62" w:name="_Toc495403880"/>
      <w:bookmarkStart w:id="63" w:name="_Toc495406004"/>
      <w:bookmarkStart w:id="64" w:name="_Toc496448609"/>
      <w:bookmarkStart w:id="65" w:name="_Toc81219548"/>
      <w:r w:rsidRPr="002279B8">
        <w:t>3.9 Podmínky vzdělávání dětí nadaných</w:t>
      </w:r>
      <w:bookmarkEnd w:id="62"/>
      <w:bookmarkEnd w:id="63"/>
      <w:bookmarkEnd w:id="64"/>
      <w:bookmarkEnd w:id="65"/>
    </w:p>
    <w:p w:rsidR="00A03549" w:rsidRPr="005E549C" w:rsidRDefault="00A03549" w:rsidP="00A03549">
      <w:r w:rsidRPr="005E549C">
        <w:t>Mateřská škola vytváří podmínky pro děti nadané dle výše uvedené vyhlášky.</w:t>
      </w:r>
    </w:p>
    <w:p w:rsidR="00A03549" w:rsidRDefault="00A03549" w:rsidP="00A03549">
      <w:r w:rsidRPr="005E549C">
        <w:t xml:space="preserve">Pro nadané děti hledáme taková řešení, aby mohly co nejlépe rozvíjet své dispozice </w:t>
      </w:r>
      <w:r w:rsidR="00313AAD">
        <w:br/>
      </w:r>
      <w:r w:rsidRPr="005E549C">
        <w:t>a uspokojovat svůj zvýšený zájem o určitou oblast vzdělávání a zároveň byly co nejméně vyřazovány ze skupiny vrstevníků, která má pro ně v tomto období značný socializační význam. Dle stanoveného podpůrného opatření mateřská škola pracuje s dítětem dle individuálního vzdělávacího plánu a spolupracuje se školským poradenským zařízením. Nadaným dětem nabízíme obohacení běžných denních činností a výuku o nadstandardní úkoly, respektujeme jejich učební tempo</w:t>
      </w:r>
      <w:r>
        <w:t>,</w:t>
      </w:r>
      <w:r w:rsidRPr="005E549C">
        <w:t xml:space="preserve"> umožňujeme mu rychlejší postup v učení. Dáváme dítěti najevo, že akceptujeme, co už zná a umí a poskytujeme mu dostatek podnětů </w:t>
      </w:r>
      <w:r w:rsidR="00313AAD">
        <w:br/>
      </w:r>
      <w:r w:rsidRPr="005E549C">
        <w:t>a umožňujeme účast na činnostech, které stimulují jeho rozvoj. Klademe důraz na socializaci a sebeobsluhu u těchto dětí, které mají někdy v této oblasti deficity.</w:t>
      </w:r>
    </w:p>
    <w:p w:rsidR="009D2795" w:rsidRPr="009D2795" w:rsidRDefault="009D2795" w:rsidP="009D2795">
      <w:pPr>
        <w:rPr>
          <w:b/>
        </w:rPr>
      </w:pPr>
      <w:r w:rsidRPr="009D2795">
        <w:rPr>
          <w:b/>
        </w:rPr>
        <w:t>Máme v plánu dle finančních, organizačních, personálních a časových možností změnit či zlepšit:</w:t>
      </w:r>
    </w:p>
    <w:p w:rsidR="009D2795" w:rsidRPr="009D2795" w:rsidRDefault="00EB7659" w:rsidP="009D2795">
      <w:pPr>
        <w:rPr>
          <w:b/>
        </w:rPr>
      </w:pPr>
      <w:r>
        <w:rPr>
          <w:b/>
        </w:rPr>
        <w:t xml:space="preserve">• </w:t>
      </w:r>
      <w:r w:rsidR="009D2795">
        <w:rPr>
          <w:b/>
        </w:rPr>
        <w:t>podporovat potenciál dítěte</w:t>
      </w:r>
      <w:r w:rsidR="009D2795" w:rsidRPr="009D2795">
        <w:rPr>
          <w:b/>
        </w:rPr>
        <w:t>,</w:t>
      </w:r>
    </w:p>
    <w:p w:rsidR="009D2795" w:rsidRDefault="00EB7659" w:rsidP="009D2795">
      <w:pPr>
        <w:rPr>
          <w:b/>
        </w:rPr>
      </w:pPr>
      <w:r>
        <w:rPr>
          <w:b/>
        </w:rPr>
        <w:t xml:space="preserve">• </w:t>
      </w:r>
      <w:r w:rsidR="009D2795">
        <w:rPr>
          <w:b/>
        </w:rPr>
        <w:t>zajistit realizaci všech stanovených podpůrných opatření pro podporu nadání</w:t>
      </w:r>
      <w:r w:rsidR="009D2795" w:rsidRPr="009D2795">
        <w:rPr>
          <w:b/>
        </w:rPr>
        <w:t>.</w:t>
      </w:r>
    </w:p>
    <w:p w:rsidR="009D2795" w:rsidRPr="009D2795" w:rsidRDefault="009D2795" w:rsidP="009D2795">
      <w:pPr>
        <w:rPr>
          <w:b/>
        </w:rPr>
      </w:pPr>
    </w:p>
    <w:p w:rsidR="00AF467F" w:rsidRDefault="00AF467F" w:rsidP="003719F8">
      <w:pPr>
        <w:pStyle w:val="Nadpis2"/>
      </w:pPr>
      <w:bookmarkStart w:id="66" w:name="_Toc495403881"/>
      <w:bookmarkStart w:id="67" w:name="_Toc495406005"/>
      <w:bookmarkStart w:id="68" w:name="_Toc496448610"/>
    </w:p>
    <w:p w:rsidR="00AF467F" w:rsidRDefault="00AF467F" w:rsidP="003719F8">
      <w:pPr>
        <w:pStyle w:val="Nadpis2"/>
      </w:pPr>
    </w:p>
    <w:p w:rsidR="00AF467F" w:rsidRDefault="00AF467F" w:rsidP="003719F8">
      <w:pPr>
        <w:pStyle w:val="Nadpis2"/>
      </w:pPr>
    </w:p>
    <w:p w:rsidR="00AF467F" w:rsidRDefault="00AF467F" w:rsidP="003719F8">
      <w:pPr>
        <w:pStyle w:val="Nadpis2"/>
      </w:pPr>
    </w:p>
    <w:p w:rsidR="00A03549" w:rsidRPr="00A03549" w:rsidRDefault="00A03549" w:rsidP="003719F8">
      <w:pPr>
        <w:pStyle w:val="Nadpis2"/>
      </w:pPr>
      <w:bookmarkStart w:id="69" w:name="_Toc81219549"/>
      <w:r w:rsidRPr="002279B8">
        <w:lastRenderedPageBreak/>
        <w:t>3.10 Podmínky vzdělávání dětí od dvou do tří let</w:t>
      </w:r>
      <w:bookmarkEnd w:id="66"/>
      <w:bookmarkEnd w:id="67"/>
      <w:bookmarkEnd w:id="68"/>
      <w:bookmarkEnd w:id="69"/>
    </w:p>
    <w:p w:rsidR="003719F8" w:rsidRDefault="00A03549" w:rsidP="00525BA9">
      <w:r w:rsidRPr="00A307FD">
        <w:t xml:space="preserve">Vzdělávání dvouletých dětí má svá specifika z hlediska vývojové psychologie, jejich kognitivního, emocionálního a sociálního rozvoje, proto jsou i podmínky pro jeho výchovu diametrálně odlišné. Vytváření podmínek pro tuto věkovou skupinu je v naší mateřské škole v procesu řešení. Naplňování podmínek pro přijímání dětí od dvou let bude </w:t>
      </w:r>
      <w:r w:rsidR="003719F8">
        <w:t xml:space="preserve">probíhat v následujícím období průběžně. </w:t>
      </w:r>
    </w:p>
    <w:p w:rsidR="00A03549" w:rsidRPr="00A307FD" w:rsidRDefault="00A03549" w:rsidP="003719F8">
      <w:r w:rsidRPr="00A307FD">
        <w:t xml:space="preserve">Strategií zřizovatele je vytvoření </w:t>
      </w:r>
      <w:r w:rsidR="003719F8">
        <w:t xml:space="preserve">podmínek pro vzdělávání dětí od </w:t>
      </w:r>
      <w:r w:rsidRPr="00A307FD">
        <w:t xml:space="preserve">dvou do tří let </w:t>
      </w:r>
      <w:r w:rsidR="00313AAD">
        <w:br/>
      </w:r>
      <w:r w:rsidRPr="00A307FD">
        <w:t>v  mateřských školách, které za tímto účelem projdou rekonstrukcí. Zřizovatel si vybere zřejmě MŠ Radniční, kde je v zadní části budovy třetí třída, která má bezbariérový přístup. Pro zajištění vzdělávání dětí od dvou do tří let, pak bude třeba př</w:t>
      </w:r>
      <w:r>
        <w:t>ijmout jistá opatření týkající</w:t>
      </w:r>
      <w:r w:rsidRPr="00A307FD">
        <w:t xml:space="preserve"> se zajištění bezpečnostních, hygienických, prostorových i materiálních podmínek, včetně přizpůsobení organizace vzdělávání. </w:t>
      </w:r>
    </w:p>
    <w:p w:rsidR="00A03549" w:rsidRDefault="00A03549" w:rsidP="00A03549">
      <w:r w:rsidRPr="00A307FD">
        <w:t>V současné době, vzhledem ke stávajícím podmínkám mateřské školy, přijímáme k předškolnímu vzdělávání děti od dvou let a 8 měsíců nejdříve.</w:t>
      </w:r>
    </w:p>
    <w:p w:rsidR="00DB042D" w:rsidRDefault="009D2795" w:rsidP="00DB042D">
      <w:pPr>
        <w:rPr>
          <w:b/>
        </w:rPr>
      </w:pPr>
      <w:r w:rsidRPr="006C7BB2">
        <w:rPr>
          <w:b/>
        </w:rPr>
        <w:t>Máme v plánu dle finančních, organizačních, personálních a časových možností změnit či zlepšit:</w:t>
      </w:r>
    </w:p>
    <w:p w:rsidR="009D2795" w:rsidRPr="006C7BB2" w:rsidRDefault="00991C6D" w:rsidP="00DB042D">
      <w:pPr>
        <w:rPr>
          <w:b/>
        </w:rPr>
      </w:pPr>
      <w:r>
        <w:rPr>
          <w:b/>
        </w:rPr>
        <w:t xml:space="preserve">• </w:t>
      </w:r>
      <w:r w:rsidR="006C7BB2">
        <w:rPr>
          <w:b/>
        </w:rPr>
        <w:t>dovybavit zahrady prvky pro děti dvouleté</w:t>
      </w:r>
      <w:r w:rsidR="009D2795" w:rsidRPr="006C7BB2">
        <w:rPr>
          <w:b/>
        </w:rPr>
        <w:t>,</w:t>
      </w:r>
    </w:p>
    <w:p w:rsidR="009D2795" w:rsidRPr="006C7BB2" w:rsidRDefault="00991C6D" w:rsidP="009D2795">
      <w:pPr>
        <w:rPr>
          <w:b/>
        </w:rPr>
      </w:pPr>
      <w:r>
        <w:rPr>
          <w:b/>
        </w:rPr>
        <w:t xml:space="preserve">• </w:t>
      </w:r>
      <w:r w:rsidR="006C7BB2">
        <w:rPr>
          <w:b/>
        </w:rPr>
        <w:t>zakoupit did</w:t>
      </w:r>
      <w:r>
        <w:rPr>
          <w:b/>
        </w:rPr>
        <w:t xml:space="preserve">aktické pomůcky pro děti </w:t>
      </w:r>
      <w:proofErr w:type="gramStart"/>
      <w:r>
        <w:rPr>
          <w:b/>
        </w:rPr>
        <w:t xml:space="preserve">mladší </w:t>
      </w:r>
      <w:r w:rsidR="006C7BB2">
        <w:rPr>
          <w:b/>
        </w:rPr>
        <w:t>3 let</w:t>
      </w:r>
      <w:proofErr w:type="gramEnd"/>
      <w:r w:rsidR="009D2795" w:rsidRPr="006C7BB2">
        <w:rPr>
          <w:b/>
        </w:rPr>
        <w:t>.</w:t>
      </w:r>
    </w:p>
    <w:p w:rsidR="00AF467F" w:rsidRDefault="00AF467F" w:rsidP="00AF467F">
      <w:pPr>
        <w:pStyle w:val="Nadpis2"/>
        <w:rPr>
          <w:szCs w:val="32"/>
        </w:rPr>
      </w:pPr>
    </w:p>
    <w:p w:rsidR="00AF467F" w:rsidRDefault="00AF467F" w:rsidP="00AF467F">
      <w:pPr>
        <w:pStyle w:val="Nadpis2"/>
        <w:rPr>
          <w:szCs w:val="32"/>
        </w:rPr>
      </w:pPr>
    </w:p>
    <w:p w:rsidR="00AF467F" w:rsidRDefault="00AF467F" w:rsidP="00AF467F">
      <w:pPr>
        <w:pStyle w:val="Nadpis2"/>
        <w:rPr>
          <w:szCs w:val="32"/>
        </w:rPr>
      </w:pPr>
    </w:p>
    <w:p w:rsidR="00AF467F" w:rsidRDefault="00AF467F" w:rsidP="00AF467F">
      <w:pPr>
        <w:pStyle w:val="Nadpis2"/>
        <w:rPr>
          <w:szCs w:val="32"/>
        </w:rPr>
      </w:pPr>
    </w:p>
    <w:p w:rsidR="00AF467F" w:rsidRDefault="00AF467F" w:rsidP="00AF467F">
      <w:pPr>
        <w:pStyle w:val="Nadpis2"/>
        <w:rPr>
          <w:szCs w:val="32"/>
        </w:rPr>
      </w:pPr>
    </w:p>
    <w:p w:rsidR="00AF467F" w:rsidRDefault="00AF467F" w:rsidP="00AF467F">
      <w:pPr>
        <w:pStyle w:val="Nadpis2"/>
        <w:rPr>
          <w:szCs w:val="32"/>
        </w:rPr>
      </w:pPr>
    </w:p>
    <w:p w:rsidR="00AF467F" w:rsidRDefault="00AF467F" w:rsidP="00AF467F">
      <w:pPr>
        <w:pStyle w:val="Nadpis2"/>
        <w:rPr>
          <w:szCs w:val="32"/>
        </w:rPr>
      </w:pPr>
    </w:p>
    <w:p w:rsidR="00525BA9" w:rsidRDefault="00AF467F" w:rsidP="00AF467F">
      <w:pPr>
        <w:pStyle w:val="Nadpis2"/>
      </w:pPr>
      <w:bookmarkStart w:id="70" w:name="_Toc81219550"/>
      <w:r>
        <w:rPr>
          <w:szCs w:val="32"/>
        </w:rPr>
        <w:lastRenderedPageBreak/>
        <w:t>3.</w:t>
      </w:r>
      <w:r w:rsidR="00DB042D" w:rsidRPr="00DB042D">
        <w:rPr>
          <w:szCs w:val="32"/>
        </w:rPr>
        <w:t>11</w:t>
      </w:r>
      <w:r w:rsidR="00DB042D">
        <w:t xml:space="preserve"> Jazyková příprava dětí s nedostatečnou znalostí českého jazyka</w:t>
      </w:r>
      <w:bookmarkEnd w:id="70"/>
    </w:p>
    <w:p w:rsidR="00525BA9" w:rsidRDefault="00DB042D" w:rsidP="00525BA9">
      <w:pPr>
        <w:pStyle w:val="Nadpis2"/>
        <w:spacing w:line="360" w:lineRule="auto"/>
        <w:rPr>
          <w:b w:val="0"/>
          <w:sz w:val="24"/>
          <w:szCs w:val="24"/>
        </w:rPr>
      </w:pPr>
      <w:r>
        <w:t xml:space="preserve"> </w:t>
      </w:r>
      <w:r w:rsidR="00525BA9">
        <w:t xml:space="preserve">          </w:t>
      </w:r>
      <w:r w:rsidR="00525BA9" w:rsidRPr="00525BA9">
        <w:rPr>
          <w:b w:val="0"/>
          <w:sz w:val="24"/>
          <w:szCs w:val="24"/>
        </w:rPr>
        <w:t>Děti-cizinci a děti, které pocházejí z jiného jazykového a kulturního prostředí, potřebují podporu učitele mateřské školy při osvojování českého jazyka. Pokud rodiče sami neovládají český jazyk na úrovni rodilého mluvčího, nemohou své děti v poznávání českého jazyka přímo podpořit a děti se ocitají ve znevýhodněné pozici. Je třeba věnovat zvýšenou pozornost tomu, aby dětem s nedostatečnou znalostí českého jazyka začala být poskytována jazyková podpora již od samotného nástupu do mateřské školy. Při práci s celou třídou je třeba mít na vědomí, že se v ní nacházejí i děti, které se český jazyk učí jako druhý jazyk, uzpůsobit tomu didaktické postupy a děti cíleně podporovat v osvojování českého jazyka. Mateřské školy poskytují dětem s nedostatečnou znalostí českého jazyka jazykovou přípravu pro zajištění plynulého přechodu do základního vzdělávání.</w:t>
      </w:r>
    </w:p>
    <w:p w:rsidR="00525BA9" w:rsidRDefault="00525BA9" w:rsidP="00525BA9">
      <w:pPr>
        <w:pStyle w:val="Nadpis2"/>
        <w:spacing w:line="360" w:lineRule="auto"/>
        <w:rPr>
          <w:b w:val="0"/>
          <w:sz w:val="24"/>
          <w:szCs w:val="24"/>
        </w:rPr>
      </w:pPr>
      <w:r>
        <w:rPr>
          <w:b w:val="0"/>
          <w:sz w:val="24"/>
          <w:szCs w:val="24"/>
        </w:rPr>
        <w:t xml:space="preserve">              </w:t>
      </w:r>
      <w:r w:rsidRPr="00525BA9">
        <w:rPr>
          <w:b w:val="0"/>
          <w:sz w:val="24"/>
          <w:szCs w:val="24"/>
        </w:rPr>
        <w:t xml:space="preserve"> Zvláštní právní úprava platí pro mateřské školy, kde jsou alespoň 4 cizinci v povinném předškolním vzdělávání v rámci jednoho místa poskytovaného vzdělávání (v případě lesní mateřské školy v jednotlivém území, kde zejména probíhá pedagogických program a kde má škola zázemí). V takovém případě zřídí ředitel mateřské školy skupinu nebo skupiny pro bezplatnou jazykovou přípravu pro zajištění plynulého přechodu do základního vzdělávání v souladu s vyhláškou č. 14/2005 Sb., o předškolním vzdělávání, ve znění pozdějších předpisů. Vzdělávání ve skupině pro jazykovou přípravu je rozděleno do dvou nebo více bloků v průběhu týdne. </w:t>
      </w:r>
    </w:p>
    <w:p w:rsidR="00525BA9" w:rsidRPr="00525BA9" w:rsidRDefault="00525BA9" w:rsidP="00525BA9">
      <w:pPr>
        <w:pStyle w:val="Nadpis2"/>
        <w:spacing w:line="360" w:lineRule="auto"/>
        <w:rPr>
          <w:b w:val="0"/>
          <w:sz w:val="24"/>
          <w:szCs w:val="24"/>
        </w:rPr>
      </w:pPr>
      <w:r>
        <w:rPr>
          <w:b w:val="0"/>
          <w:sz w:val="24"/>
          <w:szCs w:val="24"/>
        </w:rPr>
        <w:t xml:space="preserve">               </w:t>
      </w:r>
      <w:r w:rsidRPr="00525BA9">
        <w:rPr>
          <w:b w:val="0"/>
          <w:sz w:val="24"/>
          <w:szCs w:val="24"/>
        </w:rPr>
        <w:t>Ředitel mateřské školy může na základě posouzení potřebnosti jazykové podpory dítěte zařadit do skupiny pro jazykovou přípravu rovněž jiné děti, než jsou cizinci v povinném předškolním vzdělávání, pokud to není na újmu kvality jazykové přípravy. Při přechodu na základní školu by děti s nedostatečnou znalostí českého jazyka měly mít takové jazykové a sociokulturní kompetence v českém jazyce, které jim umožní se zapojit do výuky a dosáhnout školního úspěchu. Podpůrným materiálem při vzdělávání dětí s nedostatečnou znalostí českého jazyka je Kurikulum češtiny jako druhého jazyka pro povinné předškolní vzdělávání, který lze využívat při individualizované práci s dětmi s nedostatečnou znalostí českého jazyka již od nástupu do mateřské školy.</w:t>
      </w:r>
    </w:p>
    <w:p w:rsidR="00525BA9" w:rsidRDefault="00525BA9" w:rsidP="00A03549">
      <w:pPr>
        <w:pStyle w:val="Nadpis1"/>
      </w:pPr>
      <w:bookmarkStart w:id="71" w:name="_Toc81219551"/>
    </w:p>
    <w:p w:rsidR="00A03549" w:rsidRPr="00A03549" w:rsidRDefault="00382780" w:rsidP="00A03549">
      <w:pPr>
        <w:pStyle w:val="Nadpis1"/>
      </w:pPr>
      <w:r>
        <w:lastRenderedPageBreak/>
        <w:t>4</w:t>
      </w:r>
      <w:bookmarkStart w:id="72" w:name="_Toc495402634"/>
      <w:bookmarkStart w:id="73" w:name="_Toc495403004"/>
      <w:bookmarkStart w:id="74" w:name="_Toc495403882"/>
      <w:bookmarkStart w:id="75" w:name="_Toc495406006"/>
      <w:bookmarkStart w:id="76" w:name="_Toc496448611"/>
      <w:r w:rsidR="00A03549" w:rsidRPr="002279B8">
        <w:t xml:space="preserve"> Organizace vzdělávání</w:t>
      </w:r>
      <w:bookmarkEnd w:id="71"/>
      <w:bookmarkEnd w:id="72"/>
      <w:bookmarkEnd w:id="73"/>
      <w:bookmarkEnd w:id="74"/>
      <w:bookmarkEnd w:id="75"/>
      <w:bookmarkEnd w:id="76"/>
    </w:p>
    <w:p w:rsidR="00A9050F" w:rsidRPr="00E1464C" w:rsidRDefault="00A03549" w:rsidP="00E1464C">
      <w:pPr>
        <w:rPr>
          <w:spacing w:val="24"/>
        </w:rPr>
      </w:pPr>
      <w:bookmarkStart w:id="77" w:name="_Toc495402635"/>
      <w:bookmarkStart w:id="78" w:name="_Toc495403005"/>
      <w:r w:rsidRPr="00F90479">
        <w:t>Naším</w:t>
      </w:r>
      <w:r>
        <w:t xml:space="preserve"> </w:t>
      </w:r>
      <w:r w:rsidRPr="00F90479">
        <w:t>zájmem</w:t>
      </w:r>
      <w:r>
        <w:t xml:space="preserve"> </w:t>
      </w:r>
      <w:r w:rsidRPr="00F90479">
        <w:t>je</w:t>
      </w:r>
      <w:r>
        <w:t xml:space="preserve"> </w:t>
      </w:r>
      <w:r w:rsidRPr="00F90479">
        <w:t>především</w:t>
      </w:r>
      <w:r>
        <w:t xml:space="preserve"> </w:t>
      </w:r>
      <w:r w:rsidRPr="00F90479">
        <w:t>spokojené</w:t>
      </w:r>
      <w:r>
        <w:t xml:space="preserve"> </w:t>
      </w:r>
      <w:r w:rsidRPr="00F90479">
        <w:t>dítě.</w:t>
      </w:r>
      <w:r>
        <w:t xml:space="preserve"> </w:t>
      </w:r>
      <w:r w:rsidRPr="00F90479">
        <w:t>Vzdělávací</w:t>
      </w:r>
      <w:r>
        <w:t xml:space="preserve"> </w:t>
      </w:r>
      <w:r w:rsidRPr="00F90479">
        <w:t>nabídka ve všech třídách respektuje</w:t>
      </w:r>
      <w:r>
        <w:t xml:space="preserve"> </w:t>
      </w:r>
      <w:r w:rsidRPr="00F90479">
        <w:t>vyváženost</w:t>
      </w:r>
      <w:r>
        <w:t xml:space="preserve"> </w:t>
      </w:r>
      <w:r w:rsidRPr="00F90479">
        <w:t>řízených a</w:t>
      </w:r>
      <w:r>
        <w:t xml:space="preserve"> </w:t>
      </w:r>
      <w:r w:rsidRPr="00F90479">
        <w:t>spontánních činností. Příchod</w:t>
      </w:r>
      <w:r>
        <w:t xml:space="preserve"> </w:t>
      </w:r>
      <w:r w:rsidRPr="00F90479">
        <w:t>a</w:t>
      </w:r>
      <w:r>
        <w:t xml:space="preserve"> </w:t>
      </w:r>
      <w:r w:rsidRPr="00F90479">
        <w:t>odchod</w:t>
      </w:r>
      <w:r>
        <w:t xml:space="preserve"> </w:t>
      </w:r>
      <w:r w:rsidRPr="00F90479">
        <w:t>dětí</w:t>
      </w:r>
      <w:r>
        <w:t xml:space="preserve"> </w:t>
      </w:r>
      <w:r w:rsidRPr="00F90479">
        <w:t>vychází</w:t>
      </w:r>
      <w:r>
        <w:t xml:space="preserve"> </w:t>
      </w:r>
      <w:r w:rsidR="00112310">
        <w:br/>
      </w:r>
      <w:r w:rsidRPr="00F90479">
        <w:rPr>
          <w:spacing w:val="-2"/>
        </w:rPr>
        <w:t>ze</w:t>
      </w:r>
      <w:r>
        <w:rPr>
          <w:spacing w:val="-2"/>
        </w:rPr>
        <w:t xml:space="preserve"> </w:t>
      </w:r>
      <w:r w:rsidRPr="00F90479">
        <w:t>školního</w:t>
      </w:r>
      <w:r>
        <w:t xml:space="preserve"> </w:t>
      </w:r>
      <w:r w:rsidRPr="00F90479">
        <w:t>řádu</w:t>
      </w:r>
      <w:r w:rsidRPr="00F90479">
        <w:rPr>
          <w:spacing w:val="24"/>
        </w:rPr>
        <w:t>.</w:t>
      </w:r>
      <w:bookmarkEnd w:id="77"/>
      <w:bookmarkEnd w:id="78"/>
      <w:r w:rsidR="004376C4">
        <w:rPr>
          <w:spacing w:val="24"/>
        </w:rPr>
        <w:t xml:space="preserve"> </w:t>
      </w:r>
      <w:r w:rsidR="00A9050F">
        <w:t>Všechny třídy (6 tříd) jsou heterogenní.</w:t>
      </w:r>
    </w:p>
    <w:p w:rsidR="00A03549" w:rsidRDefault="00A03549" w:rsidP="00A9050F">
      <w:pPr>
        <w:pStyle w:val="Odstavecseseznamem"/>
        <w:numPr>
          <w:ilvl w:val="0"/>
          <w:numId w:val="23"/>
        </w:numPr>
      </w:pPr>
      <w:r w:rsidRPr="00F90479">
        <w:t>Denní</w:t>
      </w:r>
      <w:r>
        <w:t xml:space="preserve"> </w:t>
      </w:r>
      <w:r w:rsidRPr="00F90479">
        <w:t>řád</w:t>
      </w:r>
      <w:r>
        <w:t xml:space="preserve"> </w:t>
      </w:r>
      <w:r w:rsidR="00A9050F">
        <w:t xml:space="preserve">je dostatečně pružný a </w:t>
      </w:r>
      <w:r w:rsidRPr="00F90479">
        <w:t>vychází</w:t>
      </w:r>
      <w:r>
        <w:t xml:space="preserve"> </w:t>
      </w:r>
      <w:r w:rsidRPr="00F90479">
        <w:t>z</w:t>
      </w:r>
      <w:r>
        <w:t> </w:t>
      </w:r>
      <w:r w:rsidRPr="00F90479">
        <w:t>potřeb</w:t>
      </w:r>
      <w:r>
        <w:t xml:space="preserve"> </w:t>
      </w:r>
      <w:r w:rsidRPr="00F90479">
        <w:t>dětí</w:t>
      </w:r>
      <w:r>
        <w:t xml:space="preserve"> </w:t>
      </w:r>
      <w:r w:rsidRPr="00F90479">
        <w:t>a</w:t>
      </w:r>
      <w:r>
        <w:t xml:space="preserve"> </w:t>
      </w:r>
      <w:r w:rsidRPr="00F90479">
        <w:t>nahodilých</w:t>
      </w:r>
      <w:r>
        <w:t xml:space="preserve"> </w:t>
      </w:r>
      <w:r w:rsidRPr="00F90479">
        <w:t>situací</w:t>
      </w:r>
      <w:r>
        <w:t xml:space="preserve"> </w:t>
      </w:r>
      <w:r w:rsidRPr="00F90479">
        <w:t>s</w:t>
      </w:r>
      <w:r>
        <w:t> </w:t>
      </w:r>
      <w:r w:rsidRPr="00F90479">
        <w:t>respektem</w:t>
      </w:r>
      <w:r>
        <w:t xml:space="preserve"> </w:t>
      </w:r>
      <w:r w:rsidRPr="00F90479">
        <w:t>zachování</w:t>
      </w:r>
      <w:r>
        <w:t xml:space="preserve"> </w:t>
      </w:r>
      <w:r w:rsidRPr="00F90479">
        <w:t>intervalů</w:t>
      </w:r>
      <w:r>
        <w:t xml:space="preserve"> </w:t>
      </w:r>
      <w:r w:rsidRPr="00F90479">
        <w:t>mezi</w:t>
      </w:r>
      <w:r>
        <w:t xml:space="preserve"> </w:t>
      </w:r>
      <w:r w:rsidRPr="00F90479">
        <w:t>podávanými jídly.</w:t>
      </w:r>
    </w:p>
    <w:p w:rsidR="004376C4" w:rsidRPr="00F90479" w:rsidRDefault="00E1464C" w:rsidP="004376C4">
      <w:pPr>
        <w:pStyle w:val="Odstavecseseznamem"/>
        <w:numPr>
          <w:ilvl w:val="0"/>
          <w:numId w:val="23"/>
        </w:numPr>
      </w:pPr>
      <w:r>
        <w:t>Při vstupu dítěte do mateřské školy uplatňujeme adaptační režim.</w:t>
      </w:r>
    </w:p>
    <w:p w:rsidR="00A03549" w:rsidRPr="00F90479" w:rsidRDefault="00A03549" w:rsidP="00A9050F">
      <w:pPr>
        <w:pStyle w:val="Odstavecseseznamem"/>
        <w:numPr>
          <w:ilvl w:val="0"/>
          <w:numId w:val="23"/>
        </w:numPr>
      </w:pPr>
      <w:bookmarkStart w:id="79" w:name="_Toc495402636"/>
      <w:bookmarkStart w:id="80" w:name="_Toc495403006"/>
      <w:r w:rsidRPr="00F90479">
        <w:t>Odpočinek</w:t>
      </w:r>
      <w:r>
        <w:t xml:space="preserve"> </w:t>
      </w:r>
      <w:r w:rsidRPr="00F90479">
        <w:t>vychází</w:t>
      </w:r>
      <w:r>
        <w:t xml:space="preserve"> </w:t>
      </w:r>
      <w:r w:rsidRPr="00F90479">
        <w:t>z</w:t>
      </w:r>
      <w:r>
        <w:t> </w:t>
      </w:r>
      <w:r w:rsidRPr="00F90479">
        <w:t>potřeby</w:t>
      </w:r>
      <w:r>
        <w:t xml:space="preserve"> </w:t>
      </w:r>
      <w:r w:rsidRPr="00F90479">
        <w:t>relaxace. Klidový režim je potřebnou součástí života dětí, odpočinek je součástí denního biorytmu po rušném dopoledni stráveném v mateřské škole.</w:t>
      </w:r>
      <w:bookmarkEnd w:id="79"/>
      <w:bookmarkEnd w:id="80"/>
    </w:p>
    <w:p w:rsidR="00A03549" w:rsidRPr="00F90479" w:rsidRDefault="00A03549" w:rsidP="00A9050F">
      <w:pPr>
        <w:pStyle w:val="Odstavecseseznamem"/>
        <w:numPr>
          <w:ilvl w:val="0"/>
          <w:numId w:val="23"/>
        </w:numPr>
      </w:pPr>
      <w:r w:rsidRPr="00F90479">
        <w:t>Pobyt</w:t>
      </w:r>
      <w:r>
        <w:t xml:space="preserve"> </w:t>
      </w:r>
      <w:r w:rsidRPr="00F90479">
        <w:t>venku</w:t>
      </w:r>
      <w:r>
        <w:t xml:space="preserve"> </w:t>
      </w:r>
      <w:r w:rsidRPr="00F90479">
        <w:t>využitím</w:t>
      </w:r>
      <w:r>
        <w:t xml:space="preserve"> </w:t>
      </w:r>
      <w:r w:rsidRPr="00F90479">
        <w:t>řízených</w:t>
      </w:r>
      <w:r>
        <w:t xml:space="preserve"> </w:t>
      </w:r>
      <w:r w:rsidRPr="00F90479">
        <w:t>a</w:t>
      </w:r>
      <w:r>
        <w:t xml:space="preserve"> </w:t>
      </w:r>
      <w:r w:rsidRPr="00F90479">
        <w:t>spontánních</w:t>
      </w:r>
      <w:r>
        <w:t xml:space="preserve"> </w:t>
      </w:r>
      <w:r w:rsidRPr="00F90479">
        <w:t>činností,</w:t>
      </w:r>
      <w:r>
        <w:t xml:space="preserve"> </w:t>
      </w:r>
      <w:r w:rsidRPr="00F90479">
        <w:t>řízené</w:t>
      </w:r>
      <w:r>
        <w:t xml:space="preserve"> </w:t>
      </w:r>
      <w:r w:rsidRPr="00F90479">
        <w:t>činnosti</w:t>
      </w:r>
      <w:r>
        <w:t xml:space="preserve"> </w:t>
      </w:r>
      <w:r w:rsidRPr="00F90479">
        <w:t>jsou</w:t>
      </w:r>
      <w:r>
        <w:t xml:space="preserve"> </w:t>
      </w:r>
      <w:r w:rsidRPr="00F90479">
        <w:t>v</w:t>
      </w:r>
      <w:r>
        <w:t> </w:t>
      </w:r>
      <w:r w:rsidRPr="00F90479">
        <w:t>této</w:t>
      </w:r>
      <w:r>
        <w:t xml:space="preserve"> </w:t>
      </w:r>
      <w:r w:rsidRPr="00F90479">
        <w:t>době více</w:t>
      </w:r>
      <w:r>
        <w:t xml:space="preserve"> </w:t>
      </w:r>
      <w:r w:rsidRPr="00F90479">
        <w:t>individuální</w:t>
      </w:r>
      <w:r>
        <w:t xml:space="preserve"> </w:t>
      </w:r>
      <w:r w:rsidRPr="00F90479">
        <w:t>než</w:t>
      </w:r>
      <w:r>
        <w:t xml:space="preserve"> </w:t>
      </w:r>
      <w:r w:rsidRPr="00F90479">
        <w:t>skupinové</w:t>
      </w:r>
      <w:r w:rsidR="004376C4">
        <w:t xml:space="preserve"> (obvykle je zajištěno souběžné působení dvou učitelek)</w:t>
      </w:r>
      <w:r w:rsidRPr="00F90479">
        <w:t>.</w:t>
      </w:r>
    </w:p>
    <w:p w:rsidR="00A03549" w:rsidRDefault="00A03549" w:rsidP="00A9050F">
      <w:pPr>
        <w:pStyle w:val="Odstavecseseznamem"/>
        <w:numPr>
          <w:ilvl w:val="0"/>
          <w:numId w:val="23"/>
        </w:numPr>
      </w:pPr>
      <w:r w:rsidRPr="00F90479">
        <w:t>V</w:t>
      </w:r>
      <w:r>
        <w:t> </w:t>
      </w:r>
      <w:r w:rsidRPr="00F90479">
        <w:t>případě</w:t>
      </w:r>
      <w:r>
        <w:t xml:space="preserve"> </w:t>
      </w:r>
      <w:r w:rsidRPr="00F90479">
        <w:t>výletů</w:t>
      </w:r>
      <w:r>
        <w:t xml:space="preserve"> </w:t>
      </w:r>
      <w:r w:rsidRPr="00F90479">
        <w:t>a</w:t>
      </w:r>
      <w:r>
        <w:t xml:space="preserve"> </w:t>
      </w:r>
      <w:r w:rsidRPr="00F90479">
        <w:t>návštěv</w:t>
      </w:r>
      <w:r>
        <w:t xml:space="preserve"> </w:t>
      </w:r>
      <w:r w:rsidRPr="00F90479">
        <w:t>kulturních</w:t>
      </w:r>
      <w:r>
        <w:t xml:space="preserve"> </w:t>
      </w:r>
      <w:r w:rsidRPr="00F90479">
        <w:t>programů</w:t>
      </w:r>
      <w:r>
        <w:t xml:space="preserve"> </w:t>
      </w:r>
      <w:r w:rsidRPr="00F90479">
        <w:t>je</w:t>
      </w:r>
      <w:r>
        <w:t xml:space="preserve"> </w:t>
      </w:r>
      <w:r w:rsidRPr="00F90479">
        <w:t>organizace</w:t>
      </w:r>
      <w:r>
        <w:t xml:space="preserve"> </w:t>
      </w:r>
      <w:r w:rsidRPr="00F90479">
        <w:t>dne</w:t>
      </w:r>
      <w:r>
        <w:t xml:space="preserve"> </w:t>
      </w:r>
      <w:r w:rsidRPr="00F90479">
        <w:t>přizpůsobena dle</w:t>
      </w:r>
      <w:r>
        <w:t xml:space="preserve"> </w:t>
      </w:r>
      <w:r w:rsidRPr="00F90479">
        <w:t>požadovaných potřeb.</w:t>
      </w:r>
    </w:p>
    <w:p w:rsidR="00CF4BD3" w:rsidRPr="00F90479" w:rsidRDefault="00CF4BD3" w:rsidP="00CF4BD3">
      <w:pPr>
        <w:pStyle w:val="Odstavecseseznamem"/>
        <w:ind w:left="1429" w:firstLine="0"/>
      </w:pPr>
    </w:p>
    <w:p w:rsidR="00A03549" w:rsidRPr="0088271E" w:rsidRDefault="0088271E" w:rsidP="0088271E">
      <w:pPr>
        <w:pStyle w:val="Nadpis2"/>
      </w:pPr>
      <w:bookmarkStart w:id="81" w:name="_Toc495403883"/>
      <w:bookmarkStart w:id="82" w:name="_Toc495406007"/>
      <w:bookmarkStart w:id="83" w:name="_Toc496448612"/>
      <w:r>
        <w:t xml:space="preserve"> </w:t>
      </w:r>
      <w:bookmarkStart w:id="84" w:name="_Toc81219552"/>
      <w:r w:rsidRPr="0088271E">
        <w:t xml:space="preserve">4.1 </w:t>
      </w:r>
      <w:r w:rsidR="00A9050F" w:rsidRPr="0088271E">
        <w:t>P</w:t>
      </w:r>
      <w:r w:rsidR="00A03549" w:rsidRPr="0088271E">
        <w:t>řijímání dětí</w:t>
      </w:r>
      <w:bookmarkEnd w:id="81"/>
      <w:bookmarkEnd w:id="82"/>
      <w:bookmarkEnd w:id="83"/>
      <w:bookmarkEnd w:id="84"/>
    </w:p>
    <w:p w:rsidR="00A03549" w:rsidRDefault="00A03549" w:rsidP="00A03549">
      <w:r w:rsidRPr="00A307FD">
        <w:t>Předškolní vzdělávání se organizuje pro děti ve věku zpravidla od 3 do 6</w:t>
      </w:r>
      <w:r w:rsidR="00112310">
        <w:t xml:space="preserve"> </w:t>
      </w:r>
      <w:r>
        <w:t>(7)</w:t>
      </w:r>
      <w:r w:rsidRPr="00A307FD">
        <w:t xml:space="preserve"> let, nejdříve však pro děti od 2 let. </w:t>
      </w:r>
      <w:r w:rsidRPr="00A307FD">
        <w:rPr>
          <w:spacing w:val="11"/>
        </w:rPr>
        <w:t xml:space="preserve">Přijímání dětí </w:t>
      </w:r>
      <w:r>
        <w:rPr>
          <w:spacing w:val="-1"/>
        </w:rPr>
        <w:t xml:space="preserve">k </w:t>
      </w:r>
      <w:r w:rsidRPr="00A307FD">
        <w:rPr>
          <w:spacing w:val="-1"/>
        </w:rPr>
        <w:t>předškolnímu vzdělávání</w:t>
      </w:r>
      <w:r w:rsidRPr="00A307FD">
        <w:t xml:space="preserve"> se</w:t>
      </w:r>
      <w:r>
        <w:t xml:space="preserve"> </w:t>
      </w:r>
      <w:r w:rsidRPr="00A307FD">
        <w:rPr>
          <w:spacing w:val="-1"/>
        </w:rPr>
        <w:t>řídí</w:t>
      </w:r>
      <w:r>
        <w:rPr>
          <w:spacing w:val="-1"/>
        </w:rPr>
        <w:t xml:space="preserve"> </w:t>
      </w:r>
      <w:r w:rsidRPr="00A307FD">
        <w:rPr>
          <w:spacing w:val="-1"/>
        </w:rPr>
        <w:t>platnou</w:t>
      </w:r>
      <w:r>
        <w:rPr>
          <w:spacing w:val="-1"/>
        </w:rPr>
        <w:t xml:space="preserve"> </w:t>
      </w:r>
      <w:r w:rsidRPr="00A307FD">
        <w:rPr>
          <w:spacing w:val="-1"/>
        </w:rPr>
        <w:t>legislativou</w:t>
      </w:r>
      <w:r>
        <w:rPr>
          <w:spacing w:val="-1"/>
        </w:rPr>
        <w:t xml:space="preserve"> </w:t>
      </w:r>
      <w:r w:rsidRPr="00A307FD">
        <w:t>a</w:t>
      </w:r>
      <w:r>
        <w:t xml:space="preserve"> směrnicemi </w:t>
      </w:r>
      <w:r w:rsidRPr="00A307FD">
        <w:t>ředitelky</w:t>
      </w:r>
      <w:r>
        <w:t xml:space="preserve"> </w:t>
      </w:r>
      <w:r w:rsidRPr="00A307FD">
        <w:rPr>
          <w:spacing w:val="-1"/>
        </w:rPr>
        <w:t>školy, kde jsou</w:t>
      </w:r>
      <w:r>
        <w:rPr>
          <w:spacing w:val="-1"/>
        </w:rPr>
        <w:t xml:space="preserve"> </w:t>
      </w:r>
      <w:r w:rsidRPr="00A307FD">
        <w:rPr>
          <w:spacing w:val="-1"/>
        </w:rPr>
        <w:t>upřesněna</w:t>
      </w:r>
      <w:r>
        <w:rPr>
          <w:spacing w:val="-1"/>
        </w:rPr>
        <w:t xml:space="preserve"> </w:t>
      </w:r>
      <w:r w:rsidRPr="00A307FD">
        <w:rPr>
          <w:spacing w:val="-1"/>
        </w:rPr>
        <w:t>kritéria přijímání dětí.</w:t>
      </w:r>
      <w:r w:rsidRPr="00A307FD">
        <w:t xml:space="preserve"> Vše je zveřejněno na webových stránkách mateřské školy. O přijetí dítěte k předškolnímu vzdělávání na základě kritérií rozhoduje ředitelka mateřské školy. </w:t>
      </w:r>
      <w:r w:rsidR="004376C4">
        <w:t>Na přání rodičů zařazujeme sourozence do společné třídy.</w:t>
      </w:r>
    </w:p>
    <w:p w:rsidR="00A9050F" w:rsidRDefault="00A9050F" w:rsidP="00A9050F">
      <w:pPr>
        <w:ind w:firstLine="0"/>
      </w:pPr>
      <w:r>
        <w:t>Kritéria naší MŠ:</w:t>
      </w:r>
    </w:p>
    <w:p w:rsidR="00A9050F" w:rsidRDefault="00A9050F" w:rsidP="00A9050F">
      <w:pPr>
        <w:pStyle w:val="Odstavecseseznamem"/>
        <w:numPr>
          <w:ilvl w:val="0"/>
          <w:numId w:val="22"/>
        </w:numPr>
      </w:pPr>
      <w:r>
        <w:t>věk,</w:t>
      </w:r>
    </w:p>
    <w:p w:rsidR="00A9050F" w:rsidRDefault="00A9050F" w:rsidP="00A9050F">
      <w:pPr>
        <w:pStyle w:val="Odstavecseseznamem"/>
        <w:numPr>
          <w:ilvl w:val="0"/>
          <w:numId w:val="22"/>
        </w:numPr>
      </w:pPr>
      <w:r>
        <w:t>trvalé bydliště ve spádové oblasti,</w:t>
      </w:r>
    </w:p>
    <w:p w:rsidR="00A9050F" w:rsidRDefault="00A9050F" w:rsidP="00A9050F">
      <w:pPr>
        <w:pStyle w:val="Odstavecseseznamem"/>
        <w:numPr>
          <w:ilvl w:val="0"/>
          <w:numId w:val="22"/>
        </w:numPr>
      </w:pPr>
      <w:r>
        <w:t>sourozenec v MŠ.</w:t>
      </w:r>
    </w:p>
    <w:p w:rsidR="00A9050F" w:rsidRDefault="00A9050F" w:rsidP="00A9050F">
      <w:pPr>
        <w:spacing w:before="0" w:line="276" w:lineRule="auto"/>
        <w:ind w:firstLine="0"/>
        <w:jc w:val="left"/>
      </w:pPr>
      <w:r>
        <w:br w:type="page"/>
      </w:r>
    </w:p>
    <w:p w:rsidR="00A03549" w:rsidRPr="0088271E" w:rsidRDefault="00A03549" w:rsidP="0088271E">
      <w:pPr>
        <w:pStyle w:val="Nadpis2"/>
      </w:pPr>
      <w:bookmarkStart w:id="85" w:name="_Toc495403884"/>
      <w:bookmarkStart w:id="86" w:name="_Toc495406008"/>
      <w:bookmarkStart w:id="87" w:name="_Toc496448613"/>
      <w:r w:rsidRPr="0088271E">
        <w:lastRenderedPageBreak/>
        <w:t xml:space="preserve"> </w:t>
      </w:r>
      <w:r w:rsidR="0088271E" w:rsidRPr="0088271E">
        <w:t xml:space="preserve"> </w:t>
      </w:r>
      <w:bookmarkStart w:id="88" w:name="_Toc81219553"/>
      <w:r w:rsidR="0088271E" w:rsidRPr="0088271E">
        <w:t xml:space="preserve">4.2 </w:t>
      </w:r>
      <w:r w:rsidRPr="0088271E">
        <w:t>Povinné předškolní vzdělávání</w:t>
      </w:r>
      <w:bookmarkEnd w:id="85"/>
      <w:bookmarkEnd w:id="86"/>
      <w:bookmarkEnd w:id="87"/>
      <w:bookmarkEnd w:id="88"/>
    </w:p>
    <w:p w:rsidR="00A03549" w:rsidRDefault="00A03549" w:rsidP="00C25C5A">
      <w:r w:rsidRPr="00A307FD">
        <w:t>Pov</w:t>
      </w:r>
      <w:r>
        <w:t>inné předškolní vzdělávání je platné</w:t>
      </w:r>
      <w:r w:rsidRPr="00A307FD">
        <w:t xml:space="preserve"> pro děti, které dosáhly pátého roku věku ještě před počátkem daného školního roku a má f</w:t>
      </w:r>
      <w:r w:rsidR="00C25C5A">
        <w:t xml:space="preserve">ormu pravidelné denní docházky </w:t>
      </w:r>
      <w:r w:rsidRPr="00A307FD">
        <w:t>v pracovních dnech. Jeho rozsah se stanovuje v rozsahu nepřetržitých 4 hodin denně. Povinné předškolní vzděláv</w:t>
      </w:r>
      <w:r w:rsidR="00172583">
        <w:t xml:space="preserve">ání začíná v MŠ Tanvald vždy od </w:t>
      </w:r>
      <w:r w:rsidRPr="00A307FD">
        <w:t xml:space="preserve">8 hodin, kdy dítě přichází </w:t>
      </w:r>
      <w:r w:rsidR="00112310">
        <w:br/>
      </w:r>
      <w:r w:rsidRPr="00A307FD">
        <w:t>do školky nejpozději v 7:55 a odchází nejdříve ve 12 hodin. Pro tuto skupinu dětí platí také zvláštní pravidla pro omlouvání nepřítomnosti ve školce</w:t>
      </w:r>
      <w:r>
        <w:t>,</w:t>
      </w:r>
      <w:r w:rsidRPr="00A307FD">
        <w:t xml:space="preserve"> a to je podepisování omluvných listů zákonnými zástupci. Další možnosti plnění povinného předškolního vzdělávání </w:t>
      </w:r>
      <w:r w:rsidR="00112310">
        <w:br/>
      </w:r>
      <w:r w:rsidRPr="00A307FD">
        <w:t xml:space="preserve">a související informace jsou uvedeny ve Školním řádu. </w:t>
      </w:r>
    </w:p>
    <w:p w:rsidR="008A0107" w:rsidRPr="008A0107" w:rsidRDefault="008A0107" w:rsidP="00A03549">
      <w:pPr>
        <w:rPr>
          <w:sz w:val="12"/>
          <w:szCs w:val="12"/>
        </w:rPr>
      </w:pPr>
    </w:p>
    <w:p w:rsidR="00A03549" w:rsidRPr="0088271E" w:rsidRDefault="0088271E" w:rsidP="0088271E">
      <w:pPr>
        <w:pStyle w:val="Nadpis2"/>
      </w:pPr>
      <w:bookmarkStart w:id="89" w:name="_Toc495403885"/>
      <w:bookmarkStart w:id="90" w:name="_Toc495406009"/>
      <w:bookmarkStart w:id="91" w:name="_Toc496448614"/>
      <w:r>
        <w:t xml:space="preserve"> </w:t>
      </w:r>
      <w:bookmarkStart w:id="92" w:name="_Toc81219554"/>
      <w:r w:rsidRPr="0088271E">
        <w:t xml:space="preserve">4.3 </w:t>
      </w:r>
      <w:r w:rsidR="00A03549" w:rsidRPr="0088271E">
        <w:t>Individuální vzdělávání</w:t>
      </w:r>
      <w:bookmarkEnd w:id="89"/>
      <w:bookmarkEnd w:id="90"/>
      <w:bookmarkEnd w:id="91"/>
      <w:bookmarkEnd w:id="92"/>
    </w:p>
    <w:p w:rsidR="00A03549" w:rsidRPr="00A307FD" w:rsidRDefault="00A03549" w:rsidP="00A03549">
      <w:r w:rsidRPr="00A307FD">
        <w:t xml:space="preserve">Zákonný zástupce dítěte, pro které je předškolní vzdělávání povinné, může pro dítě </w:t>
      </w:r>
      <w:r w:rsidR="00112310">
        <w:br/>
      </w:r>
      <w:r w:rsidRPr="00A307FD">
        <w:t xml:space="preserve">v odůvodněných případech zvolit individuální vzdělávání. Má-li být dítě individuálně vzděláváno převážnou část školního roku, je zákonný zástupce dítěte povinen toto oznámení učinit nejpozději 3 měsíce před počátkem školního roku. V průběhu školního roku lze plnit povinnost individuálního předškolního vzdělávání nejdříve ode dne, kdy bylo oznámení </w:t>
      </w:r>
      <w:r w:rsidR="00112310">
        <w:br/>
      </w:r>
      <w:r w:rsidRPr="00A307FD">
        <w:t xml:space="preserve">o individuálním vzdělávání dítěte doručeno řediteli mateřské školy, kam bylo dítě přijato </w:t>
      </w:r>
      <w:r w:rsidR="00112310">
        <w:br/>
      </w:r>
      <w:r w:rsidRPr="00A307FD">
        <w:t>k předškolnímu vzdělávání. Oznámení zákonného zástupce o individuálním v</w:t>
      </w:r>
      <w:r>
        <w:t>zdělávání dítěte musí obsahovat:</w:t>
      </w:r>
      <w:r w:rsidRPr="00A307FD">
        <w:t xml:space="preserve"> jméno, popřípadě jména, a příjmení, rodné číslo</w:t>
      </w:r>
      <w:r>
        <w:t xml:space="preserve"> a místo trvalého pobytu dítěte</w:t>
      </w:r>
      <w:r w:rsidRPr="00A307FD">
        <w:t xml:space="preserve"> </w:t>
      </w:r>
      <w:r>
        <w:t>(</w:t>
      </w:r>
      <w:r w:rsidRPr="00A307FD">
        <w:t>v případě cizince místo pobytu dítěte</w:t>
      </w:r>
      <w:r>
        <w:t>)</w:t>
      </w:r>
      <w:r w:rsidRPr="00A307FD">
        <w:t>,</w:t>
      </w:r>
      <w:r>
        <w:t xml:space="preserve"> dále</w:t>
      </w:r>
      <w:r w:rsidRPr="00A307FD">
        <w:t xml:space="preserve"> musí být uvedeno období, ve kterém má být dítě individuálně vzděláváno a důvody pro individuální vzdělávání dítěte. Ředitelka poskytne zákonnému zástupci dítěte podklady pro jeho individuální vzdělávání, zejména Desatero předškoláka pro rodiče dětí.</w:t>
      </w:r>
    </w:p>
    <w:p w:rsidR="00A03549" w:rsidRPr="00A307FD" w:rsidRDefault="00A03549" w:rsidP="00A03549">
      <w:r w:rsidRPr="00A307FD">
        <w:t xml:space="preserve">Mateřská škola ověří úroveň osvojování očekávaných výstupů hravou formou </w:t>
      </w:r>
      <w:r w:rsidR="00112310">
        <w:br/>
      </w:r>
      <w:r w:rsidRPr="00A307FD">
        <w:t>v jednotlivých oblastech a případně doporučí zákonnému zástupc</w:t>
      </w:r>
      <w:r>
        <w:t>i další postup při vzdělávání.</w:t>
      </w:r>
    </w:p>
    <w:p w:rsidR="00A03549" w:rsidRPr="00A307FD" w:rsidRDefault="00A03549" w:rsidP="00A03549">
      <w:r w:rsidRPr="00A307FD">
        <w:t>Termín ověření očekávaných výstupů u dětí s individuálním vzděláváním je stanoven na druhé pondělí v listopadu a náhradní termín na první pondělí v prosinci.  Přesný čas bude zákonným zástupcům sdělen individuálně.</w:t>
      </w:r>
    </w:p>
    <w:p w:rsidR="00A03549" w:rsidRPr="00A307FD" w:rsidRDefault="00A03549" w:rsidP="00A03549">
      <w:r w:rsidRPr="00A307FD">
        <w:t xml:space="preserve">Zákonný zástupce dítěte, které je individuálně vzděláváno, je povinen zajistit účast dítěte u ověření. Ředitelka mateřské školy, kam bylo dítě přijato k předškolnímu vzdělávání, </w:t>
      </w:r>
      <w:r w:rsidRPr="00A307FD">
        <w:lastRenderedPageBreak/>
        <w:t>ukončí individuální vzdělávání dítěte, pokud zá</w:t>
      </w:r>
      <w:r>
        <w:t>konný zástupce dítěte nezajistí</w:t>
      </w:r>
      <w:r w:rsidRPr="00A307FD">
        <w:t xml:space="preserve"> účast dítěte </w:t>
      </w:r>
      <w:r w:rsidR="00112310">
        <w:br/>
      </w:r>
      <w:r w:rsidRPr="00A307FD">
        <w:t>u ověření, a to ani v náhradním termínu.</w:t>
      </w:r>
    </w:p>
    <w:p w:rsidR="00A03549" w:rsidRPr="00A307FD" w:rsidRDefault="00A03549" w:rsidP="00A03549">
      <w:r w:rsidRPr="00A307FD">
        <w:t>Odvolání proti rozhodnutí ředitele mateřské školy o ukončení individuálního vzdělávání dítěte nemá odkladný účinek. Po ukončení individuálního vzdělávání dítěte nelze dítě opětovně individuálně vzdělávat.</w:t>
      </w:r>
    </w:p>
    <w:p w:rsidR="00A03549" w:rsidRDefault="00A03549">
      <w:pPr>
        <w:spacing w:before="0" w:line="276" w:lineRule="auto"/>
        <w:ind w:firstLine="0"/>
        <w:jc w:val="left"/>
        <w:rPr>
          <w:b/>
          <w:spacing w:val="5"/>
          <w:sz w:val="36"/>
          <w:szCs w:val="36"/>
        </w:rPr>
      </w:pPr>
      <w:r>
        <w:br w:type="page"/>
      </w:r>
    </w:p>
    <w:p w:rsidR="00487F0C" w:rsidRDefault="007E3C38" w:rsidP="007E3C38">
      <w:pPr>
        <w:pStyle w:val="Nadpis1"/>
      </w:pPr>
      <w:bookmarkStart w:id="93" w:name="_Toc81219555"/>
      <w:bookmarkStart w:id="94" w:name="_Toc495402637"/>
      <w:bookmarkStart w:id="95" w:name="_Toc495403007"/>
      <w:bookmarkStart w:id="96" w:name="_Toc495403886"/>
      <w:bookmarkStart w:id="97" w:name="_Toc495406010"/>
      <w:bookmarkStart w:id="98" w:name="_Toc496448615"/>
      <w:r>
        <w:lastRenderedPageBreak/>
        <w:t xml:space="preserve">5 </w:t>
      </w:r>
      <w:r w:rsidRPr="003919AF">
        <w:t>Ch</w:t>
      </w:r>
      <w:r w:rsidR="007E0324">
        <w:t xml:space="preserve">arakteristika </w:t>
      </w:r>
      <w:r w:rsidR="007E40BB">
        <w:t xml:space="preserve">Školního </w:t>
      </w:r>
      <w:r w:rsidR="007E0324">
        <w:t>vzdělávacího programu</w:t>
      </w:r>
      <w:r w:rsidR="007E40BB">
        <w:t xml:space="preserve"> pro předškolní vzdělávání</w:t>
      </w:r>
      <w:r w:rsidRPr="003919AF">
        <w:t>:</w:t>
      </w:r>
      <w:bookmarkEnd w:id="93"/>
    </w:p>
    <w:p w:rsidR="007E3C38" w:rsidRPr="007E3C38" w:rsidRDefault="007E3C38" w:rsidP="007E3C38">
      <w:pPr>
        <w:pStyle w:val="Nadpis1"/>
      </w:pPr>
      <w:r w:rsidRPr="003919AF">
        <w:t xml:space="preserve"> </w:t>
      </w:r>
      <w:r w:rsidR="00487F0C">
        <w:t xml:space="preserve">  </w:t>
      </w:r>
      <w:bookmarkStart w:id="99" w:name="_Toc527537364"/>
      <w:bookmarkStart w:id="100" w:name="_Toc81219556"/>
      <w:r w:rsidRPr="003919AF">
        <w:t>„Společné putování se sluníčkem“</w:t>
      </w:r>
      <w:bookmarkEnd w:id="94"/>
      <w:bookmarkEnd w:id="95"/>
      <w:bookmarkEnd w:id="96"/>
      <w:bookmarkEnd w:id="97"/>
      <w:bookmarkEnd w:id="98"/>
      <w:bookmarkEnd w:id="99"/>
      <w:bookmarkEnd w:id="100"/>
    </w:p>
    <w:p w:rsidR="007E3C38" w:rsidRPr="00A307FD" w:rsidRDefault="007E3C38" w:rsidP="007E3C38">
      <w:r w:rsidRPr="00A307FD">
        <w:t xml:space="preserve">Vzdělávání a výchovu dítěte předškolního věku uplatňujeme v jednom </w:t>
      </w:r>
      <w:r w:rsidR="00112310">
        <w:br/>
      </w:r>
      <w:r w:rsidRPr="00A307FD">
        <w:t>z nejdůležitějších období života člověka, kdy my učitelé mateřské školy a rodiče máme obrovskou šanci vtisknout trvale do jeho osobnosti základní hodnoty života. Období, které je počátkem celoživotního vzdělávání. Našim základním posláním je podporovat zdravý tělesný, psychický a sociální vývoj dítěte ve spolupráci s rodinou a v návaznosti na ni.</w:t>
      </w:r>
    </w:p>
    <w:p w:rsidR="007E3C38" w:rsidRDefault="007E3C38" w:rsidP="007E3C38">
      <w:r w:rsidRPr="00A307FD">
        <w:t xml:space="preserve">Obsahem našeho vzdělávacího programu je poskytnutí maximálního prožitku dítěte </w:t>
      </w:r>
      <w:r w:rsidR="00112310">
        <w:br/>
      </w:r>
      <w:r w:rsidRPr="00A307FD">
        <w:t>na základě skutečností, které jsou těsně spjaty se životem a jsou dětem blízké. Zaměřujeme se na správnou  životosprávu, na podporu zdraví, zdravých  životních návyků, dále na rozvoj pohybových aktivit, jazykových a řečových dovedností, na činnosti spjatými s ročními obdobími, s</w:t>
      </w:r>
      <w:r>
        <w:t> </w:t>
      </w:r>
      <w:r w:rsidRPr="00A307FD">
        <w:t>přírodou</w:t>
      </w:r>
      <w:r>
        <w:t xml:space="preserve">, s </w:t>
      </w:r>
      <w:r w:rsidRPr="00A307FD">
        <w:t>tradicemi.</w:t>
      </w:r>
    </w:p>
    <w:p w:rsidR="007E3C38" w:rsidRPr="00A307FD" w:rsidRDefault="007E3C38" w:rsidP="007E3C38">
      <w:r w:rsidRPr="00A307FD">
        <w:t xml:space="preserve">Do těchto cílů je možné integrovat veškerá pro děti zajímavá témata, která si </w:t>
      </w:r>
      <w:r w:rsidR="00112310">
        <w:br/>
      </w:r>
      <w:r w:rsidRPr="00A307FD">
        <w:t xml:space="preserve">na základě jejich individuálního zájmu i specifických schopností, aktuálnosti, složení třídy, potřeb třídy i jednotlivců atd. vytvoří učitelé v jednotlivých třídách. Všechny činnosti mají charakter hry, tvořivosti a zábavy, snaží se probouzet aktivní zájem dítěte, jeho chuť se dívat kolem sebe, objevovat a naslouchat. Dále se snažíme dětem poskytovat podnětná prostředí </w:t>
      </w:r>
      <w:r w:rsidR="00112310">
        <w:br/>
      </w:r>
      <w:r w:rsidRPr="00A307FD">
        <w:t>a spoustu různých zážitků, které mohou společně probírat, vyprávět a hodnotit. Neustále podporujeme řečové aktivity dětí, spolupracujeme s logopedkou ze Střediska volného času. Děti mají k dispozici také různé pomůcky.</w:t>
      </w:r>
    </w:p>
    <w:p w:rsidR="007E3C38" w:rsidRPr="00A307FD" w:rsidRDefault="007E3C38" w:rsidP="007E3C38">
      <w:r w:rsidRPr="00A307FD">
        <w:t>Velký důraz klademe na tradice, které jsou spjaty s ročními obdobími.</w:t>
      </w:r>
      <w:r w:rsidR="00112310">
        <w:t xml:space="preserve"> Ve </w:t>
      </w:r>
      <w:r w:rsidRPr="00A307FD">
        <w:t>všech činnostech převládá snaha, aby vzdělávací činnost byla založena na metodách přímých zážitků, aby využívala dětské zvídavosti a potřeby objevovat.</w:t>
      </w:r>
    </w:p>
    <w:p w:rsidR="007E3C38" w:rsidRPr="00A307FD" w:rsidRDefault="007E3C38" w:rsidP="007E3C38">
      <w:r w:rsidRPr="00A307FD">
        <w:t xml:space="preserve">Pohybové dovednosti dětí rozvíjíme v průběhu celého dne při různých organizovaných i volných činnostech, a </w:t>
      </w:r>
      <w:r>
        <w:t>to ve škole i při pobytu venku. Mateřská š</w:t>
      </w:r>
      <w:r w:rsidRPr="00A307FD">
        <w:t xml:space="preserve">kola podporuje u dětí dovednosti spojené s rozvíjením </w:t>
      </w:r>
      <w:proofErr w:type="spellStart"/>
      <w:r w:rsidRPr="00A307FD">
        <w:t>předčtenářské</w:t>
      </w:r>
      <w:proofErr w:type="spellEnd"/>
      <w:r w:rsidRPr="00A307FD">
        <w:t xml:space="preserve"> a </w:t>
      </w:r>
      <w:proofErr w:type="spellStart"/>
      <w:r w:rsidRPr="00A307FD">
        <w:t>předmatematické</w:t>
      </w:r>
      <w:proofErr w:type="spellEnd"/>
      <w:r w:rsidRPr="00A307FD">
        <w:t xml:space="preserve"> gramotnosti.</w:t>
      </w:r>
      <w:r>
        <w:t xml:space="preserve"> Nabízíme dětem</w:t>
      </w:r>
      <w:r w:rsidRPr="00A307FD">
        <w:t xml:space="preserve"> množství různých činností, které tyto gramotnosti rozvíjejí a tím poskytujeme dětem potřebné schopnosti a vybavenost pro jejich další zájem a vzdělávání v této oblasti.</w:t>
      </w:r>
      <w:r w:rsidR="00112310">
        <w:t xml:space="preserve"> </w:t>
      </w:r>
      <w:r w:rsidRPr="00A307FD">
        <w:lastRenderedPageBreak/>
        <w:t xml:space="preserve">Vytváříme a realizujeme takový program rozvoje </w:t>
      </w:r>
      <w:proofErr w:type="spellStart"/>
      <w:r w:rsidRPr="00A307FD">
        <w:t>předčtenářských</w:t>
      </w:r>
      <w:proofErr w:type="spellEnd"/>
      <w:r w:rsidRPr="00A307FD">
        <w:t xml:space="preserve"> dovedností, který využívá všech příležitostí k tomu, aby z dětí systematicky a cíleně vyrůstali nezávislí a samostatní čtenáři, a aby tímto způsobem získané schopnosti, vědomosti, dovednosti, postoje a hodnoty vedly děti k vlastnímu rozvoji a širokému zúročení ve svém dalším životě.</w:t>
      </w:r>
      <w:r>
        <w:t xml:space="preserve"> </w:t>
      </w:r>
      <w:r w:rsidRPr="00A307FD">
        <w:t>K plnění tohoto cíle jsou využívány rozmanité čtenářské a vzdělávací strategie, metody a formy vzdělávání, které jsou konkrétně obsaženy dále v TVP.</w:t>
      </w:r>
    </w:p>
    <w:p w:rsidR="007E3C38" w:rsidRPr="00A307FD" w:rsidRDefault="007E3C38" w:rsidP="007E3C38">
      <w:r w:rsidRPr="00A307FD">
        <w:t>MŠ vyčleňuje ve svém programu pravidelně dostatek času na čtení přímo ve třídě všem dětem i skupinkám dětí (zařazovaných dle možnosti a zájmu v ranním čase, při odpoledním odpočinku, kdykoli v průběhu dne)</w:t>
      </w:r>
      <w:r>
        <w:t xml:space="preserve">, </w:t>
      </w:r>
      <w:r w:rsidRPr="00A307FD">
        <w:t xml:space="preserve">zařazuje tyto činností denně, </w:t>
      </w:r>
      <w:r>
        <w:t>dále pořádá výstavky a nabídky knih,</w:t>
      </w:r>
      <w:r w:rsidRPr="00A307FD">
        <w:t xml:space="preserve"> spolupracuje s rodiči, s místní knihovnou, využívá dětských časopisů apod.</w:t>
      </w:r>
    </w:p>
    <w:p w:rsidR="007E3C38" w:rsidRPr="00A307FD" w:rsidRDefault="007E3C38" w:rsidP="007E3C38">
      <w:r w:rsidRPr="00A307FD">
        <w:t>Program MŠ je také</w:t>
      </w:r>
      <w:r>
        <w:t xml:space="preserve"> zaměřen na sportovní aktivity,</w:t>
      </w:r>
      <w:r w:rsidRPr="00A307FD">
        <w:t xml:space="preserve"> zdravý životní styl a usnadnění vstupu dětí do základní školy. </w:t>
      </w:r>
    </w:p>
    <w:p w:rsidR="007E3C38" w:rsidRPr="00A307FD" w:rsidRDefault="007E3C38" w:rsidP="007E3C38">
      <w:r w:rsidRPr="00A307FD">
        <w:t>Celý kolektiv funguje jako tým. Všichni zaměstnanci se snaží být vstřícní a ochotní vůči dětem i jejich rodičům. Mateřská škola je školou „otevřenou“ pro rodiče, ale také učitele a studenty, kteří mají zájem o spolupráci. Všechny učitelky mají pedagogické vzdělání, průběžně se dále vzdělávají v systému dalšího vzdělávání pedagogických pracovníků. Mají pozitivní přístup k dětem a schopnost flexibilně reago</w:t>
      </w:r>
      <w:r>
        <w:t>vat na jejich potřeby. Každá tří</w:t>
      </w:r>
      <w:r w:rsidRPr="00A307FD">
        <w:t xml:space="preserve">da </w:t>
      </w:r>
      <w:r w:rsidR="00112310">
        <w:br/>
      </w:r>
      <w:r w:rsidRPr="00A307FD">
        <w:t>si vytváří pravidla chování, která děti dodržují v rámci bezpečného soužití ve třídě. Vedeme děti obecně ke slušnosti a ohleduplnosti ke všem dospělým osobám. Rozvíjíme metody kooperačního učení a učení činnostního. Důležitým prvkem v utváření klimatu školy jsou také provozní zaměstnanci (kuchařky, uklízečky), které se podílí na chodu zařízení. Mateřská škola spolupracuje také s jinými mateřskými školami, základními školami a dalšími organizacemi ve městě.</w:t>
      </w:r>
    </w:p>
    <w:p w:rsidR="007E3C38" w:rsidRPr="00A307FD" w:rsidRDefault="007E3C38" w:rsidP="007E3C38"/>
    <w:p w:rsidR="007E3C38" w:rsidRDefault="007E3C38">
      <w:pPr>
        <w:spacing w:before="0" w:line="276" w:lineRule="auto"/>
        <w:ind w:firstLine="0"/>
        <w:jc w:val="left"/>
        <w:rPr>
          <w:b/>
          <w:iCs/>
          <w:spacing w:val="5"/>
          <w:sz w:val="28"/>
          <w:szCs w:val="26"/>
        </w:rPr>
      </w:pPr>
      <w:bookmarkStart w:id="101" w:name="_Toc495403887"/>
      <w:bookmarkStart w:id="102" w:name="_Toc495406011"/>
      <w:bookmarkStart w:id="103" w:name="_Toc496448616"/>
      <w:r>
        <w:br w:type="page"/>
      </w:r>
    </w:p>
    <w:p w:rsidR="007E3C38" w:rsidRPr="00A307FD" w:rsidRDefault="007E3C38" w:rsidP="007E3C38">
      <w:pPr>
        <w:pStyle w:val="Nadpis2"/>
      </w:pPr>
      <w:bookmarkStart w:id="104" w:name="_Toc81219557"/>
      <w:r w:rsidRPr="00A307FD">
        <w:lastRenderedPageBreak/>
        <w:t>5.1 Základní filozofie vzdělávacího programu:</w:t>
      </w:r>
      <w:bookmarkEnd w:id="101"/>
      <w:bookmarkEnd w:id="102"/>
      <w:bookmarkEnd w:id="103"/>
      <w:bookmarkEnd w:id="104"/>
    </w:p>
    <w:p w:rsidR="007E3C38" w:rsidRPr="00487F0C" w:rsidRDefault="00487F0C" w:rsidP="00487F0C">
      <w:pPr>
        <w:ind w:firstLine="0"/>
        <w:rPr>
          <w:rFonts w:cs="Times New Roman"/>
          <w:b/>
          <w:sz w:val="32"/>
          <w:szCs w:val="32"/>
        </w:rPr>
      </w:pPr>
      <w:bookmarkStart w:id="105" w:name="_Toc495403888"/>
      <w:bookmarkStart w:id="106" w:name="_Toc495406012"/>
      <w:r>
        <w:rPr>
          <w:rFonts w:cs="Times New Roman"/>
          <w:b/>
          <w:sz w:val="32"/>
          <w:szCs w:val="32"/>
        </w:rPr>
        <w:t xml:space="preserve">     </w:t>
      </w:r>
      <w:r w:rsidR="007E3C38" w:rsidRPr="00487F0C">
        <w:rPr>
          <w:rFonts w:cs="Times New Roman"/>
          <w:b/>
          <w:sz w:val="32"/>
          <w:szCs w:val="32"/>
        </w:rPr>
        <w:t>„Společné putování se sluníčkem“</w:t>
      </w:r>
      <w:bookmarkEnd w:id="105"/>
      <w:bookmarkEnd w:id="106"/>
    </w:p>
    <w:p w:rsidR="007E3C38" w:rsidRPr="0041324A" w:rsidRDefault="007E3C38" w:rsidP="007E3C38">
      <w:pPr>
        <w:outlineLvl w:val="0"/>
        <w:rPr>
          <w:rFonts w:ascii="Arial" w:hAnsi="Arial" w:cs="Arial"/>
          <w:b/>
          <w:bCs/>
          <w:sz w:val="12"/>
          <w:szCs w:val="12"/>
        </w:rPr>
      </w:pPr>
    </w:p>
    <w:p w:rsidR="007E3C38" w:rsidRPr="00A307FD" w:rsidRDefault="007E3C38" w:rsidP="007E3C38">
      <w:r w:rsidRPr="00A307FD">
        <w:t>Filozofií naší mateřské školy je rozvíjet samostatné a zdravě sebevědomé dítě cestou přirozené výchovy, položit základy celoživotního vzdělávání všem dětem podle jejich možností, zájmů a potřeb. Dítě chápeme jako jedinečnou neopakovatelnou osobnost, která má právo být sama sebou. Přípravu dětí na školu nevyčleňujeme, ale chápeme ji jako přirozený ustavičně probíhající proces, v němž rozvíjíme schopnosti, které dítě v této době má.</w:t>
      </w:r>
    </w:p>
    <w:p w:rsidR="007E3C38" w:rsidRPr="004F0592" w:rsidRDefault="007E3C38" w:rsidP="007E3C38">
      <w:pPr>
        <w:rPr>
          <w:lang w:eastAsia="cs-CZ"/>
        </w:rPr>
      </w:pPr>
      <w:r w:rsidRPr="00A307FD">
        <w:rPr>
          <w:lang w:eastAsia="cs-CZ"/>
        </w:rPr>
        <w:t>Usilujeme o rozvoj dítěte ve všech oblastech</w:t>
      </w:r>
      <w:r>
        <w:rPr>
          <w:lang w:eastAsia="cs-CZ"/>
        </w:rPr>
        <w:t xml:space="preserve"> a to nejrůznějšími činnostmi: </w:t>
      </w:r>
      <w:r w:rsidRPr="00A307FD">
        <w:rPr>
          <w:lang w:eastAsia="cs-CZ"/>
        </w:rPr>
        <w:t xml:space="preserve">motorickými, kognitivními, estetickými, ale i zábavnými. Snažíme se o vyváženost spontánních a řízených činností během dne. Hru chápeme jako prostředek dětem srozumitelného poznání světa. Vhodně využíváme situací bohatých na výchovné podněty, vedeme děti k využití vlastní samostatnosti a schopností. </w:t>
      </w:r>
    </w:p>
    <w:p w:rsidR="007E3C38" w:rsidRPr="00A307FD" w:rsidRDefault="007E3C38" w:rsidP="007E3C38">
      <w:pPr>
        <w:rPr>
          <w:lang w:eastAsia="cs-CZ"/>
        </w:rPr>
      </w:pPr>
      <w:r w:rsidRPr="00A307FD">
        <w:rPr>
          <w:lang w:eastAsia="cs-CZ"/>
        </w:rPr>
        <w:t>Ve vzdělávání dětí upřednostňujeme rozvíjení smyslového vnímání</w:t>
      </w:r>
      <w:r w:rsidR="00172583">
        <w:rPr>
          <w:lang w:eastAsia="cs-CZ"/>
        </w:rPr>
        <w:t xml:space="preserve"> </w:t>
      </w:r>
      <w:r w:rsidRPr="00A307FD">
        <w:rPr>
          <w:lang w:eastAsia="cs-CZ"/>
        </w:rPr>
        <w:t xml:space="preserve">a prožitkového učení jako základu </w:t>
      </w:r>
      <w:r w:rsidRPr="00A307FD">
        <w:t>veškerého</w:t>
      </w:r>
      <w:r w:rsidRPr="00A307FD">
        <w:rPr>
          <w:lang w:eastAsia="cs-CZ"/>
        </w:rPr>
        <w:t xml:space="preserve"> přirozeného poznání. Veškeré naše snažení směřuje k tomu, aby v naší mateřské škole bylo dítěti vytvářeno příjemné, stimulující </w:t>
      </w:r>
      <w:r>
        <w:rPr>
          <w:lang w:eastAsia="cs-CZ"/>
        </w:rPr>
        <w:t xml:space="preserve">a </w:t>
      </w:r>
      <w:r w:rsidRPr="00A307FD">
        <w:rPr>
          <w:lang w:eastAsia="cs-CZ"/>
        </w:rPr>
        <w:t>přátelské prostředí, kde je dítě spokojené, šťastné a v bezpečí. Je pro nás důležité, jak se dítě v mateřské škole cítí, co prožívá, jaké zážitky si odnáší</w:t>
      </w:r>
      <w:r>
        <w:rPr>
          <w:lang w:eastAsia="cs-CZ"/>
        </w:rPr>
        <w:t xml:space="preserve"> a jak napomáháme</w:t>
      </w:r>
      <w:r w:rsidRPr="00A307FD">
        <w:rPr>
          <w:lang w:eastAsia="cs-CZ"/>
        </w:rPr>
        <w:t xml:space="preserve"> k formování jeho života. Snažíme se, abychom prostředí naplnili důvěrou, úctou, citem a aby škola byla místem, kde si každý najde kamarády, s nimiž se naučí spolupracovat, tolerovat se, pomáhat si, mezi nimiž se naučí prosazovat svoje zájmy, ale i ustoupit zájmu druhého dítěte. Kde si každý najde své místo, v němž si může hrát, pracovat, prožívat, poznávat, přemýšlet a tvořit.</w:t>
      </w:r>
    </w:p>
    <w:p w:rsidR="007E3C38" w:rsidRPr="00A307FD" w:rsidRDefault="007E3C38" w:rsidP="007E3C38">
      <w:r w:rsidRPr="00A307FD">
        <w:t xml:space="preserve">Věnujeme se i prevenci patologických jevů a utváření zdravého životního stylu </w:t>
      </w:r>
      <w:r w:rsidR="00112310">
        <w:br/>
      </w:r>
      <w:r w:rsidRPr="00A307FD">
        <w:t>a zdraví chápeme jako stav psychické a fyzické pohody.</w:t>
      </w:r>
      <w:r>
        <w:t xml:space="preserve"> </w:t>
      </w:r>
      <w:r w:rsidRPr="00A307FD">
        <w:t>Dbáme o bohatou nabídku pohybového vyžití dětí ve třídě, na školní zahradě – děti mohou experimentovat, objevovat, učit se chránit sebe i své kamarády, mohou sledovat děje v přírodě a chránit vše živé a neživé.</w:t>
      </w:r>
    </w:p>
    <w:p w:rsidR="007E3C38" w:rsidRPr="00A307FD" w:rsidRDefault="007E3C38" w:rsidP="007E3C38">
      <w:r w:rsidRPr="00A307FD">
        <w:t>Denní režim upravujeme tak, aby co nejlépe vyhovoval potřebám dětí. Vytváříme pro děti příjemné, hygienicky nezávadné, harmonické, útulné a podnětné prostředí.</w:t>
      </w:r>
    </w:p>
    <w:p w:rsidR="007E3C38" w:rsidRDefault="007E3C38" w:rsidP="007E3C38">
      <w:r w:rsidRPr="00A307FD">
        <w:lastRenderedPageBreak/>
        <w:t>Uznáváme dominantní roli rodiny v rozvoji dítěte a snažíme se maximálně otvírat spolupráci s rodinou.</w:t>
      </w:r>
    </w:p>
    <w:p w:rsidR="003719F8" w:rsidRPr="003719F8" w:rsidRDefault="003719F8" w:rsidP="007E3C38">
      <w:pPr>
        <w:rPr>
          <w:b/>
        </w:rPr>
      </w:pPr>
      <w:r w:rsidRPr="003719F8">
        <w:rPr>
          <w:b/>
        </w:rPr>
        <w:t>Učitelé sledují při své práci tyto rámcové záměry:</w:t>
      </w:r>
    </w:p>
    <w:p w:rsidR="003719F8" w:rsidRPr="003719F8" w:rsidRDefault="003719F8" w:rsidP="003719F8">
      <w:pPr>
        <w:pStyle w:val="Odstavecseseznamem"/>
        <w:numPr>
          <w:ilvl w:val="0"/>
          <w:numId w:val="24"/>
        </w:numPr>
        <w:rPr>
          <w:b/>
        </w:rPr>
      </w:pPr>
      <w:r w:rsidRPr="003719F8">
        <w:rPr>
          <w:b/>
        </w:rPr>
        <w:t>rozvíjení dítěte, jeho učení a poznání,</w:t>
      </w:r>
    </w:p>
    <w:p w:rsidR="003719F8" w:rsidRPr="003719F8" w:rsidRDefault="003719F8" w:rsidP="003719F8">
      <w:pPr>
        <w:pStyle w:val="Odstavecseseznamem"/>
        <w:numPr>
          <w:ilvl w:val="0"/>
          <w:numId w:val="24"/>
        </w:numPr>
        <w:rPr>
          <w:b/>
        </w:rPr>
      </w:pPr>
      <w:r w:rsidRPr="003719F8">
        <w:rPr>
          <w:b/>
        </w:rPr>
        <w:t>osvojení základů hodnot, na nichž je založena naše společnost,</w:t>
      </w:r>
    </w:p>
    <w:p w:rsidR="003719F8" w:rsidRDefault="003719F8" w:rsidP="003719F8">
      <w:pPr>
        <w:pStyle w:val="Odstavecseseznamem"/>
        <w:numPr>
          <w:ilvl w:val="0"/>
          <w:numId w:val="24"/>
        </w:numPr>
        <w:rPr>
          <w:b/>
        </w:rPr>
      </w:pPr>
      <w:r w:rsidRPr="003719F8">
        <w:rPr>
          <w:b/>
        </w:rPr>
        <w:t>získání osobní samostatnosti a schopnosti projevovat se jako samostatná osobnost působící na své okolí.</w:t>
      </w:r>
    </w:p>
    <w:p w:rsidR="003719F8" w:rsidRPr="003719F8" w:rsidRDefault="003719F8" w:rsidP="003719F8">
      <w:pPr>
        <w:pStyle w:val="Odstavecseseznamem"/>
        <w:ind w:left="1429" w:firstLine="0"/>
        <w:rPr>
          <w:b/>
        </w:rPr>
      </w:pPr>
    </w:p>
    <w:p w:rsidR="007E3C38" w:rsidRPr="008A0107" w:rsidRDefault="007E3C38" w:rsidP="008A0107">
      <w:pPr>
        <w:pStyle w:val="Nadpis2"/>
      </w:pPr>
      <w:bookmarkStart w:id="107" w:name="_Toc495403889"/>
      <w:bookmarkStart w:id="108" w:name="_Toc495406013"/>
      <w:bookmarkStart w:id="109" w:name="_Toc496448617"/>
      <w:bookmarkStart w:id="110" w:name="_Toc81219558"/>
      <w:r w:rsidRPr="002279B8">
        <w:t>5.2 Filosofie školy</w:t>
      </w:r>
      <w:bookmarkEnd w:id="107"/>
      <w:bookmarkEnd w:id="108"/>
      <w:bookmarkEnd w:id="109"/>
      <w:bookmarkEnd w:id="110"/>
      <w:r w:rsidRPr="002279B8">
        <w:tab/>
      </w:r>
    </w:p>
    <w:p w:rsidR="007E3C38" w:rsidRPr="00A307FD" w:rsidRDefault="007E3C38" w:rsidP="007E3C38">
      <w:r w:rsidRPr="00A307FD">
        <w:rPr>
          <w:lang w:eastAsia="cs-CZ"/>
        </w:rPr>
        <w:t>Prohlubovat u dětí výchovu k péči o životní prostředí a posilovat citové vazby k přírodě, zvířatům, člověku, uvědomovat si, že na světě nejsme sami. Nabízet dětem rozmanitý program činností, aby každé dítě mohlo najít uspokojení dle vlastní potřeby. Rozvíjet individualitu dítěte, talent, tvořivost, samostatnost, nadání, pěstovat dětská přátelství, porozumění a cit pro druhé, rozvíjet schopnost komunikovat, umět se rozhodnout a nést  odpovědnost. Být dětem i zákonným zástupců</w:t>
      </w:r>
      <w:r w:rsidR="00C25C5A">
        <w:rPr>
          <w:lang w:eastAsia="cs-CZ"/>
        </w:rPr>
        <w:t>m</w:t>
      </w:r>
      <w:r w:rsidRPr="00A307FD">
        <w:rPr>
          <w:lang w:eastAsia="cs-CZ"/>
        </w:rPr>
        <w:t xml:space="preserve"> dobrým partnerem a společně vytvářet předpoklady pro celoživotní vzdělávání dětí</w:t>
      </w:r>
      <w:r w:rsidRPr="00A307FD">
        <w:t>. Zaměřovat se na důležitost vztahů v životě dítěte a vytváření přátelského prostředí, ve kterém dítě objevuje svět.</w:t>
      </w:r>
    </w:p>
    <w:p w:rsidR="007E3C38" w:rsidRDefault="007E3C38" w:rsidP="007E3C38">
      <w:pPr>
        <w:rPr>
          <w:lang w:eastAsia="cs-CZ"/>
        </w:rPr>
      </w:pPr>
      <w:r w:rsidRPr="00A307FD">
        <w:rPr>
          <w:lang w:eastAsia="cs-CZ"/>
        </w:rPr>
        <w:t>Naší společnou snahou je, aby se děti v MŠ cítily co nejlépe a do školky chodily s chutí a radostí. Veškeré naše úsilí směřuje k tomu, aby čas, který děti v MŠ stráví, byl časem,  který v nich zanechá nesmazatelné stopy do jejich životů.</w:t>
      </w:r>
    </w:p>
    <w:p w:rsidR="007E3C38" w:rsidRPr="007E3C38" w:rsidRDefault="007E3C38" w:rsidP="007E3C38">
      <w:pPr>
        <w:rPr>
          <w:sz w:val="8"/>
          <w:szCs w:val="8"/>
        </w:rPr>
      </w:pPr>
    </w:p>
    <w:p w:rsidR="007E3C38" w:rsidRPr="007E3C38" w:rsidRDefault="007E3C38" w:rsidP="007E3C38">
      <w:pPr>
        <w:pStyle w:val="Nadpis2"/>
      </w:pPr>
      <w:bookmarkStart w:id="111" w:name="_Toc495403890"/>
      <w:bookmarkStart w:id="112" w:name="_Toc495406014"/>
      <w:bookmarkStart w:id="113" w:name="_Toc496448618"/>
      <w:bookmarkStart w:id="114" w:name="_Toc81219559"/>
      <w:r w:rsidRPr="002279B8">
        <w:t>5.3 Jak definuje Rámcový vzdělávací program vzdělávací cíle předškolního vzdělávání</w:t>
      </w:r>
      <w:bookmarkEnd w:id="111"/>
      <w:bookmarkEnd w:id="112"/>
      <w:bookmarkEnd w:id="113"/>
      <w:bookmarkEnd w:id="114"/>
    </w:p>
    <w:p w:rsidR="007E3C38" w:rsidRPr="004F0592" w:rsidRDefault="007E3C38" w:rsidP="007E3C38">
      <w:pPr>
        <w:rPr>
          <w:rFonts w:cs="Times New Roman"/>
          <w:b/>
          <w:szCs w:val="28"/>
        </w:rPr>
      </w:pPr>
      <w:r w:rsidRPr="004F0592">
        <w:rPr>
          <w:rFonts w:cs="Times New Roman"/>
          <w:szCs w:val="28"/>
        </w:rPr>
        <w:t>RVP PV pracuje se čtyřmi cílovými kategoriemi:</w:t>
      </w:r>
    </w:p>
    <w:p w:rsidR="007E3C38" w:rsidRPr="002B3F20" w:rsidRDefault="007E3C38" w:rsidP="002B3F20">
      <w:pPr>
        <w:pStyle w:val="Odstavecseseznamem"/>
        <w:numPr>
          <w:ilvl w:val="0"/>
          <w:numId w:val="38"/>
        </w:numPr>
        <w:spacing w:before="0" w:after="0"/>
        <w:rPr>
          <w:rFonts w:cs="Times New Roman"/>
          <w:szCs w:val="28"/>
        </w:rPr>
      </w:pPr>
      <w:r w:rsidRPr="002B3F20">
        <w:rPr>
          <w:rFonts w:cs="Times New Roman"/>
          <w:i/>
          <w:iCs/>
          <w:szCs w:val="28"/>
        </w:rPr>
        <w:t>rámcové cíle</w:t>
      </w:r>
      <w:r w:rsidRPr="002B3F20">
        <w:rPr>
          <w:rFonts w:cs="Times New Roman"/>
          <w:iCs/>
          <w:szCs w:val="28"/>
        </w:rPr>
        <w:t xml:space="preserve"> </w:t>
      </w:r>
      <w:r w:rsidRPr="002B3F20">
        <w:rPr>
          <w:rFonts w:hAnsi="Cambria Math" w:cs="Times New Roman"/>
          <w:szCs w:val="28"/>
        </w:rPr>
        <w:t>⇨</w:t>
      </w:r>
      <w:r w:rsidRPr="002B3F20">
        <w:rPr>
          <w:rFonts w:cs="Times New Roman"/>
          <w:szCs w:val="28"/>
        </w:rPr>
        <w:t xml:space="preserve"> vyjadřují univerzální záměry předškolního vzdělávání,</w:t>
      </w:r>
    </w:p>
    <w:p w:rsidR="007E3C38" w:rsidRPr="002B3F20" w:rsidRDefault="007E3C38" w:rsidP="002B3F20">
      <w:pPr>
        <w:pStyle w:val="Odstavecseseznamem"/>
        <w:numPr>
          <w:ilvl w:val="0"/>
          <w:numId w:val="38"/>
        </w:numPr>
        <w:spacing w:before="0" w:after="0"/>
        <w:rPr>
          <w:rFonts w:cs="Times New Roman"/>
          <w:szCs w:val="28"/>
        </w:rPr>
      </w:pPr>
      <w:r w:rsidRPr="002B3F20">
        <w:rPr>
          <w:rFonts w:cs="Times New Roman"/>
          <w:i/>
          <w:iCs/>
          <w:szCs w:val="28"/>
        </w:rPr>
        <w:t>klíčové kompetence</w:t>
      </w:r>
      <w:r w:rsidRPr="002B3F20">
        <w:rPr>
          <w:rFonts w:cs="Times New Roman"/>
          <w:iCs/>
          <w:szCs w:val="28"/>
        </w:rPr>
        <w:t xml:space="preserve"> </w:t>
      </w:r>
      <w:r w:rsidRPr="002B3F20">
        <w:rPr>
          <w:rFonts w:hAnsi="Cambria Math" w:cs="Times New Roman"/>
          <w:iCs/>
          <w:szCs w:val="28"/>
        </w:rPr>
        <w:t>⇨</w:t>
      </w:r>
      <w:r w:rsidR="00112310" w:rsidRPr="002B3F20">
        <w:rPr>
          <w:rFonts w:hAnsi="Cambria Math" w:cs="Times New Roman"/>
          <w:iCs/>
          <w:szCs w:val="28"/>
        </w:rPr>
        <w:t xml:space="preserve"> </w:t>
      </w:r>
      <w:r w:rsidRPr="002B3F20">
        <w:rPr>
          <w:rFonts w:cs="Times New Roman"/>
          <w:szCs w:val="28"/>
        </w:rPr>
        <w:t>představují výstupy, tedy to co je dosažitelné v předškolním vzdělávání,</w:t>
      </w:r>
    </w:p>
    <w:p w:rsidR="007E3C38" w:rsidRPr="002B3F20" w:rsidRDefault="007E3C38" w:rsidP="002B3F20">
      <w:pPr>
        <w:pStyle w:val="Odstavecseseznamem"/>
        <w:numPr>
          <w:ilvl w:val="0"/>
          <w:numId w:val="38"/>
        </w:numPr>
        <w:spacing w:before="0" w:after="0"/>
        <w:rPr>
          <w:rFonts w:cs="Times New Roman"/>
          <w:szCs w:val="28"/>
        </w:rPr>
      </w:pPr>
      <w:r w:rsidRPr="002B3F20">
        <w:rPr>
          <w:rFonts w:cs="Times New Roman"/>
          <w:i/>
          <w:iCs/>
          <w:szCs w:val="28"/>
        </w:rPr>
        <w:t>dílčí cíle</w:t>
      </w:r>
      <w:r w:rsidRPr="002B3F20">
        <w:rPr>
          <w:rFonts w:cs="Times New Roman"/>
          <w:iCs/>
          <w:szCs w:val="28"/>
        </w:rPr>
        <w:t xml:space="preserve"> </w:t>
      </w:r>
      <w:r w:rsidRPr="002B3F20">
        <w:rPr>
          <w:rFonts w:hAnsi="Cambria Math" w:cs="Times New Roman"/>
          <w:iCs/>
          <w:szCs w:val="28"/>
        </w:rPr>
        <w:t>⇨</w:t>
      </w:r>
      <w:r w:rsidR="00112310" w:rsidRPr="002B3F20">
        <w:rPr>
          <w:rFonts w:hAnsi="Cambria Math" w:cs="Times New Roman"/>
          <w:iCs/>
          <w:szCs w:val="28"/>
        </w:rPr>
        <w:t xml:space="preserve"> </w:t>
      </w:r>
      <w:r w:rsidRPr="002B3F20">
        <w:rPr>
          <w:rFonts w:cs="Times New Roman"/>
          <w:szCs w:val="28"/>
        </w:rPr>
        <w:t>vyjadřují konkrétnější záměry vzdělávací oblasti,</w:t>
      </w:r>
    </w:p>
    <w:p w:rsidR="007E3C38" w:rsidRPr="002B3F20" w:rsidRDefault="00112310" w:rsidP="002B3F20">
      <w:pPr>
        <w:pStyle w:val="Odstavecseseznamem"/>
        <w:numPr>
          <w:ilvl w:val="0"/>
          <w:numId w:val="38"/>
        </w:numPr>
        <w:spacing w:before="0" w:after="120"/>
        <w:rPr>
          <w:rFonts w:cs="Times New Roman"/>
          <w:szCs w:val="28"/>
        </w:rPr>
      </w:pPr>
      <w:r w:rsidRPr="002B3F20">
        <w:rPr>
          <w:rFonts w:cs="Times New Roman"/>
          <w:i/>
          <w:iCs/>
          <w:szCs w:val="28"/>
        </w:rPr>
        <w:t>dílčí vý</w:t>
      </w:r>
      <w:r w:rsidR="007E3C38" w:rsidRPr="002B3F20">
        <w:rPr>
          <w:rFonts w:cs="Times New Roman"/>
          <w:i/>
          <w:iCs/>
          <w:szCs w:val="28"/>
        </w:rPr>
        <w:t>stupy</w:t>
      </w:r>
      <w:r w:rsidRPr="002B3F20">
        <w:rPr>
          <w:rFonts w:cs="Times New Roman"/>
          <w:i/>
          <w:iCs/>
          <w:szCs w:val="28"/>
        </w:rPr>
        <w:t xml:space="preserve"> </w:t>
      </w:r>
      <w:r w:rsidR="007E3C38" w:rsidRPr="002B3F20">
        <w:rPr>
          <w:rFonts w:hAnsi="Cambria Math" w:cs="Times New Roman"/>
          <w:iCs/>
          <w:szCs w:val="28"/>
        </w:rPr>
        <w:t>⇨</w:t>
      </w:r>
      <w:r w:rsidRPr="002B3F20">
        <w:rPr>
          <w:rFonts w:hAnsi="Cambria Math" w:cs="Times New Roman"/>
          <w:iCs/>
          <w:szCs w:val="28"/>
        </w:rPr>
        <w:t xml:space="preserve"> </w:t>
      </w:r>
      <w:r w:rsidR="007E3C38" w:rsidRPr="002B3F20">
        <w:rPr>
          <w:rFonts w:cs="Times New Roman"/>
          <w:szCs w:val="28"/>
        </w:rPr>
        <w:t>poznatky, dovednosti, postoje, hodnoty, které dílčím cílům odpovídají.</w:t>
      </w:r>
    </w:p>
    <w:p w:rsidR="007E3C38" w:rsidRPr="00EB0A51" w:rsidRDefault="007E3C38" w:rsidP="007E3C38">
      <w:pPr>
        <w:rPr>
          <w:rFonts w:cs="Times New Roman"/>
          <w:i/>
          <w:szCs w:val="28"/>
        </w:rPr>
      </w:pPr>
      <w:r w:rsidRPr="00EB0A51">
        <w:rPr>
          <w:rFonts w:cs="Times New Roman"/>
          <w:i/>
          <w:szCs w:val="28"/>
        </w:rPr>
        <w:lastRenderedPageBreak/>
        <w:t>Rámcové cíle:</w:t>
      </w:r>
    </w:p>
    <w:p w:rsidR="007E3C38" w:rsidRPr="002B3F20" w:rsidRDefault="007E3C38" w:rsidP="002B3F20">
      <w:pPr>
        <w:pStyle w:val="Odstavecseseznamem"/>
        <w:numPr>
          <w:ilvl w:val="0"/>
          <w:numId w:val="35"/>
        </w:numPr>
        <w:spacing w:before="0" w:after="0"/>
        <w:rPr>
          <w:rFonts w:cs="Times New Roman"/>
          <w:iCs/>
          <w:szCs w:val="28"/>
        </w:rPr>
      </w:pPr>
      <w:r w:rsidRPr="002B3F20">
        <w:rPr>
          <w:rFonts w:cs="Times New Roman"/>
          <w:iCs/>
          <w:szCs w:val="28"/>
        </w:rPr>
        <w:t>rozvíjení dítěte, jeho učení a poznání,</w:t>
      </w:r>
    </w:p>
    <w:p w:rsidR="007E3C38" w:rsidRPr="002B3F20" w:rsidRDefault="007E3C38" w:rsidP="002B3F20">
      <w:pPr>
        <w:pStyle w:val="Odstavecseseznamem"/>
        <w:numPr>
          <w:ilvl w:val="0"/>
          <w:numId w:val="35"/>
        </w:numPr>
        <w:spacing w:before="0" w:after="0"/>
        <w:rPr>
          <w:rFonts w:cs="Times New Roman"/>
          <w:iCs/>
          <w:szCs w:val="28"/>
        </w:rPr>
      </w:pPr>
      <w:r w:rsidRPr="002B3F20">
        <w:rPr>
          <w:rFonts w:cs="Times New Roman"/>
          <w:iCs/>
          <w:szCs w:val="28"/>
        </w:rPr>
        <w:t>osvojení základů hodnot, na nichž je založena naše společnost,</w:t>
      </w:r>
    </w:p>
    <w:p w:rsidR="007E3C38" w:rsidRPr="002B3F20" w:rsidRDefault="007E3C38" w:rsidP="002B3F20">
      <w:pPr>
        <w:pStyle w:val="Odstavecseseznamem"/>
        <w:numPr>
          <w:ilvl w:val="0"/>
          <w:numId w:val="35"/>
        </w:numPr>
        <w:spacing w:before="0" w:after="120"/>
        <w:rPr>
          <w:rFonts w:cs="Times New Roman"/>
          <w:iCs/>
          <w:szCs w:val="28"/>
        </w:rPr>
      </w:pPr>
      <w:r w:rsidRPr="002B3F20">
        <w:rPr>
          <w:rFonts w:cs="Times New Roman"/>
          <w:iCs/>
          <w:szCs w:val="28"/>
        </w:rPr>
        <w:t>získání osobních postojů, samostatnosti a schopnosti projevovat se jako samostatná osobnost působící na své okolí.</w:t>
      </w:r>
    </w:p>
    <w:p w:rsidR="007E3C38" w:rsidRPr="00EB0A51" w:rsidRDefault="007E3C38" w:rsidP="007E3C38">
      <w:pPr>
        <w:rPr>
          <w:rFonts w:cs="Times New Roman"/>
          <w:i/>
          <w:szCs w:val="28"/>
        </w:rPr>
      </w:pPr>
      <w:r w:rsidRPr="00EB0A51">
        <w:rPr>
          <w:rFonts w:cs="Times New Roman"/>
          <w:i/>
          <w:szCs w:val="28"/>
        </w:rPr>
        <w:t>Dílčí cíle rozvíjí tyto oblasti, tyto oblasti zahrnují také výstupy, kterým říkáme kompetence:</w:t>
      </w:r>
    </w:p>
    <w:p w:rsidR="007E3C38" w:rsidRPr="002B3F20" w:rsidRDefault="007E3C38" w:rsidP="002B3F20">
      <w:pPr>
        <w:pStyle w:val="Odstavecseseznamem"/>
        <w:numPr>
          <w:ilvl w:val="0"/>
          <w:numId w:val="36"/>
        </w:numPr>
        <w:spacing w:before="0" w:after="0"/>
        <w:rPr>
          <w:rFonts w:cs="Times New Roman"/>
          <w:iCs/>
          <w:szCs w:val="28"/>
        </w:rPr>
      </w:pPr>
      <w:r w:rsidRPr="002B3F20">
        <w:rPr>
          <w:rFonts w:cs="Times New Roman"/>
          <w:iCs/>
          <w:szCs w:val="28"/>
        </w:rPr>
        <w:t>biologické,</w:t>
      </w:r>
    </w:p>
    <w:p w:rsidR="007E3C38" w:rsidRPr="002B3F20" w:rsidRDefault="007E3C38" w:rsidP="002B3F20">
      <w:pPr>
        <w:pStyle w:val="Odstavecseseznamem"/>
        <w:numPr>
          <w:ilvl w:val="0"/>
          <w:numId w:val="36"/>
        </w:numPr>
        <w:spacing w:before="0" w:after="0"/>
        <w:rPr>
          <w:rFonts w:cs="Times New Roman"/>
          <w:iCs/>
          <w:szCs w:val="28"/>
        </w:rPr>
      </w:pPr>
      <w:r w:rsidRPr="002B3F20">
        <w:rPr>
          <w:rFonts w:cs="Times New Roman"/>
          <w:iCs/>
          <w:szCs w:val="28"/>
        </w:rPr>
        <w:t>psychologické,</w:t>
      </w:r>
    </w:p>
    <w:p w:rsidR="007E3C38" w:rsidRPr="002B3F20" w:rsidRDefault="007E3C38" w:rsidP="002B3F20">
      <w:pPr>
        <w:pStyle w:val="Odstavecseseznamem"/>
        <w:numPr>
          <w:ilvl w:val="0"/>
          <w:numId w:val="36"/>
        </w:numPr>
        <w:spacing w:before="0" w:after="0"/>
        <w:rPr>
          <w:rFonts w:cs="Times New Roman"/>
          <w:iCs/>
          <w:szCs w:val="28"/>
        </w:rPr>
      </w:pPr>
      <w:r w:rsidRPr="002B3F20">
        <w:rPr>
          <w:rFonts w:cs="Times New Roman"/>
          <w:iCs/>
          <w:szCs w:val="28"/>
        </w:rPr>
        <w:t>interpersonální,</w:t>
      </w:r>
    </w:p>
    <w:p w:rsidR="007E3C38" w:rsidRPr="002B3F20" w:rsidRDefault="007E3C38" w:rsidP="002B3F20">
      <w:pPr>
        <w:pStyle w:val="Odstavecseseznamem"/>
        <w:numPr>
          <w:ilvl w:val="0"/>
          <w:numId w:val="36"/>
        </w:numPr>
        <w:spacing w:before="0" w:after="0"/>
        <w:rPr>
          <w:rFonts w:cs="Times New Roman"/>
          <w:iCs/>
          <w:szCs w:val="28"/>
        </w:rPr>
      </w:pPr>
      <w:r w:rsidRPr="002B3F20">
        <w:rPr>
          <w:rFonts w:cs="Times New Roman"/>
          <w:iCs/>
          <w:szCs w:val="28"/>
        </w:rPr>
        <w:t>sociálně-kulturní,</w:t>
      </w:r>
    </w:p>
    <w:p w:rsidR="007E3C38" w:rsidRPr="002B3F20" w:rsidRDefault="007E3C38" w:rsidP="002B3F20">
      <w:pPr>
        <w:pStyle w:val="Odstavecseseznamem"/>
        <w:numPr>
          <w:ilvl w:val="0"/>
          <w:numId w:val="36"/>
        </w:numPr>
        <w:spacing w:before="0" w:after="120"/>
        <w:rPr>
          <w:rFonts w:cs="Times New Roman"/>
          <w:iCs/>
          <w:szCs w:val="28"/>
        </w:rPr>
      </w:pPr>
      <w:r w:rsidRPr="002B3F20">
        <w:rPr>
          <w:rFonts w:cs="Times New Roman"/>
          <w:iCs/>
          <w:szCs w:val="28"/>
        </w:rPr>
        <w:t>environmentální.</w:t>
      </w:r>
    </w:p>
    <w:p w:rsidR="007E3C38" w:rsidRPr="00EB0A51" w:rsidRDefault="007E3C38" w:rsidP="007E3C38">
      <w:pPr>
        <w:rPr>
          <w:rFonts w:cs="Times New Roman"/>
          <w:i/>
          <w:szCs w:val="28"/>
        </w:rPr>
      </w:pPr>
      <w:r w:rsidRPr="00EB0A51">
        <w:rPr>
          <w:rFonts w:cs="Times New Roman"/>
          <w:i/>
          <w:szCs w:val="28"/>
        </w:rPr>
        <w:t>Klíčové kompetence předškolního vzdělávání:</w:t>
      </w:r>
    </w:p>
    <w:p w:rsidR="007E3C38" w:rsidRPr="002B3F20" w:rsidRDefault="007E3C38" w:rsidP="002B3F20">
      <w:pPr>
        <w:pStyle w:val="Odstavecseseznamem"/>
        <w:numPr>
          <w:ilvl w:val="0"/>
          <w:numId w:val="37"/>
        </w:numPr>
        <w:spacing w:before="0" w:after="0"/>
        <w:rPr>
          <w:rFonts w:cs="Times New Roman"/>
          <w:iCs/>
          <w:szCs w:val="28"/>
        </w:rPr>
      </w:pPr>
      <w:r w:rsidRPr="002B3F20">
        <w:rPr>
          <w:rFonts w:cs="Times New Roman"/>
          <w:iCs/>
          <w:szCs w:val="28"/>
        </w:rPr>
        <w:t>kompetence k učení,</w:t>
      </w:r>
    </w:p>
    <w:p w:rsidR="007E3C38" w:rsidRPr="002B3F20" w:rsidRDefault="007E3C38" w:rsidP="002B3F20">
      <w:pPr>
        <w:pStyle w:val="Odstavecseseznamem"/>
        <w:numPr>
          <w:ilvl w:val="0"/>
          <w:numId w:val="37"/>
        </w:numPr>
        <w:spacing w:before="0" w:after="0"/>
        <w:rPr>
          <w:rFonts w:cs="Times New Roman"/>
          <w:iCs/>
          <w:szCs w:val="28"/>
        </w:rPr>
      </w:pPr>
      <w:r w:rsidRPr="002B3F20">
        <w:rPr>
          <w:rFonts w:cs="Times New Roman"/>
          <w:iCs/>
          <w:szCs w:val="28"/>
        </w:rPr>
        <w:t>kompetence k řešení problémů,</w:t>
      </w:r>
    </w:p>
    <w:p w:rsidR="007E3C38" w:rsidRPr="002B3F20" w:rsidRDefault="007E3C38" w:rsidP="002B3F20">
      <w:pPr>
        <w:pStyle w:val="Odstavecseseznamem"/>
        <w:numPr>
          <w:ilvl w:val="0"/>
          <w:numId w:val="37"/>
        </w:numPr>
        <w:spacing w:before="0" w:after="0"/>
        <w:rPr>
          <w:rFonts w:cs="Times New Roman"/>
          <w:iCs/>
          <w:szCs w:val="28"/>
        </w:rPr>
      </w:pPr>
      <w:r w:rsidRPr="002B3F20">
        <w:rPr>
          <w:rFonts w:cs="Times New Roman"/>
          <w:iCs/>
          <w:szCs w:val="28"/>
        </w:rPr>
        <w:t>kompetence komunikativní,</w:t>
      </w:r>
    </w:p>
    <w:p w:rsidR="007E3C38" w:rsidRPr="002B3F20" w:rsidRDefault="007E3C38" w:rsidP="002B3F20">
      <w:pPr>
        <w:pStyle w:val="Odstavecseseznamem"/>
        <w:numPr>
          <w:ilvl w:val="0"/>
          <w:numId w:val="37"/>
        </w:numPr>
        <w:spacing w:before="0" w:after="0"/>
        <w:rPr>
          <w:rFonts w:cs="Times New Roman"/>
          <w:iCs/>
          <w:szCs w:val="28"/>
        </w:rPr>
      </w:pPr>
      <w:r w:rsidRPr="002B3F20">
        <w:rPr>
          <w:rFonts w:cs="Times New Roman"/>
          <w:iCs/>
          <w:szCs w:val="28"/>
        </w:rPr>
        <w:t>kompetence sociální a personální,</w:t>
      </w:r>
    </w:p>
    <w:p w:rsidR="007E3C38" w:rsidRPr="002B3F20" w:rsidRDefault="007E3C38" w:rsidP="002B3F20">
      <w:pPr>
        <w:pStyle w:val="Odstavecseseznamem"/>
        <w:numPr>
          <w:ilvl w:val="0"/>
          <w:numId w:val="37"/>
        </w:numPr>
        <w:spacing w:before="0" w:after="0"/>
        <w:rPr>
          <w:rFonts w:cs="Times New Roman"/>
          <w:iCs/>
          <w:szCs w:val="28"/>
        </w:rPr>
      </w:pPr>
      <w:r w:rsidRPr="002B3F20">
        <w:rPr>
          <w:rFonts w:cs="Times New Roman"/>
          <w:iCs/>
          <w:szCs w:val="28"/>
        </w:rPr>
        <w:t>kompetence činnostní a občanské.</w:t>
      </w:r>
    </w:p>
    <w:p w:rsidR="007E3C38" w:rsidRPr="007E3C38" w:rsidRDefault="007E3C38" w:rsidP="007E3C38">
      <w:pPr>
        <w:pStyle w:val="Odstavecseseznamem"/>
        <w:spacing w:before="0" w:after="0"/>
        <w:ind w:firstLine="0"/>
        <w:rPr>
          <w:rFonts w:cs="Times New Roman"/>
          <w:iCs/>
          <w:szCs w:val="28"/>
        </w:rPr>
      </w:pPr>
    </w:p>
    <w:p w:rsidR="007E3C38" w:rsidRPr="002279B8" w:rsidRDefault="007E3C38" w:rsidP="007E3C38">
      <w:pPr>
        <w:pStyle w:val="Nadpis2"/>
      </w:pPr>
      <w:bookmarkStart w:id="115" w:name="_Toc495403891"/>
      <w:bookmarkStart w:id="116" w:name="_Toc495406015"/>
      <w:bookmarkStart w:id="117" w:name="_Toc496448619"/>
      <w:bookmarkStart w:id="118" w:name="_Toc81219560"/>
      <w:r w:rsidRPr="002279B8">
        <w:t>5.4 Dlouhodobé záměry a cíle</w:t>
      </w:r>
      <w:bookmarkEnd w:id="115"/>
      <w:bookmarkEnd w:id="116"/>
      <w:bookmarkEnd w:id="117"/>
      <w:bookmarkEnd w:id="118"/>
    </w:p>
    <w:p w:rsidR="007E3C38" w:rsidRPr="00A307FD" w:rsidRDefault="007E3C38" w:rsidP="004E6C87">
      <w:r w:rsidRPr="00A307FD">
        <w:t xml:space="preserve">Našim záměrem a cílem je, aby dítě, které odchází do 1. třídy, bylo maximálně rozvinuto ve všech podstatných oblastech (tělesná, psychická, sociální, komunikační, jazyková) v rámci svých možností. Aby mělo všeobecný přehled v oblastech, které ho obklopují. S přihlédnutím na specifika věku. Vedeme dítě k tomu, aby bylo připraveno </w:t>
      </w:r>
      <w:r w:rsidR="00112310">
        <w:br/>
      </w:r>
      <w:r w:rsidRPr="00A307FD">
        <w:t xml:space="preserve">na další poznatky a zároveň povinnosti. Záměrem celého kolektivu mateřské školy </w:t>
      </w:r>
      <w:r w:rsidR="00112310">
        <w:br/>
      </w:r>
      <w:r w:rsidRPr="00A307FD">
        <w:t>je podporovat v dětech vědomí individuality, zodpovědnosti a demokracie. Hlavní definice cílů, s přihlédnutím k požadavkům RVP PV, včetně Desatera pro rodiče dítěte předškolního věku:</w:t>
      </w:r>
      <w:r>
        <w:br w:type="page"/>
      </w:r>
    </w:p>
    <w:p w:rsidR="007E3C38" w:rsidRPr="002B3F20" w:rsidRDefault="007E3C38" w:rsidP="002B3F20">
      <w:pPr>
        <w:pStyle w:val="Odstavecseseznamem"/>
        <w:numPr>
          <w:ilvl w:val="0"/>
          <w:numId w:val="39"/>
        </w:numPr>
        <w:spacing w:before="0" w:after="0"/>
        <w:rPr>
          <w:rFonts w:cs="Times New Roman"/>
          <w:szCs w:val="28"/>
        </w:rPr>
      </w:pPr>
      <w:r w:rsidRPr="002B3F20">
        <w:rPr>
          <w:rFonts w:cs="Times New Roman"/>
          <w:i/>
          <w:szCs w:val="28"/>
        </w:rPr>
        <w:lastRenderedPageBreak/>
        <w:t>Biologická oblast</w:t>
      </w:r>
      <w:r w:rsidRPr="002B3F20">
        <w:rPr>
          <w:rFonts w:cs="Times New Roman"/>
          <w:szCs w:val="28"/>
        </w:rPr>
        <w:t xml:space="preserve"> </w:t>
      </w:r>
      <w:r w:rsidRPr="002B3F20">
        <w:rPr>
          <w:rFonts w:hAnsi="Cambria Math" w:cs="Times New Roman"/>
          <w:szCs w:val="28"/>
        </w:rPr>
        <w:t>⇨</w:t>
      </w:r>
    </w:p>
    <w:p w:rsidR="007E3C38" w:rsidRPr="004F0592" w:rsidRDefault="007E3C38" w:rsidP="007E3C38">
      <w:pPr>
        <w:pStyle w:val="Odstavecseseznamem"/>
        <w:rPr>
          <w:rFonts w:cs="Times New Roman"/>
          <w:szCs w:val="28"/>
        </w:rPr>
      </w:pPr>
      <w:r w:rsidRPr="004F0592">
        <w:rPr>
          <w:rFonts w:cs="Times New Roman"/>
          <w:szCs w:val="28"/>
        </w:rPr>
        <w:t xml:space="preserve">Dítě zná své tělo, dokáže popsat jednotlivé části. Dokáže se zapojovat </w:t>
      </w:r>
      <w:r w:rsidR="00112310">
        <w:rPr>
          <w:rFonts w:cs="Times New Roman"/>
          <w:szCs w:val="28"/>
        </w:rPr>
        <w:br/>
      </w:r>
      <w:r w:rsidRPr="004F0592">
        <w:rPr>
          <w:rFonts w:cs="Times New Roman"/>
          <w:szCs w:val="28"/>
        </w:rPr>
        <w:t>do pohybových činností. Je samostatné při oblékání a vykonávání běžných denních činností. Má základní hygienické návyky (použití toalety, mytí rukou, používání mýdla, ručníků, dodržování čistoty).</w:t>
      </w:r>
    </w:p>
    <w:p w:rsidR="007E3C38" w:rsidRPr="002B3F20" w:rsidRDefault="007E3C38" w:rsidP="002B3F20">
      <w:pPr>
        <w:pStyle w:val="Odstavecseseznamem"/>
        <w:numPr>
          <w:ilvl w:val="0"/>
          <w:numId w:val="39"/>
        </w:numPr>
        <w:spacing w:before="120" w:after="0"/>
        <w:rPr>
          <w:rFonts w:cs="Times New Roman"/>
          <w:szCs w:val="28"/>
        </w:rPr>
      </w:pPr>
      <w:r w:rsidRPr="002B3F20">
        <w:rPr>
          <w:rFonts w:cs="Times New Roman"/>
          <w:i/>
          <w:szCs w:val="28"/>
        </w:rPr>
        <w:t>Psychická oblast</w:t>
      </w:r>
      <w:r w:rsidRPr="002B3F20">
        <w:rPr>
          <w:rFonts w:cs="Times New Roman"/>
          <w:szCs w:val="28"/>
        </w:rPr>
        <w:t xml:space="preserve"> </w:t>
      </w:r>
      <w:r w:rsidRPr="002B3F20">
        <w:rPr>
          <w:rFonts w:hAnsi="Cambria Math" w:cs="Times New Roman"/>
          <w:szCs w:val="28"/>
        </w:rPr>
        <w:t>⇨</w:t>
      </w:r>
    </w:p>
    <w:p w:rsidR="007E3C38" w:rsidRPr="004F0592" w:rsidRDefault="007E3C38" w:rsidP="007E3C38">
      <w:pPr>
        <w:pStyle w:val="Odstavecseseznamem"/>
        <w:rPr>
          <w:rFonts w:cs="Times New Roman"/>
          <w:szCs w:val="28"/>
        </w:rPr>
      </w:pPr>
      <w:r w:rsidRPr="004F0592">
        <w:rPr>
          <w:rFonts w:cs="Times New Roman"/>
          <w:szCs w:val="28"/>
        </w:rPr>
        <w:t xml:space="preserve">Dítě si je vědomo svého „já“, zná svou identitu a uvědomuje svou příslušnost k rodině a postavení vůči okolnímu světu. Umí vyjadřovat své přání, pocity. Při laskavém přístupu učitele také obavy. </w:t>
      </w:r>
    </w:p>
    <w:p w:rsidR="007E3C38" w:rsidRPr="002B3F20" w:rsidRDefault="007E3C38" w:rsidP="002B3F20">
      <w:pPr>
        <w:pStyle w:val="Odstavecseseznamem"/>
        <w:numPr>
          <w:ilvl w:val="0"/>
          <w:numId w:val="39"/>
        </w:numPr>
        <w:spacing w:before="0" w:after="0"/>
        <w:rPr>
          <w:rFonts w:cs="Times New Roman"/>
          <w:szCs w:val="28"/>
        </w:rPr>
      </w:pPr>
      <w:r w:rsidRPr="002B3F20">
        <w:rPr>
          <w:rFonts w:cs="Times New Roman"/>
          <w:i/>
          <w:szCs w:val="28"/>
        </w:rPr>
        <w:t>Interpersonální oblast</w:t>
      </w:r>
      <w:r w:rsidRPr="002B3F20">
        <w:rPr>
          <w:rFonts w:cs="Times New Roman"/>
          <w:szCs w:val="28"/>
        </w:rPr>
        <w:t xml:space="preserve"> </w:t>
      </w:r>
      <w:r w:rsidRPr="002B3F20">
        <w:rPr>
          <w:rFonts w:hAnsi="Cambria Math" w:cs="Times New Roman"/>
          <w:szCs w:val="28"/>
        </w:rPr>
        <w:t>⇨</w:t>
      </w:r>
    </w:p>
    <w:p w:rsidR="007E3C38" w:rsidRPr="004F0592" w:rsidRDefault="007E3C38" w:rsidP="007E3C38">
      <w:pPr>
        <w:pStyle w:val="Odstavecseseznamem"/>
        <w:rPr>
          <w:rFonts w:cs="Times New Roman"/>
          <w:szCs w:val="28"/>
        </w:rPr>
      </w:pPr>
      <w:r w:rsidRPr="004F0592">
        <w:rPr>
          <w:rFonts w:cs="Times New Roman"/>
          <w:szCs w:val="28"/>
        </w:rPr>
        <w:t>Dítě přiměřeně svému věku dokáže řešit problémy, navazovat kontakt s vrstevníky a udržovat přátelství. Umí naslouchat. Dokáže respektovat autoritu dospělé osoby, taktéž stanovená pravidla (například dětského kolektivu). Má základy společenského chování, umí pozdravit, požádat, poděkovat…</w:t>
      </w:r>
    </w:p>
    <w:p w:rsidR="007E3C38" w:rsidRPr="002B3F20" w:rsidRDefault="007E3C38" w:rsidP="002B3F20">
      <w:pPr>
        <w:pStyle w:val="Odstavecseseznamem"/>
        <w:numPr>
          <w:ilvl w:val="0"/>
          <w:numId w:val="39"/>
        </w:numPr>
        <w:spacing w:before="0" w:after="0"/>
        <w:rPr>
          <w:rFonts w:cs="Times New Roman"/>
          <w:szCs w:val="28"/>
        </w:rPr>
      </w:pPr>
      <w:proofErr w:type="spellStart"/>
      <w:r w:rsidRPr="002B3F20">
        <w:rPr>
          <w:rFonts w:cs="Times New Roman"/>
          <w:i/>
          <w:szCs w:val="28"/>
        </w:rPr>
        <w:t>Socio</w:t>
      </w:r>
      <w:proofErr w:type="spellEnd"/>
      <w:r w:rsidRPr="002B3F20">
        <w:rPr>
          <w:rFonts w:cs="Times New Roman"/>
          <w:i/>
          <w:szCs w:val="28"/>
        </w:rPr>
        <w:t>-kulturní oblast</w:t>
      </w:r>
      <w:r w:rsidRPr="002B3F20">
        <w:rPr>
          <w:rFonts w:cs="Times New Roman"/>
          <w:szCs w:val="28"/>
        </w:rPr>
        <w:t xml:space="preserve"> </w:t>
      </w:r>
      <w:r w:rsidRPr="002B3F20">
        <w:rPr>
          <w:rFonts w:hAnsi="Cambria Math" w:cs="Times New Roman"/>
          <w:szCs w:val="28"/>
        </w:rPr>
        <w:t>⇨</w:t>
      </w:r>
    </w:p>
    <w:p w:rsidR="007E3C38" w:rsidRPr="004F0592" w:rsidRDefault="007E3C38" w:rsidP="007E3C38">
      <w:pPr>
        <w:pStyle w:val="Odstavecseseznamem"/>
        <w:rPr>
          <w:rFonts w:cs="Times New Roman"/>
          <w:szCs w:val="28"/>
        </w:rPr>
      </w:pPr>
      <w:r w:rsidRPr="004F0592">
        <w:rPr>
          <w:rFonts w:cs="Times New Roman"/>
          <w:szCs w:val="28"/>
        </w:rPr>
        <w:t>Dítě se orientuje ve svém okolí, dokáže pochopit různé formy sociálních rolí.</w:t>
      </w:r>
    </w:p>
    <w:p w:rsidR="007E3C38" w:rsidRPr="002B3F20" w:rsidRDefault="007E3C38" w:rsidP="002B3F20">
      <w:pPr>
        <w:pStyle w:val="Odstavecseseznamem"/>
        <w:numPr>
          <w:ilvl w:val="0"/>
          <w:numId w:val="39"/>
        </w:numPr>
        <w:spacing w:before="0" w:after="0"/>
        <w:rPr>
          <w:rFonts w:cs="Times New Roman"/>
          <w:szCs w:val="28"/>
        </w:rPr>
      </w:pPr>
      <w:proofErr w:type="spellStart"/>
      <w:r w:rsidRPr="002B3F20">
        <w:rPr>
          <w:rFonts w:cs="Times New Roman"/>
          <w:i/>
          <w:szCs w:val="28"/>
        </w:rPr>
        <w:t>Enviromentální</w:t>
      </w:r>
      <w:proofErr w:type="spellEnd"/>
      <w:r w:rsidR="00112310" w:rsidRPr="002B3F20">
        <w:rPr>
          <w:rFonts w:cs="Times New Roman"/>
          <w:i/>
          <w:szCs w:val="28"/>
        </w:rPr>
        <w:t xml:space="preserve"> oblast </w:t>
      </w:r>
      <w:r w:rsidRPr="002B3F20">
        <w:rPr>
          <w:rFonts w:hAnsi="Cambria Math" w:cs="Times New Roman"/>
          <w:szCs w:val="28"/>
        </w:rPr>
        <w:t>⇨</w:t>
      </w:r>
    </w:p>
    <w:p w:rsidR="007E3C38" w:rsidRPr="004F0592" w:rsidRDefault="007E3C38" w:rsidP="007E3C38">
      <w:pPr>
        <w:pStyle w:val="Odstavecseseznamem"/>
        <w:rPr>
          <w:rFonts w:cs="Times New Roman"/>
          <w:szCs w:val="28"/>
        </w:rPr>
      </w:pPr>
      <w:r w:rsidRPr="004F0592">
        <w:rPr>
          <w:rFonts w:cs="Times New Roman"/>
          <w:szCs w:val="28"/>
        </w:rPr>
        <w:t xml:space="preserve"> Dítě vnímá různorodé pojetí světa, odlišnosti, respektuje je. Zaujímá kladné postoje a dokáže popsat specifika světa okolo sebe (přiměřeně svému věku).</w:t>
      </w:r>
    </w:p>
    <w:p w:rsidR="007E3C38" w:rsidRPr="002B3F20" w:rsidRDefault="007E3C38" w:rsidP="002B3F20">
      <w:pPr>
        <w:pStyle w:val="Odstavecseseznamem"/>
        <w:numPr>
          <w:ilvl w:val="0"/>
          <w:numId w:val="39"/>
        </w:numPr>
        <w:spacing w:before="0" w:after="0"/>
        <w:outlineLvl w:val="0"/>
        <w:rPr>
          <w:rFonts w:cs="Times New Roman"/>
          <w:b/>
          <w:bCs/>
          <w:szCs w:val="28"/>
        </w:rPr>
      </w:pPr>
      <w:bookmarkStart w:id="119" w:name="_Toc495402638"/>
      <w:bookmarkStart w:id="120" w:name="_Toc495403008"/>
      <w:bookmarkStart w:id="121" w:name="_Toc497374301"/>
      <w:bookmarkStart w:id="122" w:name="_Toc497502708"/>
      <w:bookmarkStart w:id="123" w:name="_Toc497642238"/>
      <w:bookmarkStart w:id="124" w:name="_Toc527536953"/>
      <w:bookmarkStart w:id="125" w:name="_Toc527537369"/>
      <w:bookmarkStart w:id="126" w:name="_Toc81219561"/>
      <w:r w:rsidRPr="002B3F20">
        <w:rPr>
          <w:rFonts w:cs="Times New Roman"/>
          <w:i/>
          <w:szCs w:val="28"/>
        </w:rPr>
        <w:t>Jazyková</w:t>
      </w:r>
      <w:r w:rsidRPr="002B3F20">
        <w:rPr>
          <w:rFonts w:cs="Times New Roman"/>
          <w:szCs w:val="28"/>
        </w:rPr>
        <w:t xml:space="preserve"> </w:t>
      </w:r>
      <w:r w:rsidR="00112310" w:rsidRPr="002B3F20">
        <w:rPr>
          <w:rFonts w:cs="Times New Roman"/>
          <w:szCs w:val="28"/>
        </w:rPr>
        <w:t xml:space="preserve">oblast </w:t>
      </w:r>
      <w:r w:rsidRPr="002B3F20">
        <w:rPr>
          <w:rFonts w:hAnsi="Cambria Math" w:cs="Times New Roman"/>
          <w:szCs w:val="28"/>
        </w:rPr>
        <w:t>⇨</w:t>
      </w:r>
      <w:bookmarkEnd w:id="119"/>
      <w:bookmarkEnd w:id="120"/>
      <w:bookmarkEnd w:id="121"/>
      <w:bookmarkEnd w:id="122"/>
      <w:bookmarkEnd w:id="123"/>
      <w:bookmarkEnd w:id="124"/>
      <w:bookmarkEnd w:id="125"/>
      <w:bookmarkEnd w:id="126"/>
    </w:p>
    <w:p w:rsidR="007E3C38" w:rsidRPr="004F0592" w:rsidRDefault="007E3C38" w:rsidP="007E3C38">
      <w:pPr>
        <w:pStyle w:val="Odstavecseseznamem"/>
        <w:outlineLvl w:val="0"/>
        <w:rPr>
          <w:rFonts w:cs="Times New Roman"/>
          <w:b/>
          <w:bCs/>
          <w:szCs w:val="28"/>
        </w:rPr>
      </w:pPr>
      <w:bookmarkStart w:id="127" w:name="_Toc495402639"/>
      <w:bookmarkStart w:id="128" w:name="_Toc495403009"/>
      <w:bookmarkStart w:id="129" w:name="_Toc497374302"/>
      <w:bookmarkStart w:id="130" w:name="_Toc497502709"/>
      <w:bookmarkStart w:id="131" w:name="_Toc497642239"/>
      <w:bookmarkStart w:id="132" w:name="_Toc527536954"/>
      <w:bookmarkStart w:id="133" w:name="_Toc527537370"/>
      <w:bookmarkStart w:id="134" w:name="_Toc81219562"/>
      <w:r w:rsidRPr="004F0592">
        <w:rPr>
          <w:rFonts w:cs="Times New Roman"/>
          <w:szCs w:val="28"/>
        </w:rPr>
        <w:t>Dítě je schopné bez problémů komunikovat s vrstevníky i dospělými.</w:t>
      </w:r>
      <w:bookmarkEnd w:id="127"/>
      <w:bookmarkEnd w:id="128"/>
      <w:bookmarkEnd w:id="129"/>
      <w:bookmarkEnd w:id="130"/>
      <w:bookmarkEnd w:id="131"/>
      <w:bookmarkEnd w:id="132"/>
      <w:bookmarkEnd w:id="133"/>
      <w:bookmarkEnd w:id="134"/>
    </w:p>
    <w:p w:rsidR="007E3C38" w:rsidRPr="00FC487F" w:rsidRDefault="007E3C38" w:rsidP="007E3C38">
      <w:pPr>
        <w:pStyle w:val="Odstavecseseznamem"/>
        <w:spacing w:before="120"/>
        <w:outlineLvl w:val="0"/>
        <w:rPr>
          <w:rFonts w:cs="Times New Roman"/>
          <w:szCs w:val="28"/>
        </w:rPr>
      </w:pPr>
      <w:bookmarkStart w:id="135" w:name="_Toc495402640"/>
      <w:bookmarkStart w:id="136" w:name="_Toc495403010"/>
      <w:bookmarkStart w:id="137" w:name="_Toc497374303"/>
      <w:bookmarkStart w:id="138" w:name="_Toc497502710"/>
      <w:bookmarkStart w:id="139" w:name="_Toc497642240"/>
      <w:bookmarkStart w:id="140" w:name="_Toc527536955"/>
      <w:bookmarkStart w:id="141" w:name="_Toc527537371"/>
      <w:bookmarkStart w:id="142" w:name="_Toc81219563"/>
      <w:r>
        <w:rPr>
          <w:rFonts w:cs="Times New Roman"/>
          <w:szCs w:val="28"/>
        </w:rPr>
        <w:t>Poznámka: p</w:t>
      </w:r>
      <w:r w:rsidRPr="004F0592">
        <w:rPr>
          <w:rFonts w:cs="Times New Roman"/>
          <w:szCs w:val="28"/>
        </w:rPr>
        <w:t>odporujeme jazykovou propedeutiku dětí předškolního věku formou seznamování s cizím jazykem.</w:t>
      </w:r>
      <w:bookmarkEnd w:id="135"/>
      <w:bookmarkEnd w:id="136"/>
      <w:bookmarkEnd w:id="137"/>
      <w:bookmarkEnd w:id="138"/>
      <w:bookmarkEnd w:id="139"/>
      <w:bookmarkEnd w:id="140"/>
      <w:bookmarkEnd w:id="141"/>
      <w:bookmarkEnd w:id="142"/>
    </w:p>
    <w:p w:rsidR="007E3C38" w:rsidRPr="007E3C38" w:rsidRDefault="007E3C38" w:rsidP="007E3C38">
      <w:pPr>
        <w:pStyle w:val="Nadpis2"/>
      </w:pPr>
      <w:bookmarkStart w:id="143" w:name="_Toc495401396"/>
      <w:bookmarkStart w:id="144" w:name="_Toc495401451"/>
      <w:bookmarkStart w:id="145" w:name="_Toc495401474"/>
      <w:bookmarkStart w:id="146" w:name="_Toc495401500"/>
      <w:bookmarkStart w:id="147" w:name="_Toc495401570"/>
      <w:bookmarkStart w:id="148" w:name="_Toc495401619"/>
      <w:bookmarkStart w:id="149" w:name="_Toc495401681"/>
      <w:bookmarkStart w:id="150" w:name="_Toc495401737"/>
      <w:bookmarkStart w:id="151" w:name="_Toc495401943"/>
      <w:bookmarkStart w:id="152" w:name="_Toc495402020"/>
      <w:bookmarkStart w:id="153" w:name="_Toc495402643"/>
      <w:bookmarkStart w:id="154" w:name="_Toc495402718"/>
      <w:bookmarkStart w:id="155" w:name="_Toc495402832"/>
      <w:bookmarkStart w:id="156" w:name="_Toc495402923"/>
      <w:bookmarkStart w:id="157" w:name="_Toc495403013"/>
      <w:bookmarkStart w:id="158" w:name="_Toc495403033"/>
      <w:bookmarkStart w:id="159" w:name="_Toc495403053"/>
      <w:bookmarkStart w:id="160" w:name="_Toc495403079"/>
      <w:bookmarkStart w:id="161" w:name="_Toc495403105"/>
      <w:bookmarkStart w:id="162" w:name="_Toc495403131"/>
      <w:bookmarkStart w:id="163" w:name="_Toc495403157"/>
      <w:bookmarkStart w:id="164" w:name="_Toc495403176"/>
      <w:bookmarkStart w:id="165" w:name="_Toc495403197"/>
      <w:bookmarkStart w:id="166" w:name="_Toc495403223"/>
      <w:bookmarkStart w:id="167" w:name="_Toc495403262"/>
      <w:bookmarkStart w:id="168" w:name="_Toc495403286"/>
      <w:bookmarkStart w:id="169" w:name="_Toc495403353"/>
      <w:bookmarkStart w:id="170" w:name="_Toc495403373"/>
      <w:bookmarkStart w:id="171" w:name="_Toc495403399"/>
      <w:bookmarkStart w:id="172" w:name="_Toc495403561"/>
      <w:bookmarkStart w:id="173" w:name="_Toc495403581"/>
      <w:bookmarkStart w:id="174" w:name="_Toc495403732"/>
      <w:bookmarkStart w:id="175" w:name="_Toc495404171"/>
      <w:bookmarkStart w:id="176" w:name="_Toc495404226"/>
      <w:bookmarkStart w:id="177" w:name="_Toc495404281"/>
      <w:bookmarkStart w:id="178" w:name="_Toc495404336"/>
      <w:bookmarkStart w:id="179" w:name="_Toc495401397"/>
      <w:bookmarkStart w:id="180" w:name="_Toc495401452"/>
      <w:bookmarkStart w:id="181" w:name="_Toc495401475"/>
      <w:bookmarkStart w:id="182" w:name="_Toc495401501"/>
      <w:bookmarkStart w:id="183" w:name="_Toc495401571"/>
      <w:bookmarkStart w:id="184" w:name="_Toc495401620"/>
      <w:bookmarkStart w:id="185" w:name="_Toc495401682"/>
      <w:bookmarkStart w:id="186" w:name="_Toc495401738"/>
      <w:bookmarkStart w:id="187" w:name="_Toc495401944"/>
      <w:bookmarkStart w:id="188" w:name="_Toc495402021"/>
      <w:bookmarkStart w:id="189" w:name="_Toc495402644"/>
      <w:bookmarkStart w:id="190" w:name="_Toc495402719"/>
      <w:bookmarkStart w:id="191" w:name="_Toc495402833"/>
      <w:bookmarkStart w:id="192" w:name="_Toc495402924"/>
      <w:bookmarkStart w:id="193" w:name="_Toc495403014"/>
      <w:bookmarkStart w:id="194" w:name="_Toc495403034"/>
      <w:bookmarkStart w:id="195" w:name="_Toc495403054"/>
      <w:bookmarkStart w:id="196" w:name="_Toc495403080"/>
      <w:bookmarkStart w:id="197" w:name="_Toc495403106"/>
      <w:bookmarkStart w:id="198" w:name="_Toc495403132"/>
      <w:bookmarkStart w:id="199" w:name="_Toc495403158"/>
      <w:bookmarkStart w:id="200" w:name="_Toc495403177"/>
      <w:bookmarkStart w:id="201" w:name="_Toc495403198"/>
      <w:bookmarkStart w:id="202" w:name="_Toc495403224"/>
      <w:bookmarkStart w:id="203" w:name="_Toc495403263"/>
      <w:bookmarkStart w:id="204" w:name="_Toc495403287"/>
      <w:bookmarkStart w:id="205" w:name="_Toc495403354"/>
      <w:bookmarkStart w:id="206" w:name="_Toc495403374"/>
      <w:bookmarkStart w:id="207" w:name="_Toc495403400"/>
      <w:bookmarkStart w:id="208" w:name="_Toc495403562"/>
      <w:bookmarkStart w:id="209" w:name="_Toc495403582"/>
      <w:bookmarkStart w:id="210" w:name="_Toc495403733"/>
      <w:bookmarkStart w:id="211" w:name="_Toc495401398"/>
      <w:bookmarkStart w:id="212" w:name="_Toc495401453"/>
      <w:bookmarkStart w:id="213" w:name="_Toc495401476"/>
      <w:bookmarkStart w:id="214" w:name="_Toc495401502"/>
      <w:bookmarkStart w:id="215" w:name="_Toc495401572"/>
      <w:bookmarkStart w:id="216" w:name="_Toc495401621"/>
      <w:bookmarkStart w:id="217" w:name="_Toc495401683"/>
      <w:bookmarkStart w:id="218" w:name="_Toc495401739"/>
      <w:bookmarkStart w:id="219" w:name="_Toc495401945"/>
      <w:bookmarkStart w:id="220" w:name="_Toc495402022"/>
      <w:bookmarkStart w:id="221" w:name="_Toc495402645"/>
      <w:bookmarkStart w:id="222" w:name="_Toc495402720"/>
      <w:bookmarkStart w:id="223" w:name="_Toc495402834"/>
      <w:bookmarkStart w:id="224" w:name="_Toc495402925"/>
      <w:bookmarkStart w:id="225" w:name="_Toc495403015"/>
      <w:bookmarkStart w:id="226" w:name="_Toc495403035"/>
      <w:bookmarkStart w:id="227" w:name="_Toc495403055"/>
      <w:bookmarkStart w:id="228" w:name="_Toc495403081"/>
      <w:bookmarkStart w:id="229" w:name="_Toc495403107"/>
      <w:bookmarkStart w:id="230" w:name="_Toc495403133"/>
      <w:bookmarkStart w:id="231" w:name="_Toc495403159"/>
      <w:bookmarkStart w:id="232" w:name="_Toc495403178"/>
      <w:bookmarkStart w:id="233" w:name="_Toc495403199"/>
      <w:bookmarkStart w:id="234" w:name="_Toc495403225"/>
      <w:bookmarkStart w:id="235" w:name="_Toc495403264"/>
      <w:bookmarkStart w:id="236" w:name="_Toc495403288"/>
      <w:bookmarkStart w:id="237" w:name="_Toc495403355"/>
      <w:bookmarkStart w:id="238" w:name="_Toc495403375"/>
      <w:bookmarkStart w:id="239" w:name="_Toc495403401"/>
      <w:bookmarkStart w:id="240" w:name="_Toc495403563"/>
      <w:bookmarkStart w:id="241" w:name="_Toc495403583"/>
      <w:bookmarkStart w:id="242" w:name="_Toc495403734"/>
      <w:bookmarkStart w:id="243" w:name="_Toc495401399"/>
      <w:bookmarkStart w:id="244" w:name="_Toc495401454"/>
      <w:bookmarkStart w:id="245" w:name="_Toc495401477"/>
      <w:bookmarkStart w:id="246" w:name="_Toc495401503"/>
      <w:bookmarkStart w:id="247" w:name="_Toc495401573"/>
      <w:bookmarkStart w:id="248" w:name="_Toc495401622"/>
      <w:bookmarkStart w:id="249" w:name="_Toc495401684"/>
      <w:bookmarkStart w:id="250" w:name="_Toc495401740"/>
      <w:bookmarkStart w:id="251" w:name="_Toc495401946"/>
      <w:bookmarkStart w:id="252" w:name="_Toc495402023"/>
      <w:bookmarkStart w:id="253" w:name="_Toc495402646"/>
      <w:bookmarkStart w:id="254" w:name="_Toc495402721"/>
      <w:bookmarkStart w:id="255" w:name="_Toc495402835"/>
      <w:bookmarkStart w:id="256" w:name="_Toc495402926"/>
      <w:bookmarkStart w:id="257" w:name="_Toc495403016"/>
      <w:bookmarkStart w:id="258" w:name="_Toc495403036"/>
      <w:bookmarkStart w:id="259" w:name="_Toc495403056"/>
      <w:bookmarkStart w:id="260" w:name="_Toc495403082"/>
      <w:bookmarkStart w:id="261" w:name="_Toc495403108"/>
      <w:bookmarkStart w:id="262" w:name="_Toc495403134"/>
      <w:bookmarkStart w:id="263" w:name="_Toc495403160"/>
      <w:bookmarkStart w:id="264" w:name="_Toc495403179"/>
      <w:bookmarkStart w:id="265" w:name="_Toc495403200"/>
      <w:bookmarkStart w:id="266" w:name="_Toc495403226"/>
      <w:bookmarkStart w:id="267" w:name="_Toc495403265"/>
      <w:bookmarkStart w:id="268" w:name="_Toc495403289"/>
      <w:bookmarkStart w:id="269" w:name="_Toc495403356"/>
      <w:bookmarkStart w:id="270" w:name="_Toc495403376"/>
      <w:bookmarkStart w:id="271" w:name="_Toc495403402"/>
      <w:bookmarkStart w:id="272" w:name="_Toc495403564"/>
      <w:bookmarkStart w:id="273" w:name="_Toc495403584"/>
      <w:bookmarkStart w:id="274" w:name="_Toc495403735"/>
      <w:bookmarkStart w:id="275" w:name="_Toc495401400"/>
      <w:bookmarkStart w:id="276" w:name="_Toc495401455"/>
      <w:bookmarkStart w:id="277" w:name="_Toc495401478"/>
      <w:bookmarkStart w:id="278" w:name="_Toc495401504"/>
      <w:bookmarkStart w:id="279" w:name="_Toc495401574"/>
      <w:bookmarkStart w:id="280" w:name="_Toc495401623"/>
      <w:bookmarkStart w:id="281" w:name="_Toc495401685"/>
      <w:bookmarkStart w:id="282" w:name="_Toc495401741"/>
      <w:bookmarkStart w:id="283" w:name="_Toc495401947"/>
      <w:bookmarkStart w:id="284" w:name="_Toc495402024"/>
      <w:bookmarkStart w:id="285" w:name="_Toc495402647"/>
      <w:bookmarkStart w:id="286" w:name="_Toc495402722"/>
      <w:bookmarkStart w:id="287" w:name="_Toc495402836"/>
      <w:bookmarkStart w:id="288" w:name="_Toc495402927"/>
      <w:bookmarkStart w:id="289" w:name="_Toc495403017"/>
      <w:bookmarkStart w:id="290" w:name="_Toc495403037"/>
      <w:bookmarkStart w:id="291" w:name="_Toc495403057"/>
      <w:bookmarkStart w:id="292" w:name="_Toc495403083"/>
      <w:bookmarkStart w:id="293" w:name="_Toc495403109"/>
      <w:bookmarkStart w:id="294" w:name="_Toc495403135"/>
      <w:bookmarkStart w:id="295" w:name="_Toc495403161"/>
      <w:bookmarkStart w:id="296" w:name="_Toc495403180"/>
      <w:bookmarkStart w:id="297" w:name="_Toc495403201"/>
      <w:bookmarkStart w:id="298" w:name="_Toc495403227"/>
      <w:bookmarkStart w:id="299" w:name="_Toc495403266"/>
      <w:bookmarkStart w:id="300" w:name="_Toc495403290"/>
      <w:bookmarkStart w:id="301" w:name="_Toc495403357"/>
      <w:bookmarkStart w:id="302" w:name="_Toc495403377"/>
      <w:bookmarkStart w:id="303" w:name="_Toc495403403"/>
      <w:bookmarkStart w:id="304" w:name="_Toc495403565"/>
      <w:bookmarkStart w:id="305" w:name="_Toc495403585"/>
      <w:bookmarkStart w:id="306" w:name="_Toc495403736"/>
      <w:bookmarkStart w:id="307" w:name="_Toc495403892"/>
      <w:bookmarkStart w:id="308" w:name="_Toc495406016"/>
      <w:bookmarkStart w:id="309" w:name="_Toc496448620"/>
      <w:bookmarkStart w:id="310" w:name="_Toc81219564"/>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Pr="002279B8">
        <w:t>5.5 Krátkodobé cíle a záměry</w:t>
      </w:r>
      <w:bookmarkEnd w:id="307"/>
      <w:bookmarkEnd w:id="308"/>
      <w:bookmarkEnd w:id="309"/>
      <w:bookmarkEnd w:id="310"/>
    </w:p>
    <w:p w:rsidR="007E3C38" w:rsidRPr="00A2357F" w:rsidRDefault="007E3C38" w:rsidP="007E3C38">
      <w:pPr>
        <w:outlineLvl w:val="0"/>
        <w:rPr>
          <w:rFonts w:cs="Times New Roman"/>
          <w:b/>
          <w:bCs/>
          <w:szCs w:val="28"/>
        </w:rPr>
      </w:pPr>
      <w:bookmarkStart w:id="311" w:name="_Toc495402648"/>
      <w:bookmarkStart w:id="312" w:name="_Toc495403018"/>
      <w:bookmarkStart w:id="313" w:name="_Toc497374305"/>
      <w:bookmarkStart w:id="314" w:name="_Toc497502712"/>
      <w:bookmarkStart w:id="315" w:name="_Toc497642242"/>
      <w:bookmarkStart w:id="316" w:name="_Toc527536957"/>
      <w:bookmarkStart w:id="317" w:name="_Toc527537373"/>
      <w:bookmarkStart w:id="318" w:name="_Toc81219565"/>
      <w:r w:rsidRPr="00A2357F">
        <w:rPr>
          <w:rFonts w:cs="Times New Roman"/>
          <w:szCs w:val="28"/>
        </w:rPr>
        <w:t>Z hlediska krátkodobého úseku se zaměříme na tyto oblasti:</w:t>
      </w:r>
      <w:bookmarkEnd w:id="311"/>
      <w:bookmarkEnd w:id="312"/>
      <w:bookmarkEnd w:id="313"/>
      <w:bookmarkEnd w:id="314"/>
      <w:bookmarkEnd w:id="315"/>
      <w:bookmarkEnd w:id="316"/>
      <w:bookmarkEnd w:id="317"/>
      <w:bookmarkEnd w:id="318"/>
    </w:p>
    <w:p w:rsidR="007E3C38" w:rsidRPr="002B3F20" w:rsidRDefault="007E3C38" w:rsidP="002B3F20">
      <w:pPr>
        <w:pStyle w:val="Odstavecseseznamem"/>
        <w:numPr>
          <w:ilvl w:val="0"/>
          <w:numId w:val="39"/>
        </w:numPr>
        <w:spacing w:before="0" w:after="120"/>
        <w:rPr>
          <w:rFonts w:cs="Times New Roman"/>
          <w:szCs w:val="28"/>
        </w:rPr>
      </w:pPr>
      <w:r w:rsidRPr="002B3F20">
        <w:rPr>
          <w:rFonts w:cs="Times New Roman"/>
          <w:szCs w:val="28"/>
        </w:rPr>
        <w:t>Adaptace dětí-dohoda rodičů s pedagogy na adaptačním režimu, aby byla adaptace dítěte na nové prostředí co nejméně stresující. Respektování individuálních potřeb dítěte.</w:t>
      </w:r>
    </w:p>
    <w:p w:rsidR="007E3C38" w:rsidRPr="002B3F20" w:rsidRDefault="007E3C38" w:rsidP="002B3F20">
      <w:pPr>
        <w:pStyle w:val="Odstavecseseznamem"/>
        <w:numPr>
          <w:ilvl w:val="0"/>
          <w:numId w:val="39"/>
        </w:numPr>
        <w:spacing w:before="0" w:after="120"/>
        <w:rPr>
          <w:rFonts w:cs="Times New Roman"/>
          <w:szCs w:val="28"/>
        </w:rPr>
      </w:pPr>
      <w:r w:rsidRPr="002B3F20">
        <w:rPr>
          <w:rFonts w:cs="Times New Roman"/>
          <w:szCs w:val="28"/>
        </w:rPr>
        <w:t>Důvěra a spolupráce s rodiči.</w:t>
      </w:r>
    </w:p>
    <w:p w:rsidR="007E3C38" w:rsidRPr="002B3F20" w:rsidRDefault="007E3C38" w:rsidP="002B3F20">
      <w:pPr>
        <w:pStyle w:val="Odstavecseseznamem"/>
        <w:numPr>
          <w:ilvl w:val="0"/>
          <w:numId w:val="39"/>
        </w:numPr>
        <w:spacing w:before="0" w:after="120"/>
        <w:rPr>
          <w:rFonts w:cs="Times New Roman"/>
          <w:szCs w:val="28"/>
        </w:rPr>
      </w:pPr>
      <w:r w:rsidRPr="002B3F20">
        <w:rPr>
          <w:rFonts w:cs="Times New Roman"/>
          <w:szCs w:val="28"/>
        </w:rPr>
        <w:t>Důvěra dětí a rodičů ve schopnosti učitele.</w:t>
      </w:r>
    </w:p>
    <w:p w:rsidR="007E3C38" w:rsidRPr="002B3F20" w:rsidRDefault="007E3C38" w:rsidP="002B3F20">
      <w:pPr>
        <w:pStyle w:val="Odstavecseseznamem"/>
        <w:numPr>
          <w:ilvl w:val="0"/>
          <w:numId w:val="39"/>
        </w:numPr>
        <w:spacing w:before="0" w:after="120"/>
        <w:rPr>
          <w:rFonts w:cs="Times New Roman"/>
          <w:szCs w:val="28"/>
        </w:rPr>
      </w:pPr>
      <w:r w:rsidRPr="002B3F20">
        <w:rPr>
          <w:rFonts w:cs="Times New Roman"/>
          <w:szCs w:val="28"/>
        </w:rPr>
        <w:lastRenderedPageBreak/>
        <w:t xml:space="preserve">Respektování, přirozených potřeb dítěte-nalezení systému pro klidové aktivity „nespících“ dětí. Klidový režim je potřebnou součástí života dětí, odpočinek je součástí denního biorytmu po rušném dopoledni stráveném v mateřské škole. </w:t>
      </w:r>
    </w:p>
    <w:p w:rsidR="007E3C38" w:rsidRPr="002B3F20" w:rsidRDefault="007E3C38" w:rsidP="002B3F20">
      <w:pPr>
        <w:pStyle w:val="Odstavecseseznamem"/>
        <w:numPr>
          <w:ilvl w:val="0"/>
          <w:numId w:val="39"/>
        </w:numPr>
        <w:spacing w:before="0" w:after="120"/>
        <w:rPr>
          <w:rFonts w:cs="Times New Roman"/>
          <w:szCs w:val="28"/>
        </w:rPr>
      </w:pPr>
      <w:r w:rsidRPr="002B3F20">
        <w:rPr>
          <w:rFonts w:cs="Times New Roman"/>
          <w:szCs w:val="28"/>
        </w:rPr>
        <w:t xml:space="preserve">Zařazování řízené aktivity při pobytu venku a vycházky-přenášení činností </w:t>
      </w:r>
      <w:r w:rsidR="00DA6A37" w:rsidRPr="002B3F20">
        <w:rPr>
          <w:rFonts w:cs="Times New Roman"/>
          <w:szCs w:val="28"/>
        </w:rPr>
        <w:br/>
      </w:r>
      <w:r w:rsidRPr="002B3F20">
        <w:rPr>
          <w:rFonts w:cs="Times New Roman"/>
          <w:szCs w:val="28"/>
        </w:rPr>
        <w:t>do exteriéru, jako přirozená součást výchovně-vzdělávací činnosti (není nevhodného počasí, „jen“ nevhodné oblečení).</w:t>
      </w:r>
    </w:p>
    <w:p w:rsidR="007E3C38" w:rsidRPr="002B3F20" w:rsidRDefault="007E3C38" w:rsidP="002B3F20">
      <w:pPr>
        <w:pStyle w:val="Odstavecseseznamem"/>
        <w:numPr>
          <w:ilvl w:val="0"/>
          <w:numId w:val="39"/>
        </w:numPr>
        <w:spacing w:before="0" w:after="120"/>
        <w:rPr>
          <w:rFonts w:cs="Times New Roman"/>
          <w:szCs w:val="28"/>
        </w:rPr>
      </w:pPr>
      <w:r w:rsidRPr="002B3F20">
        <w:rPr>
          <w:rFonts w:cs="Times New Roman"/>
          <w:szCs w:val="28"/>
        </w:rPr>
        <w:t>Logopedická prevence-spolupráce</w:t>
      </w:r>
      <w:r w:rsidR="00EB0A51" w:rsidRPr="002B3F20">
        <w:rPr>
          <w:rFonts w:cs="Times New Roman"/>
          <w:szCs w:val="28"/>
        </w:rPr>
        <w:t xml:space="preserve"> s</w:t>
      </w:r>
      <w:r w:rsidR="00F8058A" w:rsidRPr="002B3F20">
        <w:rPr>
          <w:rFonts w:cs="Times New Roman"/>
          <w:szCs w:val="28"/>
        </w:rPr>
        <w:t> logopedem ve SVČ v T</w:t>
      </w:r>
      <w:r w:rsidR="00EB7659" w:rsidRPr="002B3F20">
        <w:rPr>
          <w:rFonts w:cs="Times New Roman"/>
          <w:szCs w:val="28"/>
        </w:rPr>
        <w:t>anvaldu</w:t>
      </w:r>
      <w:r w:rsidR="00F8058A" w:rsidRPr="002B3F20">
        <w:rPr>
          <w:rFonts w:cs="Times New Roman"/>
          <w:szCs w:val="28"/>
        </w:rPr>
        <w:t>.</w:t>
      </w:r>
    </w:p>
    <w:p w:rsidR="007E3C38" w:rsidRPr="00A2357F" w:rsidRDefault="007E3C38" w:rsidP="007E3C38">
      <w:pPr>
        <w:pStyle w:val="Odstavecseseznamem"/>
        <w:spacing w:after="120"/>
        <w:ind w:left="709"/>
        <w:rPr>
          <w:rFonts w:cs="Times New Roman"/>
          <w:szCs w:val="28"/>
        </w:rPr>
      </w:pPr>
    </w:p>
    <w:p w:rsidR="007E3C38" w:rsidRPr="007E3C38" w:rsidRDefault="007E3C38" w:rsidP="007E3C38">
      <w:pPr>
        <w:pStyle w:val="Nadpis2"/>
      </w:pPr>
      <w:bookmarkStart w:id="319" w:name="_Toc495403893"/>
      <w:bookmarkStart w:id="320" w:name="_Toc495406017"/>
      <w:bookmarkStart w:id="321" w:name="_Toc496448621"/>
      <w:bookmarkStart w:id="322" w:name="_Toc81219566"/>
      <w:r w:rsidRPr="002279B8">
        <w:t>5.6 Metody a formy předškolního vzdělávání</w:t>
      </w:r>
      <w:bookmarkEnd w:id="319"/>
      <w:bookmarkEnd w:id="320"/>
      <w:bookmarkEnd w:id="321"/>
      <w:bookmarkEnd w:id="322"/>
    </w:p>
    <w:p w:rsidR="007E3C38" w:rsidRDefault="007E3C38" w:rsidP="001771B7">
      <w:r w:rsidRPr="00A307FD">
        <w:t xml:space="preserve">Formy a metody vzdělávání ve všech třídách vycházejí z moderní pedagogiky. Učitelky se snaží co nejvíce využívat ve vzdělávacím procesu prožitkové, situační </w:t>
      </w:r>
      <w:r w:rsidR="001771B7">
        <w:br/>
      </w:r>
      <w:r w:rsidRPr="00A307FD">
        <w:t>a kooperační učení. Využívají dětské zvídavosti a nápodoby ke spontánnímu sociálnímu učení. Pečlivě plánují vzdělávací nabídku a využívají myšlenky dětí a jejich spontánní nápady. Řízené činnosti jsou vyvažovány spontánní hrou dětí. Pochvala a povzbuzení jsou nejúčinnější motivací dětí.</w:t>
      </w:r>
    </w:p>
    <w:p w:rsidR="007E3C38" w:rsidRPr="00A307FD" w:rsidRDefault="007E3C38" w:rsidP="007E3C38"/>
    <w:p w:rsidR="007E3C38" w:rsidRPr="002279B8" w:rsidRDefault="007E3C38" w:rsidP="007E3C38">
      <w:pPr>
        <w:pStyle w:val="Nadpis2"/>
      </w:pPr>
      <w:bookmarkStart w:id="323" w:name="_Toc495403894"/>
      <w:bookmarkStart w:id="324" w:name="_Toc495406018"/>
      <w:bookmarkStart w:id="325" w:name="_Toc496448622"/>
      <w:bookmarkStart w:id="326" w:name="_Toc81219567"/>
      <w:r w:rsidRPr="00A307FD">
        <w:t>5.7 Zajištění průběhu vzdělávání dětí se speciálními vzdělávacími potřebami, dětí nadaných</w:t>
      </w:r>
      <w:bookmarkEnd w:id="323"/>
      <w:bookmarkEnd w:id="324"/>
      <w:bookmarkEnd w:id="325"/>
      <w:bookmarkEnd w:id="326"/>
    </w:p>
    <w:p w:rsidR="007E3C38" w:rsidRPr="00A307FD" w:rsidRDefault="007E3C38" w:rsidP="007E3C38">
      <w:r w:rsidRPr="00A307FD">
        <w:t>Vzdělávání dětí se speciálními vzdělávacími potřebami se realizuje na základě poskytnutí podpůrných o</w:t>
      </w:r>
      <w:r>
        <w:t>patření 1. - 5. stupně dle vyhlášky č.</w:t>
      </w:r>
      <w:r w:rsidRPr="00A307FD">
        <w:t xml:space="preserve"> 27/2016</w:t>
      </w:r>
      <w:r>
        <w:t xml:space="preserve"> Sb. </w:t>
      </w:r>
      <w:r w:rsidRPr="00A307FD">
        <w:t xml:space="preserve">Podpůrné opatření prvního stupně navrhuje mateřská škola na základě vstupní diagnostiky dítěte třídními učitelkami, které vytváří Plán pedagogické podpory pro konkrétní dítě a do 3 měsíců vyhodnocují efektivitu jeho naplňování (§ 10). Pokud se ukáže, </w:t>
      </w:r>
      <w:r>
        <w:t xml:space="preserve">že </w:t>
      </w:r>
      <w:r w:rsidRPr="00A307FD">
        <w:t xml:space="preserve">opatření stanovená PLPP nebyla dostatečně účinná, požádáme zákonného zástupce, aby navštívil ŠPZ (PPP, SPC). Poskytování podpůrných opatření od 2. stupně zajišťuje mateřská škola ve spolupráci </w:t>
      </w:r>
      <w:r w:rsidR="001771B7">
        <w:br/>
      </w:r>
      <w:r w:rsidRPr="00A307FD">
        <w:t>se školským poradenským zařízením (SPC, PPP) a s informovaným souhlasem zákonného zástupce. Podkladem je Individuální vzdělávací plán (IVP) dítěte, který se vyhodnocuje jednou za rok (§4). Platnost poskytování pod</w:t>
      </w:r>
      <w:r>
        <w:t>půrného opatření je do dvou let</w:t>
      </w:r>
      <w:r w:rsidRPr="00A307FD">
        <w:t xml:space="preserve"> (§15) a začátek realizace poskytování podpůrných opatření musí být nejpozději do 4 měsíců, pokud nemůžeme dané opatření poskytnout, poskytneme alternativu a budeme konzultovat situaci </w:t>
      </w:r>
      <w:r w:rsidR="001771B7">
        <w:br/>
      </w:r>
      <w:r w:rsidRPr="00A307FD">
        <w:t xml:space="preserve">se ŠPZ (§16). </w:t>
      </w:r>
    </w:p>
    <w:p w:rsidR="007E3C38" w:rsidRDefault="007E3C38" w:rsidP="007E3C38">
      <w:r w:rsidRPr="00A307FD">
        <w:lastRenderedPageBreak/>
        <w:t>Koordinátorem pro spolupráci mateřské školy se školským poradenským zařízením je pověřena paní učitelka</w:t>
      </w:r>
      <w:r w:rsidR="00487F0C">
        <w:t xml:space="preserve"> Bc. </w:t>
      </w:r>
      <w:proofErr w:type="spellStart"/>
      <w:r w:rsidR="00F8058A">
        <w:t>Machačková</w:t>
      </w:r>
      <w:proofErr w:type="spellEnd"/>
      <w:r w:rsidR="00F8058A">
        <w:t xml:space="preserve"> a ředitelka školy.</w:t>
      </w:r>
      <w:r w:rsidRPr="00A307FD">
        <w:t xml:space="preserve"> Poskytováním podpůrných opatření jsou pověřeny třídní učitelky. Ředitelka kontroluje naplňování a vyhodnocování PLPP a IVP.</w:t>
      </w:r>
    </w:p>
    <w:p w:rsidR="00EB0A51" w:rsidRPr="007E3C38" w:rsidRDefault="00EB0A51" w:rsidP="007E3C38"/>
    <w:p w:rsidR="007E3C38" w:rsidRPr="002279B8" w:rsidRDefault="007E3C38" w:rsidP="007E3C38">
      <w:pPr>
        <w:pStyle w:val="Nadpis2"/>
      </w:pPr>
      <w:bookmarkStart w:id="327" w:name="_Toc495403895"/>
      <w:bookmarkStart w:id="328" w:name="_Toc495406019"/>
      <w:bookmarkStart w:id="329" w:name="_Toc496448623"/>
      <w:bookmarkStart w:id="330" w:name="_Toc81219568"/>
      <w:r w:rsidRPr="002279B8">
        <w:t>5.8 Zajištění průběhu vzdělávání dětí od dvou do tří let</w:t>
      </w:r>
      <w:bookmarkEnd w:id="327"/>
      <w:bookmarkEnd w:id="328"/>
      <w:bookmarkEnd w:id="329"/>
      <w:bookmarkEnd w:id="330"/>
    </w:p>
    <w:p w:rsidR="007E3C38" w:rsidRPr="00A307FD" w:rsidRDefault="007E3C38" w:rsidP="007E3C38">
      <w:r>
        <w:t xml:space="preserve">V </w:t>
      </w:r>
      <w:r w:rsidRPr="00A307FD">
        <w:t xml:space="preserve">současné době naši mateřskou školu nenavštěvují děti v této věkové kategorii. Zřizovatel připravuje podmínky pro jejich vzdělávání v jiných mateřských školách. Pokud se zřizovatel rozhodne pro zajištění péče o tyto děti i v naší </w:t>
      </w:r>
      <w:r>
        <w:t xml:space="preserve">mateřské </w:t>
      </w:r>
      <w:r w:rsidRPr="00A307FD">
        <w:t>škole, pak budeme společně naplňovat níže uvedené podmínky pro vzdělávání dětí od dvou do tří let dané RVP PV.</w:t>
      </w:r>
    </w:p>
    <w:p w:rsidR="007E3C38" w:rsidRPr="004B1FCC" w:rsidRDefault="007E3C38" w:rsidP="0006403F">
      <w:pPr>
        <w:pStyle w:val="Odstavecseseznamem"/>
        <w:numPr>
          <w:ilvl w:val="0"/>
          <w:numId w:val="7"/>
        </w:numPr>
        <w:spacing w:before="0" w:after="160"/>
        <w:ind w:left="363" w:hanging="357"/>
        <w:rPr>
          <w:rFonts w:cs="Times New Roman"/>
          <w:szCs w:val="28"/>
        </w:rPr>
      </w:pPr>
      <w:r w:rsidRPr="004B1FCC">
        <w:rPr>
          <w:rFonts w:cs="Times New Roman"/>
          <w:szCs w:val="28"/>
        </w:rPr>
        <w:t xml:space="preserve">Mateřská škola je vybavena dostatečným množstvím podnětných a bezpečných hraček </w:t>
      </w:r>
      <w:r w:rsidR="001771B7">
        <w:rPr>
          <w:rFonts w:cs="Times New Roman"/>
          <w:szCs w:val="28"/>
        </w:rPr>
        <w:br/>
      </w:r>
      <w:r w:rsidRPr="004B1FCC">
        <w:rPr>
          <w:rFonts w:cs="Times New Roman"/>
          <w:szCs w:val="28"/>
        </w:rPr>
        <w:t>a pomůcek vhodných pro dvouleté děti.</w:t>
      </w:r>
    </w:p>
    <w:p w:rsidR="007E3C38" w:rsidRPr="004B1FCC" w:rsidRDefault="00F8058A" w:rsidP="0006403F">
      <w:pPr>
        <w:pStyle w:val="Odstavecseseznamem"/>
        <w:numPr>
          <w:ilvl w:val="0"/>
          <w:numId w:val="6"/>
        </w:numPr>
        <w:spacing w:before="0" w:after="160"/>
        <w:ind w:left="363" w:hanging="357"/>
        <w:rPr>
          <w:rFonts w:cs="Times New Roman"/>
          <w:szCs w:val="28"/>
        </w:rPr>
      </w:pPr>
      <w:r>
        <w:rPr>
          <w:rFonts w:cs="Times New Roman"/>
          <w:szCs w:val="28"/>
        </w:rPr>
        <w:t>Ve třídě s věkově heterogenním</w:t>
      </w:r>
      <w:r w:rsidR="007E3C38" w:rsidRPr="004B1FCC">
        <w:rPr>
          <w:rFonts w:cs="Times New Roman"/>
          <w:szCs w:val="28"/>
        </w:rPr>
        <w:t xml:space="preserve"> </w:t>
      </w:r>
      <w:r>
        <w:rPr>
          <w:rFonts w:cs="Times New Roman"/>
          <w:szCs w:val="28"/>
        </w:rPr>
        <w:t>uspořádáním pro dvouleté děti by bylo</w:t>
      </w:r>
      <w:r w:rsidR="007E3C38" w:rsidRPr="004B1FCC">
        <w:rPr>
          <w:rFonts w:cs="Times New Roman"/>
          <w:szCs w:val="28"/>
        </w:rPr>
        <w:t xml:space="preserve"> použito více zavřených, dostatečně zabezpečených skříněk k ukládání hraček a pomůcek než ve třídě s věkově heterogenním uspořádáním. Tím je zajištěna bezpečnost dětí a předkládání přiměřeného množství podnětů pro tyto děti.</w:t>
      </w:r>
    </w:p>
    <w:p w:rsidR="007E3C38" w:rsidRPr="004B1FCC" w:rsidRDefault="007E3C38" w:rsidP="0006403F">
      <w:pPr>
        <w:pStyle w:val="Odstavecseseznamem"/>
        <w:numPr>
          <w:ilvl w:val="0"/>
          <w:numId w:val="6"/>
        </w:numPr>
        <w:spacing w:before="0" w:after="160"/>
        <w:ind w:left="363" w:hanging="357"/>
        <w:rPr>
          <w:rFonts w:cs="Times New Roman"/>
          <w:szCs w:val="28"/>
        </w:rPr>
      </w:pPr>
      <w:r w:rsidRPr="004B1FCC">
        <w:rPr>
          <w:rFonts w:cs="Times New Roman"/>
          <w:szCs w:val="28"/>
        </w:rPr>
        <w:t>Ve věkově heterogenní třídě jsou pro zajištění bezpečnosti jiným z</w:t>
      </w:r>
      <w:r w:rsidR="00F8058A">
        <w:rPr>
          <w:rFonts w:cs="Times New Roman"/>
          <w:szCs w:val="28"/>
        </w:rPr>
        <w:t>působem znepřístupněny</w:t>
      </w:r>
      <w:r w:rsidRPr="004B1FCC">
        <w:rPr>
          <w:rFonts w:cs="Times New Roman"/>
          <w:szCs w:val="28"/>
        </w:rPr>
        <w:t xml:space="preserve"> ohrožující předměty. Ve třídě jsou nastavena dětem srozumitelná pravidla pro používání a ukládání hraček a pomůcek.</w:t>
      </w:r>
    </w:p>
    <w:p w:rsidR="007E3C38" w:rsidRPr="004B1FCC" w:rsidRDefault="007E3C38" w:rsidP="0006403F">
      <w:pPr>
        <w:pStyle w:val="Odstavecseseznamem"/>
        <w:numPr>
          <w:ilvl w:val="0"/>
          <w:numId w:val="6"/>
        </w:numPr>
        <w:spacing w:before="0" w:after="160"/>
        <w:ind w:left="363" w:hanging="357"/>
        <w:rPr>
          <w:rFonts w:cs="Times New Roman"/>
          <w:szCs w:val="28"/>
        </w:rPr>
      </w:pPr>
      <w:r w:rsidRPr="004B1FCC">
        <w:rPr>
          <w:rFonts w:cs="Times New Roman"/>
          <w:szCs w:val="28"/>
        </w:rPr>
        <w:t>Prostředí je upraveno tak, aby poskytovalo dostatečný prostor pro volný pohyb a hru dětí, umožňovalo variabilitu v uspořádání prostoru a zabezpečovalo možnost naplnění potřeby průběžného odpočinku.</w:t>
      </w:r>
    </w:p>
    <w:p w:rsidR="007E3C38" w:rsidRPr="004B1FCC" w:rsidRDefault="007E3C38" w:rsidP="0006403F">
      <w:pPr>
        <w:pStyle w:val="Odstavecseseznamem"/>
        <w:numPr>
          <w:ilvl w:val="0"/>
          <w:numId w:val="6"/>
        </w:numPr>
        <w:spacing w:before="0" w:after="160"/>
        <w:ind w:left="363" w:hanging="357"/>
        <w:rPr>
          <w:rFonts w:cs="Times New Roman"/>
          <w:szCs w:val="28"/>
        </w:rPr>
      </w:pPr>
      <w:r w:rsidRPr="004B1FCC">
        <w:rPr>
          <w:rFonts w:cs="Times New Roman"/>
          <w:szCs w:val="28"/>
        </w:rPr>
        <w:t>Mateřská škola je vybavena dostatečným zázemím pro zajištění hygieny dítěte.</w:t>
      </w:r>
    </w:p>
    <w:p w:rsidR="007E3C38" w:rsidRPr="004B1FCC" w:rsidRDefault="007E3C38" w:rsidP="0006403F">
      <w:pPr>
        <w:pStyle w:val="Odstavecseseznamem"/>
        <w:numPr>
          <w:ilvl w:val="0"/>
          <w:numId w:val="6"/>
        </w:numPr>
        <w:spacing w:before="0" w:after="160"/>
        <w:ind w:left="363" w:hanging="357"/>
        <w:rPr>
          <w:rFonts w:cs="Times New Roman"/>
          <w:szCs w:val="28"/>
        </w:rPr>
      </w:pPr>
      <w:r w:rsidRPr="004B1FCC">
        <w:rPr>
          <w:rFonts w:cs="Times New Roman"/>
          <w:szCs w:val="28"/>
        </w:rPr>
        <w:t xml:space="preserve">Šatna je vybavena dostatečně velkým úložným prostorem na náhradní oblečení </w:t>
      </w:r>
      <w:r w:rsidR="001771B7">
        <w:rPr>
          <w:rFonts w:cs="Times New Roman"/>
          <w:szCs w:val="28"/>
        </w:rPr>
        <w:br/>
      </w:r>
      <w:r w:rsidRPr="004B1FCC">
        <w:rPr>
          <w:rFonts w:cs="Times New Roman"/>
          <w:szCs w:val="28"/>
        </w:rPr>
        <w:t xml:space="preserve">a hygienické potřeby. </w:t>
      </w:r>
    </w:p>
    <w:p w:rsidR="007E3C38" w:rsidRPr="004B1FCC" w:rsidRDefault="007E3C38" w:rsidP="0006403F">
      <w:pPr>
        <w:pStyle w:val="Odstavecseseznamem"/>
        <w:numPr>
          <w:ilvl w:val="0"/>
          <w:numId w:val="6"/>
        </w:numPr>
        <w:spacing w:before="0" w:after="160"/>
        <w:ind w:left="363" w:hanging="357"/>
        <w:rPr>
          <w:rFonts w:cs="Times New Roman"/>
          <w:szCs w:val="28"/>
        </w:rPr>
      </w:pPr>
      <w:r w:rsidRPr="004B1FCC">
        <w:rPr>
          <w:rFonts w:cs="Times New Roman"/>
          <w:szCs w:val="28"/>
        </w:rPr>
        <w:t>Je zajištěn vyhovující režim dne, který respektuje potřeby dětí (zejména pravidelnost, dostatek času na realizaci činností, úprava času stravování, dostatečný odpočinek).</w:t>
      </w:r>
    </w:p>
    <w:p w:rsidR="007E3C38" w:rsidRPr="004B1FCC" w:rsidRDefault="007E3C38" w:rsidP="0006403F">
      <w:pPr>
        <w:pStyle w:val="Odstavecseseznamem"/>
        <w:numPr>
          <w:ilvl w:val="0"/>
          <w:numId w:val="6"/>
        </w:numPr>
        <w:spacing w:before="0" w:after="160"/>
        <w:ind w:left="363" w:hanging="357"/>
        <w:rPr>
          <w:rFonts w:cs="Times New Roman"/>
          <w:szCs w:val="28"/>
        </w:rPr>
      </w:pPr>
      <w:r w:rsidRPr="004B1FCC">
        <w:rPr>
          <w:rFonts w:cs="Times New Roman"/>
          <w:szCs w:val="28"/>
        </w:rPr>
        <w:t>Mateřská škola vytváří podmínky pro adaptaci dítěte v souladu s jeho individuálními potřebami.</w:t>
      </w:r>
    </w:p>
    <w:p w:rsidR="007E3C38" w:rsidRPr="004B1FCC" w:rsidRDefault="007E3C38" w:rsidP="0006403F">
      <w:pPr>
        <w:pStyle w:val="Odstavecseseznamem"/>
        <w:numPr>
          <w:ilvl w:val="0"/>
          <w:numId w:val="6"/>
        </w:numPr>
        <w:spacing w:before="0" w:after="160"/>
        <w:ind w:left="363" w:hanging="357"/>
        <w:rPr>
          <w:rFonts w:cs="Times New Roman"/>
          <w:szCs w:val="28"/>
        </w:rPr>
      </w:pPr>
      <w:r w:rsidRPr="004B1FCC">
        <w:rPr>
          <w:rFonts w:cs="Times New Roman"/>
          <w:szCs w:val="28"/>
        </w:rPr>
        <w:t>Dítěti je umožněno používání specifických pomůcek pro zajištění pocitu bezpečí a jistoty.</w:t>
      </w:r>
    </w:p>
    <w:p w:rsidR="007E3C38" w:rsidRPr="004B1FCC" w:rsidRDefault="007E3C38" w:rsidP="0006403F">
      <w:pPr>
        <w:pStyle w:val="Odstavecseseznamem"/>
        <w:numPr>
          <w:ilvl w:val="0"/>
          <w:numId w:val="6"/>
        </w:numPr>
        <w:spacing w:before="0" w:after="160"/>
        <w:ind w:left="363" w:hanging="357"/>
        <w:rPr>
          <w:rFonts w:cs="Times New Roman"/>
          <w:szCs w:val="28"/>
        </w:rPr>
      </w:pPr>
      <w:r w:rsidRPr="004B1FCC">
        <w:rPr>
          <w:rFonts w:cs="Times New Roman"/>
          <w:szCs w:val="28"/>
        </w:rPr>
        <w:lastRenderedPageBreak/>
        <w:t xml:space="preserve">Vzdělávací činnosti jsou realizovány v menších skupinách či individuálně, podle potřeb </w:t>
      </w:r>
      <w:r w:rsidR="001771B7">
        <w:rPr>
          <w:rFonts w:cs="Times New Roman"/>
          <w:szCs w:val="28"/>
        </w:rPr>
        <w:br/>
      </w:r>
      <w:r w:rsidRPr="004B1FCC">
        <w:rPr>
          <w:rFonts w:cs="Times New Roman"/>
          <w:szCs w:val="28"/>
        </w:rPr>
        <w:t>a volby dětí.</w:t>
      </w:r>
    </w:p>
    <w:p w:rsidR="007E3C38" w:rsidRPr="004B1FCC" w:rsidRDefault="007E3C38" w:rsidP="008A1D47">
      <w:pPr>
        <w:pStyle w:val="Odstavecseseznamem"/>
      </w:pPr>
      <w:r w:rsidRPr="004B1FCC">
        <w:t>Učitel uplatňuje k dítěti laskavě důsledný přístup, dítě pozitivně přijímá.</w:t>
      </w:r>
    </w:p>
    <w:p w:rsidR="002E6616" w:rsidRDefault="007E3C38" w:rsidP="001771B7">
      <w:pPr>
        <w:pStyle w:val="Odstavecseseznamem"/>
        <w:numPr>
          <w:ilvl w:val="0"/>
          <w:numId w:val="6"/>
        </w:numPr>
        <w:spacing w:before="0" w:after="160"/>
        <w:ind w:left="363" w:hanging="357"/>
        <w:rPr>
          <w:rFonts w:cs="Times New Roman"/>
          <w:szCs w:val="28"/>
        </w:rPr>
      </w:pPr>
      <w:r w:rsidRPr="004B1FCC">
        <w:rPr>
          <w:rFonts w:cs="Times New Roman"/>
          <w:szCs w:val="28"/>
        </w:rPr>
        <w:t>V mateřské škole jsou aktivně podněcovány pozitivní vztahy, které vedou k oboustranné důvěře a spolupráci s rodinou.</w:t>
      </w:r>
    </w:p>
    <w:p w:rsidR="001771B7" w:rsidRPr="00587D2F" w:rsidRDefault="00587D2F" w:rsidP="00587D2F">
      <w:pPr>
        <w:spacing w:before="0" w:line="276" w:lineRule="auto"/>
        <w:ind w:firstLine="0"/>
        <w:jc w:val="left"/>
        <w:rPr>
          <w:rFonts w:cs="Times New Roman"/>
          <w:sz w:val="16"/>
          <w:szCs w:val="16"/>
        </w:rPr>
      </w:pPr>
      <w:r>
        <w:rPr>
          <w:rFonts w:cs="Times New Roman"/>
          <w:sz w:val="16"/>
          <w:szCs w:val="16"/>
        </w:rPr>
        <w:br w:type="page"/>
      </w:r>
    </w:p>
    <w:p w:rsidR="007E3C38" w:rsidRDefault="008A1D47" w:rsidP="007E3C38">
      <w:pPr>
        <w:pStyle w:val="Nadpis1"/>
      </w:pPr>
      <w:bookmarkStart w:id="331" w:name="_Toc495402649"/>
      <w:bookmarkStart w:id="332" w:name="_Toc495403019"/>
      <w:bookmarkStart w:id="333" w:name="_Toc495403896"/>
      <w:bookmarkStart w:id="334" w:name="_Toc495406020"/>
      <w:bookmarkStart w:id="335" w:name="_Toc496448624"/>
      <w:bookmarkStart w:id="336" w:name="_Toc81219569"/>
      <w:r>
        <w:lastRenderedPageBreak/>
        <w:t>6. Vzdělávac</w:t>
      </w:r>
      <w:r w:rsidR="007E3C38" w:rsidRPr="002279B8">
        <w:t>í</w:t>
      </w:r>
      <w:bookmarkEnd w:id="331"/>
      <w:bookmarkEnd w:id="332"/>
      <w:bookmarkEnd w:id="333"/>
      <w:bookmarkEnd w:id="334"/>
      <w:bookmarkEnd w:id="335"/>
      <w:r>
        <w:t xml:space="preserve"> obsah</w:t>
      </w:r>
      <w:bookmarkEnd w:id="336"/>
    </w:p>
    <w:p w:rsidR="007E3C38" w:rsidRPr="00536B51" w:rsidRDefault="00A40196" w:rsidP="00536B51">
      <w:pPr>
        <w:pStyle w:val="Odstavecseseznamem"/>
      </w:pPr>
      <w:r w:rsidRPr="00536B51">
        <w:t>Obsah bloků je zpracován obecně s tím, že bloky jsou konkretizovány až v třídních vzdělávacích programech pro jednotlivé mateřské školy. Konkrétní činnosti dětí podrobněji nabízí TVP.</w:t>
      </w:r>
      <w:r w:rsidR="00536B51" w:rsidRPr="00536B51">
        <w:t xml:space="preserve"> Na každé třídě si děti vybírají témata, která paní učitelky předkládají podle toho, čím děti žijí. Jsou východiskem pro plánování a přípravy. „Učivo“ nabízí dětem velkou škálu možností.</w:t>
      </w:r>
    </w:p>
    <w:p w:rsidR="007E3C38" w:rsidRPr="007E3C38" w:rsidRDefault="007E3C38" w:rsidP="007E3C38">
      <w:pPr>
        <w:pStyle w:val="Nadpis2"/>
      </w:pPr>
      <w:bookmarkStart w:id="337" w:name="_Toc495403897"/>
      <w:bookmarkStart w:id="338" w:name="_Toc495406021"/>
      <w:bookmarkStart w:id="339" w:name="_Toc496448625"/>
      <w:bookmarkStart w:id="340" w:name="_Toc81219570"/>
      <w:r w:rsidRPr="002279B8">
        <w:t xml:space="preserve">6.1 </w:t>
      </w:r>
      <w:bookmarkEnd w:id="337"/>
      <w:bookmarkEnd w:id="338"/>
      <w:bookmarkEnd w:id="339"/>
      <w:r w:rsidR="0013047D">
        <w:t>Integrované bloky</w:t>
      </w:r>
      <w:bookmarkEnd w:id="340"/>
    </w:p>
    <w:p w:rsidR="007E3C38" w:rsidRPr="004B1FCC" w:rsidRDefault="007E3C38" w:rsidP="007E3C38">
      <w:r w:rsidRPr="004B1FCC">
        <w:t>Naplňováním těchto cílů směřujeme k utváření základů klíčových kompetencí dítěte ukončujícího předškolní vzdělávání s ohledem na jeho potenciál:</w:t>
      </w:r>
    </w:p>
    <w:p w:rsidR="007E3C38" w:rsidRPr="004B1FCC" w:rsidRDefault="007E3C38" w:rsidP="001771B7">
      <w:pPr>
        <w:pStyle w:val="Odstavecseseznamem"/>
        <w:numPr>
          <w:ilvl w:val="0"/>
          <w:numId w:val="19"/>
        </w:numPr>
      </w:pPr>
      <w:r w:rsidRPr="004B1FCC">
        <w:t>osvojení základů hodnot,</w:t>
      </w:r>
      <w:r>
        <w:t xml:space="preserve"> </w:t>
      </w:r>
      <w:r w:rsidRPr="004B1FCC">
        <w:t>na</w:t>
      </w:r>
      <w:r>
        <w:t xml:space="preserve"> </w:t>
      </w:r>
      <w:r w:rsidRPr="004B1FCC">
        <w:t>nichž je založena naše společnost,</w:t>
      </w:r>
    </w:p>
    <w:p w:rsidR="007E3C38" w:rsidRPr="004B1FCC" w:rsidRDefault="007E3C38" w:rsidP="001771B7">
      <w:pPr>
        <w:pStyle w:val="Odstavecseseznamem"/>
        <w:numPr>
          <w:ilvl w:val="0"/>
          <w:numId w:val="19"/>
        </w:numPr>
      </w:pPr>
      <w:r w:rsidRPr="004B1FCC">
        <w:t>získání osobní samostatnosti a schopnosti projevovat</w:t>
      </w:r>
      <w:r>
        <w:t xml:space="preserve"> se jako </w:t>
      </w:r>
      <w:r w:rsidRPr="004B1FCC">
        <w:t>samostatná osobnost působící na své okolí,</w:t>
      </w:r>
    </w:p>
    <w:p w:rsidR="007E3C38" w:rsidRPr="007E3C38" w:rsidRDefault="007E3C38" w:rsidP="001771B7">
      <w:pPr>
        <w:pStyle w:val="Odstavecseseznamem"/>
        <w:numPr>
          <w:ilvl w:val="0"/>
          <w:numId w:val="19"/>
        </w:numPr>
      </w:pPr>
      <w:r>
        <w:t>r</w:t>
      </w:r>
      <w:r w:rsidRPr="004B1FCC">
        <w:t>ozvíjení dítěte, jeho učení a poznání.</w:t>
      </w:r>
      <w:bookmarkStart w:id="341" w:name="_Toc495403898"/>
      <w:bookmarkStart w:id="342" w:name="_Toc495406022"/>
    </w:p>
    <w:p w:rsidR="007E3C38" w:rsidRPr="007E3C38" w:rsidRDefault="007E3C38" w:rsidP="007E3C38">
      <w:pPr>
        <w:pStyle w:val="Nadpis2"/>
        <w:rPr>
          <w:rFonts w:eastAsia="Arial"/>
        </w:rPr>
      </w:pPr>
      <w:bookmarkStart w:id="343" w:name="_Toc496448626"/>
      <w:bookmarkStart w:id="344" w:name="_Toc81219571"/>
      <w:r w:rsidRPr="00A307FD">
        <w:t>6.2 Klíčové</w:t>
      </w:r>
      <w:r>
        <w:t xml:space="preserve"> </w:t>
      </w:r>
      <w:r w:rsidRPr="00A307FD">
        <w:t>kompetence</w:t>
      </w:r>
      <w:bookmarkEnd w:id="341"/>
      <w:bookmarkEnd w:id="342"/>
      <w:bookmarkEnd w:id="343"/>
      <w:bookmarkEnd w:id="344"/>
      <w:r w:rsidRPr="00A307FD">
        <w:rPr>
          <w:rFonts w:eastAsia="Arial"/>
        </w:rPr>
        <w:tab/>
      </w:r>
    </w:p>
    <w:p w:rsidR="007E3C38" w:rsidRDefault="007E3C38" w:rsidP="007E3C38">
      <w:pPr>
        <w:tabs>
          <w:tab w:val="left" w:pos="1017"/>
        </w:tabs>
        <w:spacing w:after="120"/>
        <w:rPr>
          <w:rFonts w:ascii="Arial" w:hAnsi="Arial" w:cs="Arial"/>
          <w:szCs w:val="24"/>
        </w:rPr>
      </w:pPr>
      <w:r>
        <w:rPr>
          <w:rFonts w:ascii="Arial" w:hAnsi="Arial" w:cs="Arial"/>
          <w:szCs w:val="24"/>
        </w:rPr>
        <w:tab/>
      </w:r>
      <w:r w:rsidRPr="004B1FCC">
        <w:t>Ve výchovně vzdělávacím procesu se snažíme směřovat k</w:t>
      </w:r>
      <w:r>
        <w:t> </w:t>
      </w:r>
      <w:r w:rsidRPr="004B1FCC">
        <w:t>souborům</w:t>
      </w:r>
      <w:r>
        <w:t xml:space="preserve"> </w:t>
      </w:r>
      <w:r w:rsidRPr="004B1FCC">
        <w:t>předpokládaných</w:t>
      </w:r>
      <w:r>
        <w:t xml:space="preserve"> </w:t>
      </w:r>
      <w:r w:rsidRPr="004B1FCC">
        <w:t>vědomostí,</w:t>
      </w:r>
      <w:r>
        <w:t xml:space="preserve"> </w:t>
      </w:r>
      <w:r w:rsidRPr="004B1FCC">
        <w:t>dovedností,</w:t>
      </w:r>
      <w:r>
        <w:t xml:space="preserve"> </w:t>
      </w:r>
      <w:r w:rsidRPr="004B1FCC">
        <w:t>schopností,</w:t>
      </w:r>
      <w:r>
        <w:t xml:space="preserve"> </w:t>
      </w:r>
      <w:r w:rsidRPr="004B1FCC">
        <w:t>postojů</w:t>
      </w:r>
      <w:r>
        <w:t xml:space="preserve"> </w:t>
      </w:r>
      <w:r w:rsidRPr="004B1FCC">
        <w:t>a</w:t>
      </w:r>
      <w:r>
        <w:t xml:space="preserve"> </w:t>
      </w:r>
      <w:r w:rsidRPr="004B1FCC">
        <w:t>hodnot</w:t>
      </w:r>
      <w:r>
        <w:t xml:space="preserve"> </w:t>
      </w:r>
      <w:r w:rsidRPr="004B1FCC">
        <w:t>důležitých pro</w:t>
      </w:r>
      <w:r>
        <w:t xml:space="preserve"> </w:t>
      </w:r>
      <w:r w:rsidRPr="004B1FCC">
        <w:t>dalš</w:t>
      </w:r>
      <w:r>
        <w:t xml:space="preserve">í </w:t>
      </w:r>
      <w:r w:rsidRPr="004B1FCC">
        <w:t>rozvoj jedince ke klíčovým kompetencím. Respektujeme individuální zvláštnosti a možnosti dítěte při jejich dosahování</w:t>
      </w:r>
      <w:r w:rsidRPr="00A307FD">
        <w:rPr>
          <w:rFonts w:ascii="Arial" w:hAnsi="Arial" w:cs="Arial"/>
          <w:szCs w:val="24"/>
        </w:rPr>
        <w:t>.</w:t>
      </w:r>
    </w:p>
    <w:p w:rsidR="00C906B1" w:rsidRPr="00A307FD" w:rsidRDefault="00C906B1" w:rsidP="007E3C38">
      <w:pPr>
        <w:tabs>
          <w:tab w:val="left" w:pos="1017"/>
        </w:tabs>
        <w:spacing w:after="120"/>
        <w:rPr>
          <w:rFonts w:ascii="Arial" w:hAnsi="Arial" w:cs="Arial"/>
          <w:szCs w:val="24"/>
        </w:rPr>
      </w:pPr>
    </w:p>
    <w:p w:rsidR="007E3C38" w:rsidRPr="004B1FCC" w:rsidRDefault="007E3C38" w:rsidP="0006403F">
      <w:pPr>
        <w:pStyle w:val="Zkladntext"/>
        <w:widowControl w:val="0"/>
        <w:numPr>
          <w:ilvl w:val="0"/>
          <w:numId w:val="13"/>
        </w:numPr>
        <w:tabs>
          <w:tab w:val="left" w:pos="1377"/>
        </w:tabs>
        <w:spacing w:before="120" w:after="0"/>
        <w:rPr>
          <w:szCs w:val="28"/>
        </w:rPr>
      </w:pPr>
      <w:r w:rsidRPr="004B1FCC">
        <w:rPr>
          <w:spacing w:val="-1"/>
          <w:szCs w:val="28"/>
        </w:rPr>
        <w:t>KOMPETENCE</w:t>
      </w:r>
      <w:r w:rsidRPr="004B1FCC">
        <w:rPr>
          <w:szCs w:val="28"/>
        </w:rPr>
        <w:t xml:space="preserve"> K </w:t>
      </w:r>
      <w:r w:rsidRPr="004B1FCC">
        <w:rPr>
          <w:spacing w:val="-1"/>
          <w:szCs w:val="28"/>
        </w:rPr>
        <w:t>UČENÍ</w:t>
      </w:r>
    </w:p>
    <w:p w:rsidR="007E3C38" w:rsidRPr="004B1FCC" w:rsidRDefault="007E3C38" w:rsidP="0006403F">
      <w:pPr>
        <w:pStyle w:val="Zkladntext"/>
        <w:widowControl w:val="0"/>
        <w:numPr>
          <w:ilvl w:val="0"/>
          <w:numId w:val="13"/>
        </w:numPr>
        <w:tabs>
          <w:tab w:val="left" w:pos="1377"/>
        </w:tabs>
        <w:spacing w:before="116" w:after="0"/>
        <w:rPr>
          <w:szCs w:val="28"/>
        </w:rPr>
      </w:pPr>
      <w:r w:rsidRPr="004B1FCC">
        <w:rPr>
          <w:spacing w:val="-1"/>
          <w:szCs w:val="28"/>
        </w:rPr>
        <w:t>KOMPETENCE</w:t>
      </w:r>
      <w:r w:rsidRPr="004B1FCC">
        <w:rPr>
          <w:szCs w:val="28"/>
        </w:rPr>
        <w:t xml:space="preserve"> K</w:t>
      </w:r>
      <w:r w:rsidR="00092C6F">
        <w:rPr>
          <w:szCs w:val="28"/>
        </w:rPr>
        <w:t> </w:t>
      </w:r>
      <w:r w:rsidRPr="004B1FCC">
        <w:rPr>
          <w:spacing w:val="-1"/>
          <w:szCs w:val="28"/>
        </w:rPr>
        <w:t>ŘEŠENÍ</w:t>
      </w:r>
      <w:r w:rsidR="00092C6F">
        <w:rPr>
          <w:spacing w:val="-1"/>
          <w:szCs w:val="28"/>
        </w:rPr>
        <w:t xml:space="preserve"> </w:t>
      </w:r>
      <w:r w:rsidRPr="004B1FCC">
        <w:rPr>
          <w:spacing w:val="-1"/>
          <w:szCs w:val="28"/>
        </w:rPr>
        <w:t>PROBLÉMŮ</w:t>
      </w:r>
    </w:p>
    <w:p w:rsidR="007E3C38" w:rsidRPr="004B1FCC" w:rsidRDefault="007E3C38" w:rsidP="0006403F">
      <w:pPr>
        <w:pStyle w:val="Zkladntext"/>
        <w:widowControl w:val="0"/>
        <w:numPr>
          <w:ilvl w:val="0"/>
          <w:numId w:val="13"/>
        </w:numPr>
        <w:tabs>
          <w:tab w:val="left" w:pos="1377"/>
        </w:tabs>
        <w:spacing w:before="118" w:after="0"/>
        <w:rPr>
          <w:szCs w:val="28"/>
        </w:rPr>
      </w:pPr>
      <w:r w:rsidRPr="004B1FCC">
        <w:rPr>
          <w:spacing w:val="-1"/>
          <w:szCs w:val="28"/>
        </w:rPr>
        <w:t>KOMPETENCE</w:t>
      </w:r>
      <w:r w:rsidR="00092C6F">
        <w:rPr>
          <w:spacing w:val="-1"/>
          <w:szCs w:val="28"/>
        </w:rPr>
        <w:t xml:space="preserve"> </w:t>
      </w:r>
      <w:r w:rsidRPr="004B1FCC">
        <w:rPr>
          <w:spacing w:val="-1"/>
          <w:szCs w:val="28"/>
        </w:rPr>
        <w:t>KOMUNIKATIVNÍ</w:t>
      </w:r>
    </w:p>
    <w:p w:rsidR="007E3C38" w:rsidRPr="004B1FCC" w:rsidRDefault="007E3C38" w:rsidP="0006403F">
      <w:pPr>
        <w:pStyle w:val="Zkladntext"/>
        <w:widowControl w:val="0"/>
        <w:numPr>
          <w:ilvl w:val="0"/>
          <w:numId w:val="13"/>
        </w:numPr>
        <w:tabs>
          <w:tab w:val="left" w:pos="1377"/>
        </w:tabs>
        <w:spacing w:before="118" w:after="0"/>
        <w:rPr>
          <w:szCs w:val="28"/>
        </w:rPr>
      </w:pPr>
      <w:r w:rsidRPr="004B1FCC">
        <w:rPr>
          <w:spacing w:val="-1"/>
          <w:szCs w:val="28"/>
        </w:rPr>
        <w:t>KOMPETENCE</w:t>
      </w:r>
      <w:r w:rsidR="00092C6F">
        <w:rPr>
          <w:spacing w:val="-1"/>
          <w:szCs w:val="28"/>
        </w:rPr>
        <w:t xml:space="preserve"> </w:t>
      </w:r>
      <w:r w:rsidRPr="004B1FCC">
        <w:rPr>
          <w:spacing w:val="-1"/>
          <w:szCs w:val="28"/>
        </w:rPr>
        <w:t>SOCIÁLNÍ</w:t>
      </w:r>
      <w:r w:rsidRPr="004B1FCC">
        <w:rPr>
          <w:szCs w:val="28"/>
        </w:rPr>
        <w:t xml:space="preserve"> A</w:t>
      </w:r>
      <w:r w:rsidRPr="004B1FCC">
        <w:rPr>
          <w:spacing w:val="-1"/>
          <w:szCs w:val="28"/>
        </w:rPr>
        <w:t xml:space="preserve"> PERSONÁLNÍ</w:t>
      </w:r>
    </w:p>
    <w:p w:rsidR="007E3C38" w:rsidRPr="00092C6F" w:rsidRDefault="007E3C38" w:rsidP="0006403F">
      <w:pPr>
        <w:pStyle w:val="Zkladntext"/>
        <w:widowControl w:val="0"/>
        <w:numPr>
          <w:ilvl w:val="0"/>
          <w:numId w:val="13"/>
        </w:numPr>
        <w:tabs>
          <w:tab w:val="left" w:pos="1377"/>
        </w:tabs>
        <w:spacing w:before="116" w:after="0"/>
        <w:rPr>
          <w:szCs w:val="28"/>
        </w:rPr>
      </w:pPr>
      <w:r w:rsidRPr="004B1FCC">
        <w:rPr>
          <w:spacing w:val="-1"/>
          <w:szCs w:val="28"/>
        </w:rPr>
        <w:t>KOMPETENCE</w:t>
      </w:r>
      <w:r w:rsidR="00092C6F">
        <w:rPr>
          <w:spacing w:val="-1"/>
          <w:szCs w:val="28"/>
        </w:rPr>
        <w:t xml:space="preserve"> </w:t>
      </w:r>
      <w:r w:rsidRPr="004B1FCC">
        <w:rPr>
          <w:spacing w:val="-1"/>
          <w:szCs w:val="28"/>
        </w:rPr>
        <w:t>ČINNOSTNÍ</w:t>
      </w:r>
      <w:r w:rsidR="00092C6F">
        <w:rPr>
          <w:spacing w:val="-1"/>
          <w:szCs w:val="28"/>
        </w:rPr>
        <w:t xml:space="preserve"> </w:t>
      </w:r>
      <w:r w:rsidRPr="004B1FCC">
        <w:rPr>
          <w:szCs w:val="28"/>
        </w:rPr>
        <w:t xml:space="preserve">A </w:t>
      </w:r>
      <w:r w:rsidRPr="004B1FCC">
        <w:rPr>
          <w:spacing w:val="-1"/>
          <w:szCs w:val="28"/>
        </w:rPr>
        <w:t>OBČANSKÉ</w:t>
      </w:r>
    </w:p>
    <w:p w:rsidR="00092C6F" w:rsidRPr="007E3C38" w:rsidRDefault="00092C6F" w:rsidP="00092C6F">
      <w:pPr>
        <w:pStyle w:val="Zkladntext"/>
        <w:widowControl w:val="0"/>
        <w:tabs>
          <w:tab w:val="left" w:pos="1377"/>
        </w:tabs>
        <w:spacing w:before="116" w:after="0"/>
        <w:ind w:left="720" w:firstLine="0"/>
        <w:rPr>
          <w:szCs w:val="28"/>
        </w:rPr>
      </w:pPr>
    </w:p>
    <w:p w:rsidR="00587D2F" w:rsidRDefault="00587D2F">
      <w:pPr>
        <w:spacing w:before="0" w:line="276" w:lineRule="auto"/>
        <w:ind w:firstLine="0"/>
        <w:jc w:val="left"/>
        <w:rPr>
          <w:b/>
          <w:sz w:val="32"/>
          <w:szCs w:val="28"/>
        </w:rPr>
      </w:pPr>
      <w:r>
        <w:br w:type="page"/>
      </w:r>
    </w:p>
    <w:p w:rsidR="0013047D" w:rsidRDefault="0013047D" w:rsidP="0013047D">
      <w:pPr>
        <w:pStyle w:val="Nadpis2"/>
      </w:pPr>
      <w:bookmarkStart w:id="345" w:name="_Toc81219572"/>
      <w:r>
        <w:lastRenderedPageBreak/>
        <w:t>6.3 Rozšiřující (nadstandardní) nabídka</w:t>
      </w:r>
      <w:bookmarkEnd w:id="345"/>
    </w:p>
    <w:p w:rsidR="001A0E56" w:rsidRDefault="0013047D" w:rsidP="001A0E56">
      <w:pPr>
        <w:pStyle w:val="Odstavecseseznamem"/>
      </w:pPr>
      <w:r>
        <w:t>Vzdělávací nabídka pro děti je rozšířena například o „FOTBALOVOU ŠKOLIČKU“ (pro chlapce předškolního věku), „TANEČNÍ ŠKOLIČKU“, soubor závodů fyzické zdatnos</w:t>
      </w:r>
      <w:r w:rsidR="00F8058A">
        <w:t>ti: „O POHÁR BĚŽCE TANVALDU“</w:t>
      </w:r>
      <w:r w:rsidR="001A0E56">
        <w:t>, „KERAMICKÉ DÍLNIČKY“.</w:t>
      </w:r>
      <w:r w:rsidR="00F8058A">
        <w:t xml:space="preserve"> Vše záleží na okolnostech, pokud v době covidu-19 nebudou tyto nabídky omezeny nebo úplně vynechány.</w:t>
      </w:r>
    </w:p>
    <w:p w:rsidR="00F8058A" w:rsidRDefault="00F8058A" w:rsidP="00092C6F">
      <w:pPr>
        <w:ind w:firstLine="0"/>
      </w:pPr>
    </w:p>
    <w:p w:rsidR="007E3C38" w:rsidRPr="001A0E56" w:rsidRDefault="00092C6F" w:rsidP="00092C6F">
      <w:pPr>
        <w:ind w:firstLine="0"/>
      </w:pPr>
      <w:r>
        <w:rPr>
          <w:rFonts w:cs="Times New Roman"/>
          <w:spacing w:val="-1"/>
          <w:sz w:val="28"/>
          <w:szCs w:val="28"/>
        </w:rPr>
        <w:t xml:space="preserve">  </w:t>
      </w:r>
      <w:r w:rsidR="007E3C38" w:rsidRPr="00092C6F">
        <w:rPr>
          <w:rFonts w:cs="Times New Roman"/>
          <w:spacing w:val="-1"/>
          <w:sz w:val="28"/>
          <w:szCs w:val="28"/>
        </w:rPr>
        <w:t>KOMPETENCE</w:t>
      </w:r>
      <w:r w:rsidR="007E3C38" w:rsidRPr="00092C6F">
        <w:rPr>
          <w:rFonts w:cs="Times New Roman"/>
          <w:sz w:val="28"/>
          <w:szCs w:val="28"/>
        </w:rPr>
        <w:t xml:space="preserve"> K </w:t>
      </w:r>
      <w:r w:rsidR="007E3C38" w:rsidRPr="00092C6F">
        <w:rPr>
          <w:rFonts w:cs="Times New Roman"/>
          <w:spacing w:val="-1"/>
          <w:sz w:val="28"/>
          <w:szCs w:val="28"/>
        </w:rPr>
        <w:t>UČE</w:t>
      </w:r>
      <w:r w:rsidR="007E3C38" w:rsidRPr="00092C6F">
        <w:rPr>
          <w:rFonts w:cs="Times New Roman"/>
          <w:sz w:val="28"/>
          <w:szCs w:val="28"/>
        </w:rPr>
        <w:t xml:space="preserve">NÍ </w:t>
      </w:r>
    </w:p>
    <w:p w:rsidR="007E3C38" w:rsidRPr="00142894" w:rsidRDefault="007E3C38" w:rsidP="0006403F">
      <w:pPr>
        <w:pStyle w:val="Zkladntext"/>
        <w:widowControl w:val="0"/>
        <w:numPr>
          <w:ilvl w:val="2"/>
          <w:numId w:val="10"/>
        </w:numPr>
        <w:tabs>
          <w:tab w:val="left" w:pos="1533"/>
        </w:tabs>
        <w:spacing w:after="0"/>
        <w:ind w:left="1532" w:hanging="516"/>
        <w:rPr>
          <w:szCs w:val="28"/>
        </w:rPr>
      </w:pPr>
      <w:r w:rsidRPr="007E3C38">
        <w:rPr>
          <w:spacing w:val="-1"/>
          <w:sz w:val="24"/>
          <w:szCs w:val="24"/>
        </w:rPr>
        <w:t>Dokáže</w:t>
      </w:r>
      <w:r w:rsidRPr="007E3C38">
        <w:rPr>
          <w:sz w:val="24"/>
          <w:szCs w:val="24"/>
        </w:rPr>
        <w:t xml:space="preserve"> se </w:t>
      </w:r>
      <w:r w:rsidRPr="007E3C38">
        <w:rPr>
          <w:spacing w:val="-1"/>
          <w:sz w:val="24"/>
          <w:szCs w:val="24"/>
        </w:rPr>
        <w:t>soustředit</w:t>
      </w:r>
      <w:r>
        <w:rPr>
          <w:spacing w:val="-1"/>
          <w:szCs w:val="28"/>
        </w:rPr>
        <w:t>.</w:t>
      </w:r>
    </w:p>
    <w:p w:rsidR="007E3C38" w:rsidRPr="007E3C38" w:rsidRDefault="007E3C38" w:rsidP="0006403F">
      <w:pPr>
        <w:pStyle w:val="Zkladntext"/>
        <w:widowControl w:val="0"/>
        <w:numPr>
          <w:ilvl w:val="2"/>
          <w:numId w:val="10"/>
        </w:numPr>
        <w:tabs>
          <w:tab w:val="left" w:pos="1533"/>
        </w:tabs>
        <w:spacing w:after="0"/>
        <w:ind w:left="1532" w:hanging="516"/>
        <w:rPr>
          <w:sz w:val="24"/>
          <w:szCs w:val="24"/>
        </w:rPr>
      </w:pPr>
      <w:r w:rsidRPr="007E3C38">
        <w:rPr>
          <w:spacing w:val="-1"/>
          <w:sz w:val="24"/>
          <w:szCs w:val="24"/>
        </w:rPr>
        <w:t>Zkušenosti uplatňuje</w:t>
      </w:r>
      <w:r w:rsidRPr="007E3C38">
        <w:rPr>
          <w:sz w:val="24"/>
          <w:szCs w:val="24"/>
        </w:rPr>
        <w:t xml:space="preserve"> v</w:t>
      </w:r>
      <w:r w:rsidRPr="007E3C38">
        <w:rPr>
          <w:spacing w:val="-1"/>
          <w:sz w:val="24"/>
          <w:szCs w:val="24"/>
        </w:rPr>
        <w:t xml:space="preserve"> praxi</w:t>
      </w:r>
      <w:r w:rsidRPr="007E3C38">
        <w:rPr>
          <w:sz w:val="24"/>
          <w:szCs w:val="24"/>
        </w:rPr>
        <w:t xml:space="preserve"> a v</w:t>
      </w:r>
      <w:r w:rsidRPr="007E3C38">
        <w:rPr>
          <w:spacing w:val="-1"/>
          <w:sz w:val="24"/>
          <w:szCs w:val="24"/>
        </w:rPr>
        <w:t xml:space="preserve"> dalším </w:t>
      </w:r>
      <w:r w:rsidRPr="007E3C38">
        <w:rPr>
          <w:sz w:val="24"/>
          <w:szCs w:val="24"/>
        </w:rPr>
        <w:t>učení.</w:t>
      </w:r>
    </w:p>
    <w:p w:rsidR="007E3C38" w:rsidRPr="007E3C38" w:rsidRDefault="007E3C38" w:rsidP="0006403F">
      <w:pPr>
        <w:pStyle w:val="Zkladntext"/>
        <w:widowControl w:val="0"/>
        <w:numPr>
          <w:ilvl w:val="2"/>
          <w:numId w:val="10"/>
        </w:numPr>
        <w:tabs>
          <w:tab w:val="left" w:pos="1533"/>
        </w:tabs>
        <w:spacing w:after="0"/>
        <w:ind w:left="1532" w:hanging="516"/>
        <w:rPr>
          <w:sz w:val="24"/>
          <w:szCs w:val="24"/>
        </w:rPr>
      </w:pPr>
      <w:r w:rsidRPr="007E3C38">
        <w:rPr>
          <w:sz w:val="24"/>
          <w:szCs w:val="24"/>
        </w:rPr>
        <w:t xml:space="preserve">Má </w:t>
      </w:r>
      <w:r w:rsidRPr="007E3C38">
        <w:rPr>
          <w:spacing w:val="-1"/>
          <w:sz w:val="24"/>
          <w:szCs w:val="24"/>
        </w:rPr>
        <w:t>elementární poznatky</w:t>
      </w:r>
      <w:r w:rsidRPr="007E3C38">
        <w:rPr>
          <w:sz w:val="24"/>
          <w:szCs w:val="24"/>
        </w:rPr>
        <w:t xml:space="preserve"> v </w:t>
      </w:r>
      <w:r w:rsidRPr="007E3C38">
        <w:rPr>
          <w:spacing w:val="-1"/>
          <w:sz w:val="24"/>
          <w:szCs w:val="24"/>
        </w:rPr>
        <w:t>základních oblastech.</w:t>
      </w:r>
    </w:p>
    <w:p w:rsidR="007E3C38" w:rsidRPr="007E3C38" w:rsidRDefault="007E3C38" w:rsidP="0006403F">
      <w:pPr>
        <w:pStyle w:val="Zkladntext"/>
        <w:widowControl w:val="0"/>
        <w:numPr>
          <w:ilvl w:val="2"/>
          <w:numId w:val="10"/>
        </w:numPr>
        <w:tabs>
          <w:tab w:val="left" w:pos="1533"/>
        </w:tabs>
        <w:spacing w:after="0"/>
        <w:ind w:left="1532" w:hanging="516"/>
        <w:rPr>
          <w:sz w:val="24"/>
          <w:szCs w:val="24"/>
        </w:rPr>
      </w:pPr>
      <w:r w:rsidRPr="007E3C38">
        <w:rPr>
          <w:sz w:val="24"/>
          <w:szCs w:val="24"/>
        </w:rPr>
        <w:t xml:space="preserve">Je </w:t>
      </w:r>
      <w:r w:rsidRPr="007E3C38">
        <w:rPr>
          <w:spacing w:val="-1"/>
          <w:sz w:val="24"/>
          <w:szCs w:val="24"/>
        </w:rPr>
        <w:t xml:space="preserve">zvídavé, </w:t>
      </w:r>
      <w:r w:rsidRPr="007E3C38">
        <w:rPr>
          <w:sz w:val="24"/>
          <w:szCs w:val="24"/>
        </w:rPr>
        <w:t xml:space="preserve">učí se </w:t>
      </w:r>
      <w:r w:rsidRPr="007E3C38">
        <w:rPr>
          <w:spacing w:val="-1"/>
          <w:sz w:val="24"/>
          <w:szCs w:val="24"/>
        </w:rPr>
        <w:t xml:space="preserve">spontánně, </w:t>
      </w:r>
      <w:r w:rsidRPr="007E3C38">
        <w:rPr>
          <w:sz w:val="24"/>
          <w:szCs w:val="24"/>
        </w:rPr>
        <w:t xml:space="preserve">ale i </w:t>
      </w:r>
      <w:r w:rsidRPr="007E3C38">
        <w:rPr>
          <w:spacing w:val="-1"/>
          <w:sz w:val="24"/>
          <w:szCs w:val="24"/>
        </w:rPr>
        <w:t>vědomě.</w:t>
      </w:r>
    </w:p>
    <w:p w:rsidR="007E3C38" w:rsidRPr="007E3C38" w:rsidRDefault="001771B7" w:rsidP="0006403F">
      <w:pPr>
        <w:pStyle w:val="Zkladntext"/>
        <w:widowControl w:val="0"/>
        <w:numPr>
          <w:ilvl w:val="2"/>
          <w:numId w:val="10"/>
        </w:numPr>
        <w:tabs>
          <w:tab w:val="left" w:pos="1533"/>
        </w:tabs>
        <w:spacing w:after="0"/>
        <w:ind w:left="1532" w:hanging="516"/>
        <w:rPr>
          <w:sz w:val="24"/>
          <w:szCs w:val="24"/>
        </w:rPr>
      </w:pPr>
      <w:r>
        <w:rPr>
          <w:spacing w:val="-1"/>
          <w:sz w:val="24"/>
          <w:szCs w:val="24"/>
        </w:rPr>
        <w:t>D</w:t>
      </w:r>
      <w:r w:rsidR="007E3C38" w:rsidRPr="007E3C38">
        <w:rPr>
          <w:spacing w:val="-1"/>
          <w:sz w:val="24"/>
          <w:szCs w:val="24"/>
        </w:rPr>
        <w:t>okončit</w:t>
      </w:r>
      <w:r w:rsidR="007E3C38" w:rsidRPr="007E3C38">
        <w:rPr>
          <w:sz w:val="24"/>
          <w:szCs w:val="24"/>
        </w:rPr>
        <w:t xml:space="preserve"> práci, </w:t>
      </w:r>
      <w:r w:rsidR="007E3C38" w:rsidRPr="007E3C38">
        <w:rPr>
          <w:spacing w:val="-1"/>
          <w:sz w:val="24"/>
          <w:szCs w:val="24"/>
        </w:rPr>
        <w:t xml:space="preserve">postupovat </w:t>
      </w:r>
      <w:r w:rsidR="007E3C38" w:rsidRPr="007E3C38">
        <w:rPr>
          <w:sz w:val="24"/>
          <w:szCs w:val="24"/>
        </w:rPr>
        <w:t xml:space="preserve">podle </w:t>
      </w:r>
      <w:r w:rsidR="007E3C38" w:rsidRPr="007E3C38">
        <w:rPr>
          <w:spacing w:val="-1"/>
          <w:sz w:val="24"/>
          <w:szCs w:val="24"/>
        </w:rPr>
        <w:t>instrukcí.</w:t>
      </w:r>
    </w:p>
    <w:p w:rsidR="007E3C38" w:rsidRPr="00F8058A" w:rsidRDefault="007E3C38" w:rsidP="0006403F">
      <w:pPr>
        <w:pStyle w:val="Zkladntext"/>
        <w:widowControl w:val="0"/>
        <w:numPr>
          <w:ilvl w:val="2"/>
          <w:numId w:val="10"/>
        </w:numPr>
        <w:tabs>
          <w:tab w:val="left" w:pos="1533"/>
        </w:tabs>
        <w:spacing w:after="0"/>
        <w:ind w:left="1532" w:hanging="516"/>
        <w:rPr>
          <w:sz w:val="24"/>
          <w:szCs w:val="24"/>
        </w:rPr>
      </w:pPr>
      <w:r w:rsidRPr="007E3C38">
        <w:rPr>
          <w:sz w:val="24"/>
          <w:szCs w:val="24"/>
        </w:rPr>
        <w:t xml:space="preserve">Učí se </w:t>
      </w:r>
      <w:r w:rsidRPr="007E3C38">
        <w:rPr>
          <w:spacing w:val="-1"/>
          <w:sz w:val="24"/>
          <w:szCs w:val="24"/>
        </w:rPr>
        <w:t xml:space="preserve">hodnotit svoje osobní </w:t>
      </w:r>
      <w:r w:rsidRPr="007E3C38">
        <w:rPr>
          <w:sz w:val="24"/>
          <w:szCs w:val="24"/>
        </w:rPr>
        <w:t>pokroky a</w:t>
      </w:r>
      <w:r w:rsidRPr="007E3C38">
        <w:rPr>
          <w:spacing w:val="-1"/>
          <w:sz w:val="24"/>
          <w:szCs w:val="24"/>
        </w:rPr>
        <w:t xml:space="preserve"> oceňovat výkony druhých.</w:t>
      </w:r>
    </w:p>
    <w:p w:rsidR="00F8058A" w:rsidRPr="007E3C38" w:rsidRDefault="00F8058A" w:rsidP="00F8058A">
      <w:pPr>
        <w:pStyle w:val="Zkladntext"/>
        <w:widowControl w:val="0"/>
        <w:tabs>
          <w:tab w:val="left" w:pos="1533"/>
        </w:tabs>
        <w:spacing w:after="0"/>
        <w:ind w:left="1532" w:firstLine="0"/>
        <w:rPr>
          <w:sz w:val="24"/>
          <w:szCs w:val="24"/>
        </w:rPr>
      </w:pPr>
    </w:p>
    <w:p w:rsidR="007E3C38" w:rsidRPr="00142894" w:rsidRDefault="007E3C38" w:rsidP="00F8058A">
      <w:pPr>
        <w:pStyle w:val="Zkladntext"/>
        <w:spacing w:before="120"/>
        <w:ind w:firstLine="0"/>
        <w:rPr>
          <w:szCs w:val="28"/>
        </w:rPr>
      </w:pPr>
      <w:r w:rsidRPr="00142894">
        <w:rPr>
          <w:spacing w:val="-1"/>
          <w:szCs w:val="28"/>
        </w:rPr>
        <w:t>KOMPETENCE</w:t>
      </w:r>
      <w:r w:rsidRPr="00142894">
        <w:rPr>
          <w:szCs w:val="28"/>
        </w:rPr>
        <w:t xml:space="preserve"> K</w:t>
      </w:r>
      <w:r w:rsidRPr="00142894">
        <w:rPr>
          <w:spacing w:val="-1"/>
          <w:szCs w:val="28"/>
        </w:rPr>
        <w:t xml:space="preserve"> ŘEŠ</w:t>
      </w:r>
      <w:r w:rsidRPr="00142894">
        <w:rPr>
          <w:szCs w:val="28"/>
        </w:rPr>
        <w:t>ENÍ P</w:t>
      </w:r>
      <w:r w:rsidRPr="00142894">
        <w:rPr>
          <w:spacing w:val="-1"/>
          <w:szCs w:val="28"/>
        </w:rPr>
        <w:t>ROBL</w:t>
      </w:r>
      <w:r w:rsidRPr="00142894">
        <w:rPr>
          <w:szCs w:val="28"/>
        </w:rPr>
        <w:t>É</w:t>
      </w:r>
      <w:r w:rsidRPr="00142894">
        <w:rPr>
          <w:spacing w:val="-1"/>
          <w:szCs w:val="28"/>
        </w:rPr>
        <w:t>MŮ</w:t>
      </w:r>
    </w:p>
    <w:p w:rsidR="007E3C38" w:rsidRPr="007E3C38" w:rsidRDefault="007E3C38" w:rsidP="0006403F">
      <w:pPr>
        <w:pStyle w:val="Zkladntext"/>
        <w:widowControl w:val="0"/>
        <w:numPr>
          <w:ilvl w:val="2"/>
          <w:numId w:val="10"/>
        </w:numPr>
        <w:tabs>
          <w:tab w:val="left" w:pos="1533"/>
        </w:tabs>
        <w:spacing w:after="0"/>
        <w:ind w:left="1532" w:hanging="516"/>
        <w:rPr>
          <w:sz w:val="24"/>
          <w:szCs w:val="24"/>
        </w:rPr>
      </w:pPr>
      <w:r w:rsidRPr="007E3C38">
        <w:rPr>
          <w:spacing w:val="-1"/>
          <w:sz w:val="24"/>
          <w:szCs w:val="24"/>
        </w:rPr>
        <w:t>Všímá</w:t>
      </w:r>
      <w:r w:rsidRPr="007E3C38">
        <w:rPr>
          <w:sz w:val="24"/>
          <w:szCs w:val="24"/>
        </w:rPr>
        <w:t xml:space="preserve"> si </w:t>
      </w:r>
      <w:r w:rsidRPr="007E3C38">
        <w:rPr>
          <w:spacing w:val="-1"/>
          <w:sz w:val="24"/>
          <w:szCs w:val="24"/>
        </w:rPr>
        <w:t xml:space="preserve">dění </w:t>
      </w:r>
      <w:r w:rsidRPr="007E3C38">
        <w:rPr>
          <w:sz w:val="24"/>
          <w:szCs w:val="24"/>
        </w:rPr>
        <w:t>i problémů v </w:t>
      </w:r>
      <w:r w:rsidRPr="007E3C38">
        <w:rPr>
          <w:spacing w:val="-1"/>
          <w:sz w:val="24"/>
          <w:szCs w:val="24"/>
        </w:rPr>
        <w:t>bezprostředním okolí.</w:t>
      </w:r>
    </w:p>
    <w:p w:rsidR="007E3C38" w:rsidRPr="007E3C38" w:rsidRDefault="007E3C38" w:rsidP="0006403F">
      <w:pPr>
        <w:pStyle w:val="Zkladntext"/>
        <w:widowControl w:val="0"/>
        <w:numPr>
          <w:ilvl w:val="2"/>
          <w:numId w:val="10"/>
        </w:numPr>
        <w:tabs>
          <w:tab w:val="left" w:pos="1533"/>
        </w:tabs>
        <w:spacing w:after="0"/>
        <w:ind w:left="1484" w:right="1174" w:hanging="468"/>
        <w:rPr>
          <w:sz w:val="24"/>
          <w:szCs w:val="24"/>
        </w:rPr>
      </w:pPr>
      <w:r w:rsidRPr="007E3C38">
        <w:rPr>
          <w:sz w:val="24"/>
          <w:szCs w:val="24"/>
        </w:rPr>
        <w:t xml:space="preserve">Řeší </w:t>
      </w:r>
      <w:r w:rsidRPr="007E3C38">
        <w:rPr>
          <w:spacing w:val="-1"/>
          <w:sz w:val="24"/>
          <w:szCs w:val="24"/>
        </w:rPr>
        <w:t>samostatně problémy,</w:t>
      </w:r>
      <w:r w:rsidRPr="007E3C38">
        <w:rPr>
          <w:sz w:val="24"/>
          <w:szCs w:val="24"/>
        </w:rPr>
        <w:t xml:space="preserve"> na </w:t>
      </w:r>
      <w:r w:rsidRPr="007E3C38">
        <w:rPr>
          <w:spacing w:val="-1"/>
          <w:sz w:val="24"/>
          <w:szCs w:val="24"/>
        </w:rPr>
        <w:t xml:space="preserve">které stačí, náročnější </w:t>
      </w:r>
      <w:r w:rsidRPr="007E3C38">
        <w:rPr>
          <w:sz w:val="24"/>
          <w:szCs w:val="24"/>
        </w:rPr>
        <w:t>s</w:t>
      </w:r>
      <w:r w:rsidRPr="007E3C38">
        <w:rPr>
          <w:spacing w:val="6"/>
          <w:sz w:val="24"/>
          <w:szCs w:val="24"/>
        </w:rPr>
        <w:t xml:space="preserve"> </w:t>
      </w:r>
      <w:r w:rsidRPr="007E3C38">
        <w:rPr>
          <w:spacing w:val="-1"/>
          <w:sz w:val="24"/>
          <w:szCs w:val="24"/>
        </w:rPr>
        <w:t>oporou dospělého.</w:t>
      </w:r>
    </w:p>
    <w:p w:rsidR="007E3C38" w:rsidRPr="007E3C38" w:rsidRDefault="007E3C38" w:rsidP="0006403F">
      <w:pPr>
        <w:pStyle w:val="Zkladntext"/>
        <w:widowControl w:val="0"/>
        <w:numPr>
          <w:ilvl w:val="2"/>
          <w:numId w:val="10"/>
        </w:numPr>
        <w:tabs>
          <w:tab w:val="left" w:pos="1533"/>
        </w:tabs>
        <w:spacing w:after="0"/>
        <w:ind w:left="1532" w:hanging="516"/>
        <w:rPr>
          <w:sz w:val="24"/>
          <w:szCs w:val="24"/>
        </w:rPr>
      </w:pPr>
      <w:r w:rsidRPr="007E3C38">
        <w:rPr>
          <w:spacing w:val="-1"/>
          <w:sz w:val="24"/>
          <w:szCs w:val="24"/>
        </w:rPr>
        <w:t xml:space="preserve">Problémy </w:t>
      </w:r>
      <w:r w:rsidRPr="007E3C38">
        <w:rPr>
          <w:sz w:val="24"/>
          <w:szCs w:val="24"/>
        </w:rPr>
        <w:t xml:space="preserve">řeší na </w:t>
      </w:r>
      <w:r w:rsidRPr="007E3C38">
        <w:rPr>
          <w:spacing w:val="-1"/>
          <w:sz w:val="24"/>
          <w:szCs w:val="24"/>
        </w:rPr>
        <w:t>základě své zkušenosti.</w:t>
      </w:r>
    </w:p>
    <w:p w:rsidR="007E3C38" w:rsidRPr="007E3C38" w:rsidRDefault="007E3C38" w:rsidP="0006403F">
      <w:pPr>
        <w:pStyle w:val="Zkladntext"/>
        <w:widowControl w:val="0"/>
        <w:numPr>
          <w:ilvl w:val="2"/>
          <w:numId w:val="10"/>
        </w:numPr>
        <w:tabs>
          <w:tab w:val="left" w:pos="1533"/>
        </w:tabs>
        <w:spacing w:after="0"/>
        <w:ind w:left="1532" w:hanging="516"/>
        <w:rPr>
          <w:sz w:val="24"/>
          <w:szCs w:val="24"/>
        </w:rPr>
      </w:pPr>
      <w:r w:rsidRPr="007E3C38">
        <w:rPr>
          <w:spacing w:val="-1"/>
          <w:sz w:val="24"/>
          <w:szCs w:val="24"/>
        </w:rPr>
        <w:t xml:space="preserve">Vnímá elementární </w:t>
      </w:r>
      <w:r w:rsidRPr="007E3C38">
        <w:rPr>
          <w:sz w:val="24"/>
          <w:szCs w:val="24"/>
        </w:rPr>
        <w:t xml:space="preserve">matematické </w:t>
      </w:r>
      <w:r w:rsidRPr="007E3C38">
        <w:rPr>
          <w:spacing w:val="-1"/>
          <w:sz w:val="24"/>
          <w:szCs w:val="24"/>
        </w:rPr>
        <w:t>souvislosti.</w:t>
      </w:r>
    </w:p>
    <w:p w:rsidR="007E3C38" w:rsidRPr="007E3C38" w:rsidRDefault="007E3C38" w:rsidP="0006403F">
      <w:pPr>
        <w:pStyle w:val="Zkladntext"/>
        <w:widowControl w:val="0"/>
        <w:numPr>
          <w:ilvl w:val="2"/>
          <w:numId w:val="10"/>
        </w:numPr>
        <w:tabs>
          <w:tab w:val="left" w:pos="1533"/>
        </w:tabs>
        <w:spacing w:after="0"/>
        <w:ind w:left="1532" w:hanging="516"/>
        <w:rPr>
          <w:sz w:val="24"/>
          <w:szCs w:val="24"/>
        </w:rPr>
      </w:pPr>
      <w:r w:rsidRPr="007E3C38">
        <w:rPr>
          <w:sz w:val="24"/>
          <w:szCs w:val="24"/>
        </w:rPr>
        <w:t xml:space="preserve">Umí </w:t>
      </w:r>
      <w:r w:rsidRPr="007E3C38">
        <w:rPr>
          <w:spacing w:val="-1"/>
          <w:sz w:val="24"/>
          <w:szCs w:val="24"/>
        </w:rPr>
        <w:t>rozlišit řešení,</w:t>
      </w:r>
      <w:r w:rsidRPr="007E3C38">
        <w:rPr>
          <w:sz w:val="24"/>
          <w:szCs w:val="24"/>
        </w:rPr>
        <w:t xml:space="preserve"> která </w:t>
      </w:r>
      <w:r w:rsidRPr="007E3C38">
        <w:rPr>
          <w:spacing w:val="-1"/>
          <w:sz w:val="24"/>
          <w:szCs w:val="24"/>
        </w:rPr>
        <w:t xml:space="preserve">vedou </w:t>
      </w:r>
      <w:r w:rsidRPr="007E3C38">
        <w:rPr>
          <w:sz w:val="24"/>
          <w:szCs w:val="24"/>
        </w:rPr>
        <w:t>a</w:t>
      </w:r>
      <w:r w:rsidRPr="007E3C38">
        <w:rPr>
          <w:spacing w:val="-1"/>
          <w:sz w:val="24"/>
          <w:szCs w:val="24"/>
        </w:rPr>
        <w:t xml:space="preserve"> nevedou </w:t>
      </w:r>
      <w:r w:rsidRPr="007E3C38">
        <w:rPr>
          <w:sz w:val="24"/>
          <w:szCs w:val="24"/>
        </w:rPr>
        <w:t>k </w:t>
      </w:r>
      <w:r w:rsidRPr="007E3C38">
        <w:rPr>
          <w:spacing w:val="-1"/>
          <w:sz w:val="24"/>
          <w:szCs w:val="24"/>
        </w:rPr>
        <w:t>cíli.</w:t>
      </w:r>
    </w:p>
    <w:p w:rsidR="007E3C38" w:rsidRPr="007E3C38" w:rsidRDefault="007E3C38" w:rsidP="0006403F">
      <w:pPr>
        <w:pStyle w:val="Zkladntext"/>
        <w:widowControl w:val="0"/>
        <w:numPr>
          <w:ilvl w:val="2"/>
          <w:numId w:val="10"/>
        </w:numPr>
        <w:tabs>
          <w:tab w:val="left" w:pos="1533"/>
        </w:tabs>
        <w:spacing w:after="0"/>
        <w:ind w:left="1532" w:hanging="516"/>
        <w:rPr>
          <w:sz w:val="24"/>
          <w:szCs w:val="24"/>
        </w:rPr>
      </w:pPr>
      <w:r w:rsidRPr="007E3C38">
        <w:rPr>
          <w:spacing w:val="-1"/>
          <w:sz w:val="24"/>
          <w:szCs w:val="24"/>
        </w:rPr>
        <w:t xml:space="preserve">Nebojí </w:t>
      </w:r>
      <w:r w:rsidRPr="007E3C38">
        <w:rPr>
          <w:sz w:val="24"/>
          <w:szCs w:val="24"/>
        </w:rPr>
        <w:t xml:space="preserve">se </w:t>
      </w:r>
      <w:r w:rsidRPr="007E3C38">
        <w:rPr>
          <w:spacing w:val="-1"/>
          <w:sz w:val="24"/>
          <w:szCs w:val="24"/>
        </w:rPr>
        <w:t>chybovat.</w:t>
      </w:r>
    </w:p>
    <w:p w:rsidR="007E3C38" w:rsidRPr="00142894" w:rsidRDefault="007E3C38" w:rsidP="007E3C38">
      <w:pPr>
        <w:pStyle w:val="Zkladntext"/>
        <w:widowControl w:val="0"/>
        <w:tabs>
          <w:tab w:val="left" w:pos="1533"/>
        </w:tabs>
        <w:spacing w:after="0"/>
        <w:ind w:left="1532" w:firstLine="0"/>
        <w:rPr>
          <w:szCs w:val="28"/>
        </w:rPr>
      </w:pPr>
    </w:p>
    <w:p w:rsidR="007E3C38" w:rsidRPr="00587D2F" w:rsidRDefault="007E3C38" w:rsidP="00587D2F">
      <w:pPr>
        <w:spacing w:before="0" w:line="276" w:lineRule="auto"/>
        <w:ind w:firstLine="0"/>
        <w:jc w:val="left"/>
        <w:rPr>
          <w:rFonts w:eastAsia="Times New Roman" w:cs="Times New Roman"/>
          <w:spacing w:val="-1"/>
          <w:sz w:val="28"/>
          <w:szCs w:val="28"/>
          <w:lang w:bidi="ar-SA"/>
        </w:rPr>
      </w:pPr>
      <w:r w:rsidRPr="00587D2F">
        <w:rPr>
          <w:spacing w:val="-1"/>
          <w:sz w:val="28"/>
          <w:szCs w:val="28"/>
        </w:rPr>
        <w:t>KOMPETENCE</w:t>
      </w:r>
      <w:r w:rsidRPr="00587D2F">
        <w:rPr>
          <w:sz w:val="28"/>
          <w:szCs w:val="28"/>
        </w:rPr>
        <w:t xml:space="preserve"> K</w:t>
      </w:r>
      <w:r w:rsidRPr="00587D2F">
        <w:rPr>
          <w:spacing w:val="-1"/>
          <w:sz w:val="28"/>
          <w:szCs w:val="28"/>
        </w:rPr>
        <w:t>OMUNIKATIVNÍ</w:t>
      </w:r>
    </w:p>
    <w:p w:rsidR="007E3C38" w:rsidRPr="007E3C38" w:rsidRDefault="007E3C38" w:rsidP="0006403F">
      <w:pPr>
        <w:pStyle w:val="Zkladntext"/>
        <w:widowControl w:val="0"/>
        <w:numPr>
          <w:ilvl w:val="2"/>
          <w:numId w:val="10"/>
        </w:numPr>
        <w:tabs>
          <w:tab w:val="left" w:pos="1355"/>
          <w:tab w:val="left" w:pos="8736"/>
        </w:tabs>
        <w:spacing w:after="0"/>
        <w:ind w:left="1352" w:right="147" w:hanging="336"/>
        <w:rPr>
          <w:sz w:val="24"/>
          <w:szCs w:val="24"/>
        </w:rPr>
      </w:pPr>
      <w:r w:rsidRPr="007E3C38">
        <w:rPr>
          <w:spacing w:val="-1"/>
          <w:sz w:val="24"/>
          <w:szCs w:val="24"/>
        </w:rPr>
        <w:t>Ovládá</w:t>
      </w:r>
      <w:r w:rsidRPr="007E3C38">
        <w:rPr>
          <w:sz w:val="24"/>
          <w:szCs w:val="24"/>
        </w:rPr>
        <w:t xml:space="preserve"> řeč, umí </w:t>
      </w:r>
      <w:r w:rsidRPr="007E3C38">
        <w:rPr>
          <w:spacing w:val="-1"/>
          <w:sz w:val="24"/>
          <w:szCs w:val="24"/>
        </w:rPr>
        <w:t>správně formulovat věty, samostatně</w:t>
      </w:r>
      <w:r w:rsidRPr="007E3C38">
        <w:rPr>
          <w:sz w:val="24"/>
          <w:szCs w:val="24"/>
        </w:rPr>
        <w:t xml:space="preserve"> se </w:t>
      </w:r>
      <w:r w:rsidRPr="007E3C38">
        <w:rPr>
          <w:spacing w:val="-1"/>
          <w:sz w:val="24"/>
          <w:szCs w:val="24"/>
        </w:rPr>
        <w:t>vyjadřovat,</w:t>
      </w:r>
      <w:r w:rsidRPr="007E3C38">
        <w:rPr>
          <w:sz w:val="24"/>
          <w:szCs w:val="24"/>
        </w:rPr>
        <w:t xml:space="preserve"> </w:t>
      </w:r>
      <w:r w:rsidRPr="007E3C38">
        <w:rPr>
          <w:spacing w:val="-1"/>
          <w:sz w:val="24"/>
          <w:szCs w:val="24"/>
        </w:rPr>
        <w:t>umí vést dialog.</w:t>
      </w:r>
    </w:p>
    <w:p w:rsidR="007E3C38" w:rsidRPr="007E3C38" w:rsidRDefault="007E3C38" w:rsidP="0006403F">
      <w:pPr>
        <w:pStyle w:val="Zkladntext"/>
        <w:widowControl w:val="0"/>
        <w:numPr>
          <w:ilvl w:val="2"/>
          <w:numId w:val="10"/>
        </w:numPr>
        <w:tabs>
          <w:tab w:val="left" w:pos="1355"/>
          <w:tab w:val="left" w:pos="8736"/>
        </w:tabs>
        <w:spacing w:after="0"/>
        <w:ind w:left="1352" w:right="147" w:hanging="336"/>
        <w:rPr>
          <w:sz w:val="24"/>
          <w:szCs w:val="24"/>
        </w:rPr>
      </w:pPr>
      <w:r w:rsidRPr="007E3C38">
        <w:rPr>
          <w:spacing w:val="-1"/>
          <w:sz w:val="24"/>
          <w:szCs w:val="24"/>
        </w:rPr>
        <w:t>Domlouvá</w:t>
      </w:r>
      <w:r w:rsidRPr="007E3C38">
        <w:rPr>
          <w:sz w:val="24"/>
          <w:szCs w:val="24"/>
        </w:rPr>
        <w:t xml:space="preserve"> se </w:t>
      </w:r>
      <w:r w:rsidRPr="007E3C38">
        <w:rPr>
          <w:spacing w:val="-1"/>
          <w:sz w:val="24"/>
          <w:szCs w:val="24"/>
        </w:rPr>
        <w:t xml:space="preserve">gesty </w:t>
      </w:r>
      <w:r w:rsidRPr="007E3C38">
        <w:rPr>
          <w:sz w:val="24"/>
          <w:szCs w:val="24"/>
        </w:rPr>
        <w:t>i slovy, v</w:t>
      </w:r>
      <w:r w:rsidRPr="007E3C38">
        <w:rPr>
          <w:spacing w:val="-1"/>
          <w:sz w:val="24"/>
          <w:szCs w:val="24"/>
        </w:rPr>
        <w:t xml:space="preserve"> běžných situacích komunikuje bez zábran </w:t>
      </w:r>
      <w:r w:rsidR="001771B7">
        <w:rPr>
          <w:spacing w:val="-1"/>
          <w:sz w:val="24"/>
          <w:szCs w:val="24"/>
        </w:rPr>
        <w:br/>
      </w:r>
      <w:r w:rsidRPr="007E3C38">
        <w:rPr>
          <w:spacing w:val="-1"/>
          <w:sz w:val="24"/>
          <w:szCs w:val="24"/>
        </w:rPr>
        <w:t>a ostychu.</w:t>
      </w:r>
    </w:p>
    <w:p w:rsidR="007E3C38" w:rsidRPr="007E3C38" w:rsidRDefault="007E3C38" w:rsidP="0006403F">
      <w:pPr>
        <w:pStyle w:val="Zkladntext"/>
        <w:widowControl w:val="0"/>
        <w:numPr>
          <w:ilvl w:val="2"/>
          <w:numId w:val="10"/>
        </w:numPr>
        <w:tabs>
          <w:tab w:val="left" w:pos="1355"/>
          <w:tab w:val="left" w:pos="8736"/>
        </w:tabs>
        <w:spacing w:after="0"/>
        <w:ind w:left="1352" w:right="147" w:hanging="336"/>
        <w:rPr>
          <w:sz w:val="24"/>
          <w:szCs w:val="24"/>
        </w:rPr>
      </w:pPr>
      <w:r w:rsidRPr="007E3C38">
        <w:rPr>
          <w:spacing w:val="-1"/>
          <w:sz w:val="24"/>
          <w:szCs w:val="24"/>
        </w:rPr>
        <w:lastRenderedPageBreak/>
        <w:t xml:space="preserve">Rozšiřuje svoji </w:t>
      </w:r>
      <w:r w:rsidRPr="007E3C38">
        <w:rPr>
          <w:sz w:val="24"/>
          <w:szCs w:val="24"/>
        </w:rPr>
        <w:t xml:space="preserve">slovní </w:t>
      </w:r>
      <w:r w:rsidRPr="007E3C38">
        <w:rPr>
          <w:spacing w:val="-1"/>
          <w:sz w:val="24"/>
          <w:szCs w:val="24"/>
        </w:rPr>
        <w:t>zásobu</w:t>
      </w:r>
      <w:r w:rsidRPr="007E3C38">
        <w:rPr>
          <w:sz w:val="24"/>
          <w:szCs w:val="24"/>
        </w:rPr>
        <w:t xml:space="preserve"> a </w:t>
      </w:r>
      <w:r w:rsidRPr="007E3C38">
        <w:rPr>
          <w:spacing w:val="-1"/>
          <w:sz w:val="24"/>
          <w:szCs w:val="24"/>
        </w:rPr>
        <w:t>nová slova</w:t>
      </w:r>
      <w:r w:rsidRPr="007E3C38">
        <w:rPr>
          <w:sz w:val="24"/>
          <w:szCs w:val="24"/>
        </w:rPr>
        <w:t xml:space="preserve"> umí </w:t>
      </w:r>
      <w:r w:rsidRPr="007E3C38">
        <w:rPr>
          <w:spacing w:val="-1"/>
          <w:sz w:val="24"/>
          <w:szCs w:val="24"/>
        </w:rPr>
        <w:t>použít.</w:t>
      </w:r>
    </w:p>
    <w:p w:rsidR="007E3C38" w:rsidRPr="007E3C38" w:rsidRDefault="007E3C38" w:rsidP="0006403F">
      <w:pPr>
        <w:pStyle w:val="Zkladntext"/>
        <w:widowControl w:val="0"/>
        <w:numPr>
          <w:ilvl w:val="2"/>
          <w:numId w:val="10"/>
        </w:numPr>
        <w:tabs>
          <w:tab w:val="left" w:pos="1355"/>
          <w:tab w:val="left" w:pos="8736"/>
        </w:tabs>
        <w:spacing w:after="0"/>
        <w:ind w:left="1352" w:right="147" w:hanging="336"/>
        <w:rPr>
          <w:sz w:val="24"/>
          <w:szCs w:val="24"/>
        </w:rPr>
      </w:pPr>
      <w:r w:rsidRPr="007E3C38">
        <w:rPr>
          <w:sz w:val="24"/>
          <w:szCs w:val="24"/>
        </w:rPr>
        <w:t xml:space="preserve">Umí </w:t>
      </w:r>
      <w:r w:rsidRPr="007E3C38">
        <w:rPr>
          <w:spacing w:val="-1"/>
          <w:sz w:val="24"/>
          <w:szCs w:val="24"/>
        </w:rPr>
        <w:t xml:space="preserve">využít informativní </w:t>
      </w:r>
      <w:r w:rsidRPr="007E3C38">
        <w:rPr>
          <w:sz w:val="24"/>
          <w:szCs w:val="24"/>
        </w:rPr>
        <w:t xml:space="preserve">a </w:t>
      </w:r>
      <w:r w:rsidRPr="007E3C38">
        <w:rPr>
          <w:spacing w:val="-1"/>
          <w:sz w:val="24"/>
          <w:szCs w:val="24"/>
        </w:rPr>
        <w:t>komunikativní prostředky,</w:t>
      </w:r>
      <w:r w:rsidRPr="007E3C38">
        <w:rPr>
          <w:sz w:val="24"/>
          <w:szCs w:val="24"/>
        </w:rPr>
        <w:t xml:space="preserve"> se </w:t>
      </w:r>
      <w:r w:rsidRPr="007E3C38">
        <w:rPr>
          <w:spacing w:val="-1"/>
          <w:sz w:val="24"/>
          <w:szCs w:val="24"/>
        </w:rPr>
        <w:t>kterými</w:t>
      </w:r>
      <w:r w:rsidRPr="007E3C38">
        <w:rPr>
          <w:sz w:val="24"/>
          <w:szCs w:val="24"/>
        </w:rPr>
        <w:t xml:space="preserve"> se setkává </w:t>
      </w:r>
      <w:r w:rsidR="001771B7">
        <w:rPr>
          <w:sz w:val="24"/>
          <w:szCs w:val="24"/>
        </w:rPr>
        <w:br/>
      </w:r>
      <w:r w:rsidRPr="007E3C38">
        <w:rPr>
          <w:sz w:val="24"/>
          <w:szCs w:val="24"/>
        </w:rPr>
        <w:t>-</w:t>
      </w:r>
      <w:r w:rsidRPr="007E3C38">
        <w:rPr>
          <w:spacing w:val="-1"/>
          <w:sz w:val="24"/>
          <w:szCs w:val="24"/>
        </w:rPr>
        <w:t xml:space="preserve"> telefon, knihy, počítač…</w:t>
      </w:r>
      <w:r w:rsidRPr="007E3C38">
        <w:rPr>
          <w:spacing w:val="-1"/>
          <w:sz w:val="24"/>
          <w:szCs w:val="24"/>
        </w:rPr>
        <w:tab/>
      </w:r>
    </w:p>
    <w:p w:rsidR="007E3C38" w:rsidRDefault="007E3C38" w:rsidP="0006403F">
      <w:pPr>
        <w:pStyle w:val="Zkladntext"/>
        <w:widowControl w:val="0"/>
        <w:numPr>
          <w:ilvl w:val="2"/>
          <w:numId w:val="10"/>
        </w:numPr>
        <w:tabs>
          <w:tab w:val="left" w:pos="1355"/>
          <w:tab w:val="left" w:pos="8736"/>
        </w:tabs>
        <w:spacing w:after="0"/>
        <w:ind w:left="1352" w:right="147" w:hanging="336"/>
        <w:rPr>
          <w:sz w:val="24"/>
          <w:szCs w:val="24"/>
        </w:rPr>
      </w:pPr>
      <w:r w:rsidRPr="007E3C38">
        <w:rPr>
          <w:spacing w:val="-1"/>
          <w:sz w:val="24"/>
          <w:szCs w:val="24"/>
        </w:rPr>
        <w:t xml:space="preserve">Ví, </w:t>
      </w:r>
      <w:r w:rsidRPr="007E3C38">
        <w:rPr>
          <w:spacing w:val="-2"/>
          <w:sz w:val="24"/>
          <w:szCs w:val="24"/>
        </w:rPr>
        <w:t>že</w:t>
      </w:r>
      <w:r w:rsidRPr="007E3C38">
        <w:rPr>
          <w:sz w:val="24"/>
          <w:szCs w:val="24"/>
        </w:rPr>
        <w:t xml:space="preserve"> se </w:t>
      </w:r>
      <w:r w:rsidRPr="007E3C38">
        <w:rPr>
          <w:spacing w:val="-1"/>
          <w:sz w:val="24"/>
          <w:szCs w:val="24"/>
        </w:rPr>
        <w:t xml:space="preserve">lidé dorozumívají </w:t>
      </w:r>
      <w:r w:rsidRPr="007E3C38">
        <w:rPr>
          <w:sz w:val="24"/>
          <w:szCs w:val="24"/>
        </w:rPr>
        <w:t xml:space="preserve">i </w:t>
      </w:r>
      <w:r w:rsidRPr="007E3C38">
        <w:rPr>
          <w:spacing w:val="-1"/>
          <w:sz w:val="24"/>
          <w:szCs w:val="24"/>
        </w:rPr>
        <w:t>jinými</w:t>
      </w:r>
      <w:r w:rsidRPr="007E3C38">
        <w:rPr>
          <w:sz w:val="24"/>
          <w:szCs w:val="24"/>
        </w:rPr>
        <w:t xml:space="preserve"> jazyky.</w:t>
      </w:r>
    </w:p>
    <w:p w:rsidR="00536B51" w:rsidRPr="007E3C38" w:rsidRDefault="00536B51" w:rsidP="00536B51">
      <w:pPr>
        <w:pStyle w:val="Zkladntext"/>
        <w:widowControl w:val="0"/>
        <w:tabs>
          <w:tab w:val="left" w:pos="1355"/>
          <w:tab w:val="left" w:pos="8736"/>
        </w:tabs>
        <w:spacing w:after="0"/>
        <w:ind w:left="1352" w:right="147" w:firstLine="0"/>
        <w:rPr>
          <w:sz w:val="24"/>
          <w:szCs w:val="24"/>
        </w:rPr>
      </w:pPr>
    </w:p>
    <w:p w:rsidR="007E3C38" w:rsidRPr="00092C6F" w:rsidRDefault="009A0309" w:rsidP="00092C6F">
      <w:pPr>
        <w:spacing w:line="276" w:lineRule="auto"/>
        <w:ind w:firstLine="0"/>
        <w:jc w:val="left"/>
        <w:rPr>
          <w:rFonts w:eastAsia="Times New Roman" w:cs="Times New Roman"/>
          <w:sz w:val="28"/>
          <w:szCs w:val="28"/>
        </w:rPr>
      </w:pPr>
      <w:r>
        <w:rPr>
          <w:noProof/>
          <w:sz w:val="28"/>
          <w:szCs w:val="28"/>
          <w:lang w:eastAsia="cs-CZ"/>
        </w:rPr>
        <w:pict>
          <v:group id="Skupina 6" o:spid="_x0000_s1026" style="position:absolute;margin-left:79.8pt;margin-top:32.4pt;width:3.4pt;height:.85pt;z-index:-251656192;mso-position-horizontal-relative:page" coordorigin="1596,648" coordsize="6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">
            <v:shape id="Freeform 3" o:spid="_x0000_s1027" style="position:absolute;left:1596;top:648;width:68;height:17;visibility:visible;mso-wrap-style:square;v-text-anchor:top" coordsize="6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7B/cIA&#10;AADaAAAADwAAAGRycy9kb3ducmV2LnhtbESPQYvCMBSE74L/IbwFb5rqoivVKLqwIOJFXfT6bJ5p&#10;2ealNFlb/70RBI/DzHzDzJetLcWNal84VjAcJCCIM6cLNgp+jz/9KQgfkDWWjknBnTwsF93OHFPt&#10;Gt7T7RCMiBD2KSrIQ6hSKX2Wk0U/cBVx9K6uthiirI3UNTYRbks5SpKJtFhwXMixou+csr/Dv1Ww&#10;Hl9we76czrrZbYbVZ2mSyc4o1ftoVzMQgdrwDr/aG63gC55X4g2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sH9wgAAANoAAAAPAAAAAAAAAAAAAAAAAJgCAABkcnMvZG93&#10;bnJldi54bWxQSwUGAAAAAAQABAD1AAAAhwMAAAAA&#10;" path="m,9r68,e" filled="f" strokeweight=".94pt">
              <v:path arrowok="t" o:connecttype="custom" o:connectlocs="0,657;68,657" o:connectangles="0,0"/>
            </v:shape>
            <w10:wrap anchorx="page"/>
          </v:group>
        </w:pict>
      </w:r>
      <w:r w:rsidR="00A40196">
        <w:rPr>
          <w:spacing w:val="-1"/>
          <w:sz w:val="28"/>
          <w:szCs w:val="28"/>
        </w:rPr>
        <w:t xml:space="preserve">         </w:t>
      </w:r>
      <w:r w:rsidR="007E3C38" w:rsidRPr="00092C6F">
        <w:rPr>
          <w:spacing w:val="-1"/>
          <w:sz w:val="28"/>
          <w:szCs w:val="28"/>
        </w:rPr>
        <w:t>KOMPETENCE</w:t>
      </w:r>
      <w:r w:rsidR="007E3C38" w:rsidRPr="00092C6F">
        <w:rPr>
          <w:sz w:val="28"/>
          <w:szCs w:val="28"/>
        </w:rPr>
        <w:t xml:space="preserve"> SOCIÁLNÍ A PERSONÁLNÍ </w:t>
      </w:r>
    </w:p>
    <w:p w:rsidR="007E3C38" w:rsidRPr="007E3C38" w:rsidRDefault="007E3C38" w:rsidP="0006403F">
      <w:pPr>
        <w:pStyle w:val="Zkladntext"/>
        <w:widowControl w:val="0"/>
        <w:numPr>
          <w:ilvl w:val="0"/>
          <w:numId w:val="9"/>
        </w:numPr>
        <w:tabs>
          <w:tab w:val="left" w:pos="1353"/>
        </w:tabs>
        <w:spacing w:after="0"/>
        <w:ind w:left="1352" w:hanging="359"/>
        <w:rPr>
          <w:sz w:val="24"/>
          <w:szCs w:val="24"/>
        </w:rPr>
      </w:pPr>
      <w:r w:rsidRPr="007E3C38">
        <w:rPr>
          <w:sz w:val="24"/>
          <w:szCs w:val="24"/>
        </w:rPr>
        <w:t xml:space="preserve">Umí si </w:t>
      </w:r>
      <w:r w:rsidRPr="007E3C38">
        <w:rPr>
          <w:spacing w:val="-1"/>
          <w:sz w:val="24"/>
          <w:szCs w:val="24"/>
        </w:rPr>
        <w:t>vytvořit svůj</w:t>
      </w:r>
      <w:r w:rsidRPr="007E3C38">
        <w:rPr>
          <w:sz w:val="24"/>
          <w:szCs w:val="24"/>
        </w:rPr>
        <w:t xml:space="preserve"> názor.</w:t>
      </w:r>
    </w:p>
    <w:p w:rsidR="007E3C38" w:rsidRPr="007E3C38" w:rsidRDefault="007E3C38" w:rsidP="0006403F">
      <w:pPr>
        <w:pStyle w:val="Zkladntext"/>
        <w:widowControl w:val="0"/>
        <w:numPr>
          <w:ilvl w:val="0"/>
          <w:numId w:val="9"/>
        </w:numPr>
        <w:tabs>
          <w:tab w:val="left" w:pos="1353"/>
        </w:tabs>
        <w:spacing w:after="0"/>
        <w:ind w:left="1352" w:hanging="359"/>
        <w:rPr>
          <w:sz w:val="24"/>
          <w:szCs w:val="24"/>
        </w:rPr>
      </w:pPr>
      <w:r w:rsidRPr="007E3C38">
        <w:rPr>
          <w:spacing w:val="-1"/>
          <w:sz w:val="24"/>
          <w:szCs w:val="24"/>
        </w:rPr>
        <w:t>Uvědomuje</w:t>
      </w:r>
      <w:r w:rsidRPr="007E3C38">
        <w:rPr>
          <w:sz w:val="24"/>
          <w:szCs w:val="24"/>
        </w:rPr>
        <w:t xml:space="preserve"> si, </w:t>
      </w:r>
      <w:r w:rsidRPr="007E3C38">
        <w:rPr>
          <w:spacing w:val="-1"/>
          <w:sz w:val="24"/>
          <w:szCs w:val="24"/>
        </w:rPr>
        <w:t>že za</w:t>
      </w:r>
      <w:r w:rsidRPr="007E3C38">
        <w:rPr>
          <w:sz w:val="24"/>
          <w:szCs w:val="24"/>
        </w:rPr>
        <w:t xml:space="preserve"> své </w:t>
      </w:r>
      <w:r w:rsidRPr="007E3C38">
        <w:rPr>
          <w:spacing w:val="-1"/>
          <w:sz w:val="24"/>
          <w:szCs w:val="24"/>
        </w:rPr>
        <w:t>chování zodpovídá</w:t>
      </w:r>
      <w:r w:rsidRPr="007E3C38">
        <w:rPr>
          <w:sz w:val="24"/>
          <w:szCs w:val="24"/>
        </w:rPr>
        <w:t xml:space="preserve"> a nese </w:t>
      </w:r>
      <w:r w:rsidRPr="007E3C38">
        <w:rPr>
          <w:spacing w:val="-1"/>
          <w:sz w:val="24"/>
          <w:szCs w:val="24"/>
        </w:rPr>
        <w:t>důsledky.</w:t>
      </w:r>
    </w:p>
    <w:p w:rsidR="007E3C38" w:rsidRPr="007E3C38" w:rsidRDefault="007E3C38" w:rsidP="0006403F">
      <w:pPr>
        <w:pStyle w:val="Zkladntext"/>
        <w:widowControl w:val="0"/>
        <w:numPr>
          <w:ilvl w:val="0"/>
          <w:numId w:val="9"/>
        </w:numPr>
        <w:tabs>
          <w:tab w:val="left" w:pos="1353"/>
        </w:tabs>
        <w:spacing w:after="0"/>
        <w:ind w:left="1352" w:hanging="359"/>
        <w:rPr>
          <w:sz w:val="24"/>
          <w:szCs w:val="24"/>
        </w:rPr>
      </w:pPr>
      <w:r w:rsidRPr="007E3C38">
        <w:rPr>
          <w:sz w:val="24"/>
          <w:szCs w:val="24"/>
        </w:rPr>
        <w:t xml:space="preserve">Je </w:t>
      </w:r>
      <w:r w:rsidRPr="007E3C38">
        <w:rPr>
          <w:spacing w:val="-1"/>
          <w:sz w:val="24"/>
          <w:szCs w:val="24"/>
        </w:rPr>
        <w:t xml:space="preserve">ohleduplný </w:t>
      </w:r>
      <w:r w:rsidRPr="007E3C38">
        <w:rPr>
          <w:sz w:val="24"/>
          <w:szCs w:val="24"/>
        </w:rPr>
        <w:t xml:space="preserve">k </w:t>
      </w:r>
      <w:r w:rsidRPr="007E3C38">
        <w:rPr>
          <w:spacing w:val="-1"/>
          <w:sz w:val="24"/>
          <w:szCs w:val="24"/>
        </w:rPr>
        <w:t>druhým, rozpozná nevhodné chování.</w:t>
      </w:r>
    </w:p>
    <w:p w:rsidR="007E3C38" w:rsidRPr="007E3C38" w:rsidRDefault="007E3C38" w:rsidP="0006403F">
      <w:pPr>
        <w:pStyle w:val="Zkladntext"/>
        <w:widowControl w:val="0"/>
        <w:numPr>
          <w:ilvl w:val="0"/>
          <w:numId w:val="9"/>
        </w:numPr>
        <w:tabs>
          <w:tab w:val="left" w:pos="1353"/>
        </w:tabs>
        <w:spacing w:after="0"/>
        <w:ind w:left="1352" w:hanging="359"/>
        <w:rPr>
          <w:sz w:val="24"/>
          <w:szCs w:val="24"/>
        </w:rPr>
      </w:pPr>
      <w:r w:rsidRPr="007E3C38">
        <w:rPr>
          <w:sz w:val="24"/>
          <w:szCs w:val="24"/>
        </w:rPr>
        <w:t xml:space="preserve">Umí </w:t>
      </w:r>
      <w:r w:rsidRPr="007E3C38">
        <w:rPr>
          <w:spacing w:val="-1"/>
          <w:sz w:val="24"/>
          <w:szCs w:val="24"/>
        </w:rPr>
        <w:t>spolupracovat, prosadit se,</w:t>
      </w:r>
      <w:r w:rsidRPr="007E3C38">
        <w:rPr>
          <w:sz w:val="24"/>
          <w:szCs w:val="24"/>
        </w:rPr>
        <w:t xml:space="preserve"> ale i </w:t>
      </w:r>
      <w:r w:rsidRPr="007E3C38">
        <w:rPr>
          <w:spacing w:val="-1"/>
          <w:sz w:val="24"/>
          <w:szCs w:val="24"/>
        </w:rPr>
        <w:t>podřídit, uzavírá</w:t>
      </w:r>
      <w:r w:rsidRPr="007E3C38">
        <w:rPr>
          <w:sz w:val="24"/>
          <w:szCs w:val="24"/>
        </w:rPr>
        <w:t xml:space="preserve"> kompromisy.</w:t>
      </w:r>
    </w:p>
    <w:p w:rsidR="007E3C38" w:rsidRPr="007E3C38" w:rsidRDefault="007E3C38" w:rsidP="0006403F">
      <w:pPr>
        <w:pStyle w:val="Zkladntext"/>
        <w:widowControl w:val="0"/>
        <w:numPr>
          <w:ilvl w:val="0"/>
          <w:numId w:val="9"/>
        </w:numPr>
        <w:tabs>
          <w:tab w:val="left" w:pos="1353"/>
        </w:tabs>
        <w:spacing w:after="0"/>
        <w:ind w:left="1352" w:hanging="359"/>
        <w:rPr>
          <w:sz w:val="24"/>
          <w:szCs w:val="24"/>
        </w:rPr>
      </w:pPr>
      <w:r w:rsidRPr="007E3C38">
        <w:rPr>
          <w:spacing w:val="-1"/>
          <w:sz w:val="24"/>
          <w:szCs w:val="24"/>
        </w:rPr>
        <w:t>Přijímá vyjasněné</w:t>
      </w:r>
      <w:r w:rsidRPr="007E3C38">
        <w:rPr>
          <w:sz w:val="24"/>
          <w:szCs w:val="24"/>
        </w:rPr>
        <w:t xml:space="preserve"> a</w:t>
      </w:r>
      <w:r w:rsidRPr="007E3C38">
        <w:rPr>
          <w:spacing w:val="-1"/>
          <w:sz w:val="24"/>
          <w:szCs w:val="24"/>
        </w:rPr>
        <w:t xml:space="preserve"> zdůvodněné povinnosti, dodržuje pravidla</w:t>
      </w:r>
    </w:p>
    <w:p w:rsidR="007E3C38" w:rsidRPr="007E3C38" w:rsidRDefault="007E3C38" w:rsidP="0006403F">
      <w:pPr>
        <w:pStyle w:val="Zkladntext"/>
        <w:widowControl w:val="0"/>
        <w:numPr>
          <w:ilvl w:val="0"/>
          <w:numId w:val="9"/>
        </w:numPr>
        <w:tabs>
          <w:tab w:val="left" w:pos="1353"/>
        </w:tabs>
        <w:spacing w:after="0"/>
        <w:ind w:left="1352" w:hanging="359"/>
        <w:rPr>
          <w:sz w:val="24"/>
          <w:szCs w:val="24"/>
        </w:rPr>
      </w:pPr>
      <w:r w:rsidRPr="007E3C38">
        <w:rPr>
          <w:sz w:val="24"/>
          <w:szCs w:val="24"/>
        </w:rPr>
        <w:t xml:space="preserve">Při setkání s </w:t>
      </w:r>
      <w:r w:rsidRPr="007E3C38">
        <w:rPr>
          <w:spacing w:val="-1"/>
          <w:sz w:val="24"/>
          <w:szCs w:val="24"/>
        </w:rPr>
        <w:t>neznámými</w:t>
      </w:r>
      <w:r w:rsidRPr="007E3C38">
        <w:rPr>
          <w:sz w:val="24"/>
          <w:szCs w:val="24"/>
        </w:rPr>
        <w:t xml:space="preserve"> lidmi </w:t>
      </w:r>
      <w:r w:rsidRPr="007E3C38">
        <w:rPr>
          <w:spacing w:val="-2"/>
          <w:sz w:val="24"/>
          <w:szCs w:val="24"/>
        </w:rPr>
        <w:t xml:space="preserve">se </w:t>
      </w:r>
      <w:r w:rsidRPr="007E3C38">
        <w:rPr>
          <w:spacing w:val="-1"/>
          <w:sz w:val="24"/>
          <w:szCs w:val="24"/>
        </w:rPr>
        <w:t xml:space="preserve">chová obezřetně, umí odmítnout nepříjemné chování </w:t>
      </w:r>
      <w:r w:rsidRPr="007E3C38">
        <w:rPr>
          <w:sz w:val="24"/>
          <w:szCs w:val="24"/>
        </w:rPr>
        <w:t>i komunikaci.</w:t>
      </w:r>
    </w:p>
    <w:p w:rsidR="007E3C38" w:rsidRPr="007E3C38" w:rsidRDefault="007E3C38" w:rsidP="0006403F">
      <w:pPr>
        <w:pStyle w:val="Zkladntext"/>
        <w:widowControl w:val="0"/>
        <w:numPr>
          <w:ilvl w:val="0"/>
          <w:numId w:val="9"/>
        </w:numPr>
        <w:tabs>
          <w:tab w:val="left" w:pos="1353"/>
        </w:tabs>
        <w:spacing w:after="0"/>
        <w:ind w:left="1352" w:hanging="359"/>
        <w:rPr>
          <w:sz w:val="24"/>
          <w:szCs w:val="24"/>
        </w:rPr>
      </w:pPr>
      <w:r w:rsidRPr="007E3C38">
        <w:rPr>
          <w:spacing w:val="-1"/>
          <w:sz w:val="24"/>
          <w:szCs w:val="24"/>
        </w:rPr>
        <w:t xml:space="preserve">Chápe, </w:t>
      </w:r>
      <w:r w:rsidRPr="007E3C38">
        <w:rPr>
          <w:spacing w:val="-2"/>
          <w:sz w:val="24"/>
          <w:szCs w:val="24"/>
        </w:rPr>
        <w:t>že</w:t>
      </w:r>
      <w:r w:rsidRPr="007E3C38">
        <w:rPr>
          <w:sz w:val="24"/>
          <w:szCs w:val="24"/>
        </w:rPr>
        <w:t xml:space="preserve"> jsou lidé různí a umí </w:t>
      </w:r>
      <w:r w:rsidRPr="007E3C38">
        <w:rPr>
          <w:spacing w:val="-1"/>
          <w:sz w:val="24"/>
          <w:szCs w:val="24"/>
        </w:rPr>
        <w:t>být</w:t>
      </w:r>
      <w:r w:rsidRPr="007E3C38">
        <w:rPr>
          <w:sz w:val="24"/>
          <w:szCs w:val="24"/>
        </w:rPr>
        <w:t xml:space="preserve"> tolerantní k jejich </w:t>
      </w:r>
      <w:r w:rsidRPr="007E3C38">
        <w:rPr>
          <w:spacing w:val="-1"/>
          <w:sz w:val="24"/>
          <w:szCs w:val="24"/>
        </w:rPr>
        <w:t>odlišnostem.</w:t>
      </w:r>
    </w:p>
    <w:p w:rsidR="007E3C38" w:rsidRPr="001771B7" w:rsidRDefault="007E3C38" w:rsidP="0006403F">
      <w:pPr>
        <w:pStyle w:val="Zkladntext"/>
        <w:widowControl w:val="0"/>
        <w:numPr>
          <w:ilvl w:val="0"/>
          <w:numId w:val="9"/>
        </w:numPr>
        <w:tabs>
          <w:tab w:val="left" w:pos="1353"/>
        </w:tabs>
        <w:spacing w:after="0"/>
        <w:ind w:left="1352" w:hanging="359"/>
        <w:rPr>
          <w:sz w:val="24"/>
          <w:szCs w:val="24"/>
        </w:rPr>
      </w:pPr>
      <w:r w:rsidRPr="007E3C38">
        <w:rPr>
          <w:spacing w:val="-1"/>
          <w:sz w:val="24"/>
          <w:szCs w:val="24"/>
        </w:rPr>
        <w:t>Dokáže</w:t>
      </w:r>
      <w:r w:rsidRPr="007E3C38">
        <w:rPr>
          <w:sz w:val="24"/>
          <w:szCs w:val="24"/>
        </w:rPr>
        <w:t xml:space="preserve"> se bránit </w:t>
      </w:r>
      <w:r w:rsidRPr="007E3C38">
        <w:rPr>
          <w:spacing w:val="-1"/>
          <w:sz w:val="24"/>
          <w:szCs w:val="24"/>
        </w:rPr>
        <w:t xml:space="preserve">projevům </w:t>
      </w:r>
      <w:r w:rsidRPr="007E3C38">
        <w:rPr>
          <w:sz w:val="24"/>
          <w:szCs w:val="24"/>
        </w:rPr>
        <w:t xml:space="preserve">násilí </w:t>
      </w:r>
      <w:r w:rsidRPr="007E3C38">
        <w:rPr>
          <w:spacing w:val="-1"/>
          <w:sz w:val="24"/>
          <w:szCs w:val="24"/>
        </w:rPr>
        <w:t xml:space="preserve">druhého </w:t>
      </w:r>
      <w:r w:rsidRPr="007E3C38">
        <w:rPr>
          <w:sz w:val="24"/>
          <w:szCs w:val="24"/>
        </w:rPr>
        <w:t xml:space="preserve">dítěte, </w:t>
      </w:r>
      <w:r w:rsidRPr="007E3C38">
        <w:rPr>
          <w:spacing w:val="-1"/>
          <w:sz w:val="24"/>
          <w:szCs w:val="24"/>
        </w:rPr>
        <w:t xml:space="preserve">ponižování </w:t>
      </w:r>
      <w:r w:rsidRPr="007E3C38">
        <w:rPr>
          <w:sz w:val="24"/>
          <w:szCs w:val="24"/>
        </w:rPr>
        <w:t xml:space="preserve">a </w:t>
      </w:r>
      <w:r w:rsidRPr="007E3C38">
        <w:rPr>
          <w:spacing w:val="-1"/>
          <w:sz w:val="24"/>
          <w:szCs w:val="24"/>
        </w:rPr>
        <w:t>ubližování.</w:t>
      </w:r>
    </w:p>
    <w:p w:rsidR="001771B7" w:rsidRPr="007E3C38" w:rsidRDefault="001771B7" w:rsidP="001771B7">
      <w:pPr>
        <w:pStyle w:val="Zkladntext"/>
        <w:widowControl w:val="0"/>
        <w:tabs>
          <w:tab w:val="left" w:pos="1353"/>
        </w:tabs>
        <w:spacing w:after="0"/>
        <w:ind w:left="1352" w:firstLine="0"/>
        <w:rPr>
          <w:sz w:val="24"/>
          <w:szCs w:val="24"/>
        </w:rPr>
      </w:pPr>
    </w:p>
    <w:p w:rsidR="007E3C38" w:rsidRPr="00142894" w:rsidRDefault="009A0309" w:rsidP="007E3C38">
      <w:pPr>
        <w:pStyle w:val="Zkladntext"/>
        <w:spacing w:before="120"/>
        <w:rPr>
          <w:szCs w:val="28"/>
        </w:rPr>
      </w:pPr>
      <w:r>
        <w:rPr>
          <w:noProof/>
          <w:szCs w:val="28"/>
          <w:lang w:eastAsia="cs-CZ"/>
        </w:rPr>
        <w:pict>
          <v:group id="Skupina 15" o:spid="_x0000_s1028" style="position:absolute;left:0;text-align:left;margin-left:79.8pt;margin-top:32.4pt;width:3.4pt;height:.85pt;z-index:-251655168;mso-position-horizontal-relative:page" coordorigin="1596,648" coordsize="6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">
            <v:shape id="Freeform 5" o:spid="_x0000_s1029" style="position:absolute;left:1596;top:648;width:68;height:17;visibility:visible;mso-wrap-style:square;v-text-anchor:top" coordsize="6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9uucAA&#10;AADbAAAADwAAAGRycy9kb3ducmV2LnhtbERPTYvCMBC9C/6HMAveNNVFV6pRdGFBxIu66HVsxrRs&#10;MylN1tZ/bwTB2zze58yXrS3FjWpfOFYwHCQgiDOnCzYKfo8//SkIH5A1lo5JwZ08LBfdzhxT7Rre&#10;0+0QjIgh7FNUkIdQpVL6LCeLfuAq4shdXW0xRFgbqWtsYrgt5ShJJtJiwbEhx4q+c8r+Dv9WwXp8&#10;we35cjrrZrcZVp+lSSY7o1Tvo13NQARqw1v8cm90nP8Fz1/i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9uucAAAADbAAAADwAAAAAAAAAAAAAAAACYAgAAZHJzL2Rvd25y&#10;ZXYueG1sUEsFBgAAAAAEAAQA9QAAAIUDAAAAAA==&#10;" path="m,8r68,e" filled="f" strokeweight=".94pt">
              <v:path arrowok="t" o:connecttype="custom" o:connectlocs="0,656;68,656" o:connectangles="0,0"/>
            </v:shape>
            <w10:wrap anchorx="page"/>
          </v:group>
        </w:pict>
      </w:r>
      <w:r w:rsidR="007E3C38" w:rsidRPr="00142894">
        <w:rPr>
          <w:spacing w:val="-1"/>
          <w:szCs w:val="28"/>
        </w:rPr>
        <w:t>KOMPETENCE</w:t>
      </w:r>
      <w:r w:rsidR="007E3C38" w:rsidRPr="00142894">
        <w:rPr>
          <w:szCs w:val="28"/>
        </w:rPr>
        <w:t xml:space="preserve"> ČINNOSTNÍ A OBČANSKÉ </w:t>
      </w:r>
    </w:p>
    <w:p w:rsidR="007E3C38" w:rsidRPr="007E3C38" w:rsidRDefault="007E3C38" w:rsidP="0006403F">
      <w:pPr>
        <w:pStyle w:val="Zkladntext"/>
        <w:widowControl w:val="0"/>
        <w:numPr>
          <w:ilvl w:val="0"/>
          <w:numId w:val="9"/>
        </w:numPr>
        <w:tabs>
          <w:tab w:val="left" w:pos="1353"/>
        </w:tabs>
        <w:spacing w:after="0"/>
        <w:ind w:left="1352" w:hanging="359"/>
        <w:rPr>
          <w:spacing w:val="-1"/>
          <w:sz w:val="24"/>
          <w:szCs w:val="24"/>
        </w:rPr>
      </w:pPr>
      <w:r w:rsidRPr="007E3C38">
        <w:rPr>
          <w:spacing w:val="-1"/>
          <w:sz w:val="24"/>
          <w:szCs w:val="24"/>
        </w:rPr>
        <w:t>Učí se plánovat, řídit a vyhodnocovat svoje činnosti a hry.</w:t>
      </w:r>
    </w:p>
    <w:p w:rsidR="007E3C38" w:rsidRPr="007E3C38" w:rsidRDefault="007E3C38" w:rsidP="0006403F">
      <w:pPr>
        <w:pStyle w:val="Zkladntext"/>
        <w:widowControl w:val="0"/>
        <w:numPr>
          <w:ilvl w:val="0"/>
          <w:numId w:val="9"/>
        </w:numPr>
        <w:tabs>
          <w:tab w:val="left" w:pos="1353"/>
        </w:tabs>
        <w:spacing w:after="0"/>
        <w:ind w:left="1352" w:hanging="359"/>
        <w:rPr>
          <w:spacing w:val="-1"/>
          <w:sz w:val="24"/>
          <w:szCs w:val="24"/>
        </w:rPr>
      </w:pPr>
      <w:r w:rsidRPr="007E3C38">
        <w:rPr>
          <w:spacing w:val="-1"/>
          <w:sz w:val="24"/>
          <w:szCs w:val="24"/>
        </w:rPr>
        <w:t xml:space="preserve">Rozumí </w:t>
      </w:r>
      <w:r w:rsidRPr="007E3C38">
        <w:rPr>
          <w:sz w:val="24"/>
          <w:szCs w:val="24"/>
        </w:rPr>
        <w:t xml:space="preserve">tomu, </w:t>
      </w:r>
      <w:r w:rsidRPr="007E3C38">
        <w:rPr>
          <w:spacing w:val="-1"/>
          <w:sz w:val="24"/>
          <w:szCs w:val="24"/>
        </w:rPr>
        <w:t>že</w:t>
      </w:r>
      <w:r w:rsidRPr="007E3C38">
        <w:rPr>
          <w:sz w:val="24"/>
          <w:szCs w:val="24"/>
        </w:rPr>
        <w:t xml:space="preserve"> se</w:t>
      </w:r>
      <w:r w:rsidRPr="007E3C38">
        <w:rPr>
          <w:spacing w:val="-1"/>
          <w:sz w:val="24"/>
          <w:szCs w:val="24"/>
        </w:rPr>
        <w:t xml:space="preserve"> může rozhodovat svobodně, </w:t>
      </w:r>
      <w:r w:rsidRPr="007E3C38">
        <w:rPr>
          <w:sz w:val="24"/>
          <w:szCs w:val="24"/>
        </w:rPr>
        <w:t xml:space="preserve">ale </w:t>
      </w:r>
      <w:r w:rsidRPr="007E3C38">
        <w:rPr>
          <w:spacing w:val="-2"/>
          <w:sz w:val="24"/>
          <w:szCs w:val="24"/>
        </w:rPr>
        <w:t xml:space="preserve">za </w:t>
      </w:r>
      <w:r w:rsidRPr="007E3C38">
        <w:rPr>
          <w:spacing w:val="-1"/>
          <w:sz w:val="24"/>
          <w:szCs w:val="24"/>
        </w:rPr>
        <w:t>své rozhodnutí zodpovídá.</w:t>
      </w:r>
    </w:p>
    <w:p w:rsidR="007E3C38" w:rsidRPr="007E3C38" w:rsidRDefault="007E3C38" w:rsidP="0006403F">
      <w:pPr>
        <w:pStyle w:val="Zkladntext"/>
        <w:widowControl w:val="0"/>
        <w:numPr>
          <w:ilvl w:val="0"/>
          <w:numId w:val="9"/>
        </w:numPr>
        <w:spacing w:after="0"/>
        <w:ind w:left="1418" w:hanging="425"/>
        <w:rPr>
          <w:sz w:val="24"/>
          <w:szCs w:val="24"/>
        </w:rPr>
      </w:pPr>
      <w:r w:rsidRPr="007E3C38">
        <w:rPr>
          <w:sz w:val="24"/>
          <w:szCs w:val="24"/>
        </w:rPr>
        <w:t>K </w:t>
      </w:r>
      <w:r w:rsidRPr="007E3C38">
        <w:rPr>
          <w:spacing w:val="-1"/>
          <w:sz w:val="24"/>
          <w:szCs w:val="24"/>
        </w:rPr>
        <w:t xml:space="preserve">úkolům </w:t>
      </w:r>
      <w:r w:rsidRPr="007E3C38">
        <w:rPr>
          <w:sz w:val="24"/>
          <w:szCs w:val="24"/>
        </w:rPr>
        <w:t>a</w:t>
      </w:r>
      <w:r w:rsidRPr="007E3C38">
        <w:rPr>
          <w:spacing w:val="-1"/>
          <w:sz w:val="24"/>
          <w:szCs w:val="24"/>
        </w:rPr>
        <w:t xml:space="preserve"> povinnostem přistupuje zodpovědně, </w:t>
      </w:r>
      <w:r w:rsidRPr="007E3C38">
        <w:rPr>
          <w:spacing w:val="-2"/>
          <w:sz w:val="24"/>
          <w:szCs w:val="24"/>
        </w:rPr>
        <w:t xml:space="preserve">váží </w:t>
      </w:r>
      <w:r w:rsidRPr="007E3C38">
        <w:rPr>
          <w:sz w:val="24"/>
          <w:szCs w:val="24"/>
        </w:rPr>
        <w:t xml:space="preserve">si práce </w:t>
      </w:r>
      <w:r w:rsidRPr="007E3C38">
        <w:rPr>
          <w:spacing w:val="-1"/>
          <w:sz w:val="24"/>
          <w:szCs w:val="24"/>
        </w:rPr>
        <w:t>druhých.</w:t>
      </w:r>
    </w:p>
    <w:p w:rsidR="007E3C38" w:rsidRPr="007E3C38" w:rsidRDefault="007E3C38" w:rsidP="0006403F">
      <w:pPr>
        <w:pStyle w:val="Zkladntext"/>
        <w:widowControl w:val="0"/>
        <w:numPr>
          <w:ilvl w:val="0"/>
          <w:numId w:val="9"/>
        </w:numPr>
        <w:spacing w:after="0"/>
        <w:ind w:left="1418" w:hanging="425"/>
        <w:rPr>
          <w:sz w:val="24"/>
          <w:szCs w:val="24"/>
        </w:rPr>
      </w:pPr>
      <w:r w:rsidRPr="007E3C38">
        <w:rPr>
          <w:spacing w:val="-1"/>
          <w:sz w:val="24"/>
          <w:szCs w:val="24"/>
        </w:rPr>
        <w:t>Zajímá</w:t>
      </w:r>
      <w:r w:rsidRPr="007E3C38">
        <w:rPr>
          <w:sz w:val="24"/>
          <w:szCs w:val="24"/>
        </w:rPr>
        <w:t xml:space="preserve"> se o </w:t>
      </w:r>
      <w:r w:rsidRPr="007E3C38">
        <w:rPr>
          <w:spacing w:val="-1"/>
          <w:sz w:val="24"/>
          <w:szCs w:val="24"/>
        </w:rPr>
        <w:t>dění kolem něj.</w:t>
      </w:r>
    </w:p>
    <w:p w:rsidR="007E3C38" w:rsidRPr="007E3C38" w:rsidRDefault="007E3C38" w:rsidP="0006403F">
      <w:pPr>
        <w:pStyle w:val="Zkladntext"/>
        <w:widowControl w:val="0"/>
        <w:numPr>
          <w:ilvl w:val="0"/>
          <w:numId w:val="9"/>
        </w:numPr>
        <w:spacing w:after="0"/>
        <w:ind w:left="1418" w:right="168" w:hanging="425"/>
        <w:rPr>
          <w:sz w:val="24"/>
          <w:szCs w:val="24"/>
        </w:rPr>
      </w:pPr>
      <w:r w:rsidRPr="007E3C38">
        <w:rPr>
          <w:sz w:val="24"/>
          <w:szCs w:val="24"/>
        </w:rPr>
        <w:t xml:space="preserve">Má </w:t>
      </w:r>
      <w:r w:rsidRPr="007E3C38">
        <w:rPr>
          <w:spacing w:val="-1"/>
          <w:sz w:val="24"/>
          <w:szCs w:val="24"/>
        </w:rPr>
        <w:t>představu</w:t>
      </w:r>
      <w:r w:rsidRPr="007E3C38">
        <w:rPr>
          <w:sz w:val="24"/>
          <w:szCs w:val="24"/>
        </w:rPr>
        <w:t xml:space="preserve"> o </w:t>
      </w:r>
      <w:r w:rsidRPr="007E3C38">
        <w:rPr>
          <w:spacing w:val="-1"/>
          <w:sz w:val="24"/>
          <w:szCs w:val="24"/>
        </w:rPr>
        <w:t>tom,</w:t>
      </w:r>
      <w:r w:rsidRPr="007E3C38">
        <w:rPr>
          <w:sz w:val="24"/>
          <w:szCs w:val="24"/>
        </w:rPr>
        <w:t xml:space="preserve"> co je v </w:t>
      </w:r>
      <w:r w:rsidRPr="007E3C38">
        <w:rPr>
          <w:spacing w:val="-1"/>
          <w:sz w:val="24"/>
          <w:szCs w:val="24"/>
        </w:rPr>
        <w:t>souladu</w:t>
      </w:r>
      <w:r w:rsidRPr="007E3C38">
        <w:rPr>
          <w:sz w:val="24"/>
          <w:szCs w:val="24"/>
        </w:rPr>
        <w:t xml:space="preserve"> se</w:t>
      </w:r>
      <w:r w:rsidRPr="007E3C38">
        <w:rPr>
          <w:spacing w:val="-1"/>
          <w:sz w:val="24"/>
          <w:szCs w:val="24"/>
        </w:rPr>
        <w:t xml:space="preserve"> základními lidskými hodnotami</w:t>
      </w:r>
      <w:r w:rsidRPr="007E3C38">
        <w:rPr>
          <w:sz w:val="24"/>
          <w:szCs w:val="24"/>
        </w:rPr>
        <w:t xml:space="preserve"> </w:t>
      </w:r>
      <w:r w:rsidR="001771B7">
        <w:rPr>
          <w:sz w:val="24"/>
          <w:szCs w:val="24"/>
        </w:rPr>
        <w:br/>
      </w:r>
      <w:r w:rsidRPr="007E3C38">
        <w:rPr>
          <w:sz w:val="24"/>
          <w:szCs w:val="24"/>
        </w:rPr>
        <w:t xml:space="preserve">a </w:t>
      </w:r>
      <w:r w:rsidRPr="007E3C38">
        <w:rPr>
          <w:spacing w:val="-1"/>
          <w:sz w:val="24"/>
          <w:szCs w:val="24"/>
        </w:rPr>
        <w:t>normami</w:t>
      </w:r>
      <w:r w:rsidRPr="007E3C38">
        <w:rPr>
          <w:sz w:val="24"/>
          <w:szCs w:val="24"/>
        </w:rPr>
        <w:t xml:space="preserve"> a co je s nimi v </w:t>
      </w:r>
      <w:r w:rsidRPr="007E3C38">
        <w:rPr>
          <w:spacing w:val="-1"/>
          <w:sz w:val="24"/>
          <w:szCs w:val="24"/>
        </w:rPr>
        <w:t xml:space="preserve">rozporu, snaží </w:t>
      </w:r>
      <w:r w:rsidRPr="007E3C38">
        <w:rPr>
          <w:sz w:val="24"/>
          <w:szCs w:val="24"/>
        </w:rPr>
        <w:t xml:space="preserve">se </w:t>
      </w:r>
      <w:r w:rsidRPr="007E3C38">
        <w:rPr>
          <w:spacing w:val="-1"/>
          <w:sz w:val="24"/>
          <w:szCs w:val="24"/>
        </w:rPr>
        <w:t>podle toho chovat.</w:t>
      </w:r>
    </w:p>
    <w:p w:rsidR="007E3C38" w:rsidRPr="007E3C38" w:rsidRDefault="007E3C38" w:rsidP="0006403F">
      <w:pPr>
        <w:pStyle w:val="Zkladntext"/>
        <w:widowControl w:val="0"/>
        <w:numPr>
          <w:ilvl w:val="0"/>
          <w:numId w:val="9"/>
        </w:numPr>
        <w:spacing w:after="0"/>
        <w:ind w:left="1418" w:hanging="425"/>
        <w:rPr>
          <w:sz w:val="24"/>
          <w:szCs w:val="24"/>
        </w:rPr>
      </w:pPr>
      <w:r w:rsidRPr="007E3C38">
        <w:rPr>
          <w:spacing w:val="-1"/>
          <w:sz w:val="24"/>
          <w:szCs w:val="24"/>
        </w:rPr>
        <w:t xml:space="preserve">Chápe, </w:t>
      </w:r>
      <w:r w:rsidRPr="007E3C38">
        <w:rPr>
          <w:spacing w:val="-2"/>
          <w:sz w:val="24"/>
          <w:szCs w:val="24"/>
        </w:rPr>
        <w:t xml:space="preserve">že </w:t>
      </w:r>
      <w:r w:rsidRPr="007E3C38">
        <w:rPr>
          <w:spacing w:val="-1"/>
          <w:sz w:val="24"/>
          <w:szCs w:val="24"/>
        </w:rPr>
        <w:t xml:space="preserve">všichni lidé </w:t>
      </w:r>
      <w:r w:rsidRPr="007E3C38">
        <w:rPr>
          <w:sz w:val="24"/>
          <w:szCs w:val="24"/>
        </w:rPr>
        <w:t xml:space="preserve">mají </w:t>
      </w:r>
      <w:r w:rsidRPr="007E3C38">
        <w:rPr>
          <w:spacing w:val="-1"/>
          <w:sz w:val="24"/>
          <w:szCs w:val="24"/>
        </w:rPr>
        <w:t>stejnou hodnotu.</w:t>
      </w:r>
    </w:p>
    <w:p w:rsidR="007E3C38" w:rsidRPr="007E3C38" w:rsidRDefault="007E3C38" w:rsidP="0006403F">
      <w:pPr>
        <w:pStyle w:val="Zkladntext"/>
        <w:widowControl w:val="0"/>
        <w:numPr>
          <w:ilvl w:val="0"/>
          <w:numId w:val="9"/>
        </w:numPr>
        <w:spacing w:after="0"/>
        <w:ind w:left="1418" w:hanging="425"/>
        <w:rPr>
          <w:sz w:val="24"/>
          <w:szCs w:val="24"/>
        </w:rPr>
      </w:pPr>
      <w:r w:rsidRPr="007E3C38">
        <w:rPr>
          <w:spacing w:val="-1"/>
          <w:sz w:val="24"/>
          <w:szCs w:val="24"/>
        </w:rPr>
        <w:t>Uvědomuje</w:t>
      </w:r>
      <w:r w:rsidRPr="007E3C38">
        <w:rPr>
          <w:sz w:val="24"/>
          <w:szCs w:val="24"/>
        </w:rPr>
        <w:t xml:space="preserve"> si, </w:t>
      </w:r>
      <w:r w:rsidRPr="007E3C38">
        <w:rPr>
          <w:spacing w:val="-1"/>
          <w:sz w:val="24"/>
          <w:szCs w:val="24"/>
        </w:rPr>
        <w:t xml:space="preserve">že </w:t>
      </w:r>
      <w:r w:rsidRPr="007E3C38">
        <w:rPr>
          <w:spacing w:val="-2"/>
          <w:sz w:val="24"/>
          <w:szCs w:val="24"/>
        </w:rPr>
        <w:t xml:space="preserve">svým </w:t>
      </w:r>
      <w:r w:rsidRPr="007E3C38">
        <w:rPr>
          <w:spacing w:val="-1"/>
          <w:sz w:val="24"/>
          <w:szCs w:val="24"/>
        </w:rPr>
        <w:t xml:space="preserve">chováním </w:t>
      </w:r>
      <w:r w:rsidRPr="007E3C38">
        <w:rPr>
          <w:sz w:val="24"/>
          <w:szCs w:val="24"/>
        </w:rPr>
        <w:t>se</w:t>
      </w:r>
      <w:r w:rsidRPr="007E3C38">
        <w:rPr>
          <w:spacing w:val="-1"/>
          <w:sz w:val="24"/>
          <w:szCs w:val="24"/>
        </w:rPr>
        <w:t xml:space="preserve"> podílí </w:t>
      </w:r>
      <w:r w:rsidRPr="007E3C38">
        <w:rPr>
          <w:sz w:val="24"/>
          <w:szCs w:val="24"/>
        </w:rPr>
        <w:t xml:space="preserve">na </w:t>
      </w:r>
      <w:r w:rsidRPr="007E3C38">
        <w:rPr>
          <w:spacing w:val="-1"/>
          <w:sz w:val="24"/>
          <w:szCs w:val="24"/>
        </w:rPr>
        <w:t xml:space="preserve">prostředí, </w:t>
      </w:r>
      <w:r w:rsidRPr="007E3C38">
        <w:rPr>
          <w:spacing w:val="2"/>
          <w:sz w:val="24"/>
          <w:szCs w:val="24"/>
        </w:rPr>
        <w:t xml:space="preserve">ve </w:t>
      </w:r>
      <w:r w:rsidRPr="007E3C38">
        <w:rPr>
          <w:spacing w:val="-1"/>
          <w:sz w:val="24"/>
          <w:szCs w:val="24"/>
        </w:rPr>
        <w:t>kterém žije.</w:t>
      </w:r>
    </w:p>
    <w:p w:rsidR="007E3C38" w:rsidRPr="007E3C38" w:rsidRDefault="007E3C38" w:rsidP="0006403F">
      <w:pPr>
        <w:pStyle w:val="Zkladntext"/>
        <w:widowControl w:val="0"/>
        <w:numPr>
          <w:ilvl w:val="0"/>
          <w:numId w:val="9"/>
        </w:numPr>
        <w:spacing w:after="0"/>
        <w:ind w:left="1418" w:hanging="425"/>
        <w:rPr>
          <w:rFonts w:eastAsia="Arial"/>
          <w:sz w:val="24"/>
          <w:szCs w:val="24"/>
        </w:rPr>
      </w:pPr>
      <w:r w:rsidRPr="007E3C38">
        <w:rPr>
          <w:sz w:val="24"/>
          <w:szCs w:val="24"/>
        </w:rPr>
        <w:t xml:space="preserve">Dbá na </w:t>
      </w:r>
      <w:r w:rsidRPr="007E3C38">
        <w:rPr>
          <w:spacing w:val="-1"/>
          <w:sz w:val="24"/>
          <w:szCs w:val="24"/>
        </w:rPr>
        <w:t xml:space="preserve">zdraví </w:t>
      </w:r>
      <w:r w:rsidRPr="007E3C38">
        <w:rPr>
          <w:sz w:val="24"/>
          <w:szCs w:val="24"/>
        </w:rPr>
        <w:t xml:space="preserve">a </w:t>
      </w:r>
      <w:r w:rsidRPr="007E3C38">
        <w:rPr>
          <w:spacing w:val="-1"/>
          <w:sz w:val="24"/>
          <w:szCs w:val="24"/>
        </w:rPr>
        <w:t>bezpečí svoje</w:t>
      </w:r>
      <w:r w:rsidRPr="007E3C38">
        <w:rPr>
          <w:sz w:val="24"/>
          <w:szCs w:val="24"/>
        </w:rPr>
        <w:t xml:space="preserve"> i </w:t>
      </w:r>
      <w:r w:rsidRPr="007E3C38">
        <w:rPr>
          <w:spacing w:val="-1"/>
          <w:sz w:val="24"/>
          <w:szCs w:val="24"/>
        </w:rPr>
        <w:t>druhých.</w:t>
      </w:r>
    </w:p>
    <w:p w:rsidR="007E3C38" w:rsidRPr="007E3C38" w:rsidRDefault="007E3C38" w:rsidP="007E3C38">
      <w:pPr>
        <w:spacing w:line="276" w:lineRule="auto"/>
        <w:ind w:firstLine="0"/>
        <w:jc w:val="left"/>
        <w:rPr>
          <w:rFonts w:ascii="Arial Black" w:eastAsiaTheme="majorEastAsia" w:hAnsi="Arial Black"/>
          <w:b/>
          <w:bCs/>
          <w:szCs w:val="24"/>
        </w:rPr>
      </w:pPr>
      <w:bookmarkStart w:id="346" w:name="_Toc495403899"/>
      <w:bookmarkStart w:id="347" w:name="_Toc495406023"/>
      <w:r w:rsidRPr="007E3C38">
        <w:rPr>
          <w:szCs w:val="24"/>
        </w:rPr>
        <w:br w:type="page"/>
      </w:r>
    </w:p>
    <w:p w:rsidR="007E3C38" w:rsidRPr="007E3C38" w:rsidRDefault="007E3C38" w:rsidP="007E3C38">
      <w:pPr>
        <w:pStyle w:val="Nadpis2"/>
      </w:pPr>
      <w:bookmarkStart w:id="348" w:name="_Toc496448627"/>
      <w:bookmarkStart w:id="349" w:name="_Toc81219573"/>
      <w:r w:rsidRPr="00330D1C">
        <w:lastRenderedPageBreak/>
        <w:t>6.3 Vzdělávací oblasti</w:t>
      </w:r>
      <w:bookmarkEnd w:id="346"/>
      <w:bookmarkEnd w:id="347"/>
      <w:bookmarkEnd w:id="348"/>
      <w:bookmarkEnd w:id="349"/>
    </w:p>
    <w:p w:rsidR="007E3C38" w:rsidRDefault="007E3C38" w:rsidP="007E3C38">
      <w:r w:rsidRPr="00A307FD">
        <w:t xml:space="preserve">Vzdělávací obsah našeho ŠVP je kompaktní, všechny oblasti vzdělávání </w:t>
      </w:r>
      <w:r w:rsidR="001771B7">
        <w:br/>
      </w:r>
      <w:r w:rsidRPr="00A307FD">
        <w:t xml:space="preserve">se v jednotlivých tematických celcích prolínají. Vzdělávací nabídka je prezentována jako činnost. Její obsah odpovídá specifice předškolního období. V ŠVP jsou integrovány jednotlivé oblasti vzdělávání stanovené RVP PV a jejich předpokládané výstupy, které jsou naplňovány dle individuálních možností jednotlivých dětí. Těmito oblastmi jsou Dítě a jeho tělo, Dítě a jeho psychika, Dítě a ten druhý, Dítě a společnost a Dítě a svět. </w:t>
      </w:r>
    </w:p>
    <w:p w:rsidR="007E3C38" w:rsidRPr="00EA6445" w:rsidRDefault="007E3C38" w:rsidP="007E3C38">
      <w:pPr>
        <w:rPr>
          <w:rFonts w:ascii="Arial" w:hAnsi="Arial" w:cs="Arial"/>
          <w:sz w:val="12"/>
          <w:szCs w:val="12"/>
        </w:rPr>
      </w:pPr>
    </w:p>
    <w:p w:rsidR="007E3C38" w:rsidRPr="004E6C87" w:rsidRDefault="004E6C87" w:rsidP="004E6C87">
      <w:pPr>
        <w:pStyle w:val="Nadpis3"/>
      </w:pPr>
      <w:bookmarkStart w:id="350" w:name="_Toc81219574"/>
      <w:r w:rsidRPr="004E6C87">
        <w:t>6.3.1</w:t>
      </w:r>
      <w:r>
        <w:t xml:space="preserve"> </w:t>
      </w:r>
      <w:r w:rsidR="007E3C38" w:rsidRPr="004E6C87">
        <w:t>DÍTĚ</w:t>
      </w:r>
      <w:r w:rsidR="00581667">
        <w:t xml:space="preserve"> </w:t>
      </w:r>
      <w:r w:rsidR="007E3C38" w:rsidRPr="004E6C87">
        <w:t>A JEHO</w:t>
      </w:r>
      <w:r w:rsidR="00581667">
        <w:t xml:space="preserve"> </w:t>
      </w:r>
      <w:r w:rsidR="007E3C38" w:rsidRPr="004E6C87">
        <w:t>TĚLO – oblast biologická</w:t>
      </w:r>
      <w:bookmarkEnd w:id="350"/>
    </w:p>
    <w:p w:rsidR="007E3C38" w:rsidRPr="00C13745" w:rsidRDefault="007E3C38" w:rsidP="007E3C38">
      <w:pPr>
        <w:pStyle w:val="Zkladntext"/>
        <w:spacing w:before="120" w:after="0"/>
        <w:ind w:firstLine="0"/>
        <w:rPr>
          <w:rFonts w:ascii="Arial" w:hAnsi="Arial" w:cs="Arial"/>
          <w:b/>
          <w:spacing w:val="-1"/>
          <w:sz w:val="8"/>
          <w:szCs w:val="8"/>
        </w:rPr>
      </w:pPr>
    </w:p>
    <w:p w:rsidR="007E3C38" w:rsidRPr="007E3C38" w:rsidRDefault="007E3C38" w:rsidP="007E3C38">
      <w:pPr>
        <w:pStyle w:val="Zkladntext"/>
        <w:spacing w:after="0"/>
        <w:ind w:firstLine="0"/>
        <w:rPr>
          <w:spacing w:val="-1"/>
          <w:sz w:val="24"/>
          <w:szCs w:val="24"/>
        </w:rPr>
      </w:pPr>
      <w:r w:rsidRPr="007E3C38">
        <w:rPr>
          <w:b/>
          <w:spacing w:val="-1"/>
          <w:sz w:val="24"/>
          <w:szCs w:val="24"/>
        </w:rPr>
        <w:t xml:space="preserve">Očekávané výstupy </w:t>
      </w:r>
      <w:r w:rsidRPr="007E3C38">
        <w:rPr>
          <w:sz w:val="24"/>
          <w:szCs w:val="24"/>
        </w:rPr>
        <w:t xml:space="preserve">(co </w:t>
      </w:r>
      <w:r w:rsidRPr="007E3C38">
        <w:rPr>
          <w:spacing w:val="-1"/>
          <w:sz w:val="24"/>
          <w:szCs w:val="24"/>
        </w:rPr>
        <w:t>dítě na konci předškolního období zpravidla dokáže):</w:t>
      </w:r>
    </w:p>
    <w:p w:rsidR="007E3C38" w:rsidRPr="007E3C38" w:rsidRDefault="007E3C38" w:rsidP="0006403F">
      <w:pPr>
        <w:pStyle w:val="Zkladntext"/>
        <w:widowControl w:val="0"/>
        <w:numPr>
          <w:ilvl w:val="0"/>
          <w:numId w:val="11"/>
        </w:numPr>
        <w:tabs>
          <w:tab w:val="left" w:pos="1228"/>
        </w:tabs>
        <w:spacing w:after="0"/>
        <w:ind w:left="567" w:hanging="357"/>
        <w:rPr>
          <w:sz w:val="24"/>
          <w:szCs w:val="24"/>
        </w:rPr>
      </w:pPr>
      <w:r w:rsidRPr="007E3C38">
        <w:rPr>
          <w:sz w:val="24"/>
          <w:szCs w:val="24"/>
        </w:rPr>
        <w:t>zachovávat správné držení těla,</w:t>
      </w:r>
    </w:p>
    <w:p w:rsidR="007E3C38" w:rsidRPr="007E3C38" w:rsidRDefault="007E3C38" w:rsidP="0006403F">
      <w:pPr>
        <w:pStyle w:val="Zkladntext"/>
        <w:widowControl w:val="0"/>
        <w:numPr>
          <w:ilvl w:val="0"/>
          <w:numId w:val="11"/>
        </w:numPr>
        <w:tabs>
          <w:tab w:val="left" w:pos="1228"/>
        </w:tabs>
        <w:spacing w:after="0"/>
        <w:ind w:left="567" w:hanging="357"/>
        <w:rPr>
          <w:sz w:val="24"/>
          <w:szCs w:val="24"/>
        </w:rPr>
      </w:pPr>
      <w:r w:rsidRPr="007E3C38">
        <w:rPr>
          <w:sz w:val="24"/>
          <w:szCs w:val="24"/>
        </w:rPr>
        <w:t>zvládnout základní pohybové dovednosti a prostorovou orientaci, běžné způsoby pohybu v různém prostředí,</w:t>
      </w:r>
    </w:p>
    <w:p w:rsidR="007E3C38" w:rsidRPr="007E3C38" w:rsidRDefault="007E3C38" w:rsidP="0006403F">
      <w:pPr>
        <w:pStyle w:val="Zkladntext"/>
        <w:widowControl w:val="0"/>
        <w:numPr>
          <w:ilvl w:val="0"/>
          <w:numId w:val="11"/>
        </w:numPr>
        <w:tabs>
          <w:tab w:val="left" w:pos="1228"/>
        </w:tabs>
        <w:spacing w:after="0"/>
        <w:ind w:left="567" w:hanging="357"/>
        <w:rPr>
          <w:sz w:val="24"/>
          <w:szCs w:val="24"/>
        </w:rPr>
      </w:pPr>
      <w:r w:rsidRPr="007E3C38">
        <w:rPr>
          <w:sz w:val="24"/>
          <w:szCs w:val="24"/>
        </w:rPr>
        <w:t>koordinovat lokomoci a další polohy a pohyby těla,</w:t>
      </w:r>
    </w:p>
    <w:p w:rsidR="007E3C38" w:rsidRPr="007E3C38" w:rsidRDefault="007E3C38" w:rsidP="0006403F">
      <w:pPr>
        <w:pStyle w:val="Zkladntext"/>
        <w:widowControl w:val="0"/>
        <w:numPr>
          <w:ilvl w:val="0"/>
          <w:numId w:val="11"/>
        </w:numPr>
        <w:tabs>
          <w:tab w:val="left" w:pos="1228"/>
        </w:tabs>
        <w:spacing w:after="0"/>
        <w:ind w:left="567" w:hanging="357"/>
        <w:rPr>
          <w:sz w:val="24"/>
          <w:szCs w:val="24"/>
        </w:rPr>
      </w:pPr>
      <w:r w:rsidRPr="007E3C38">
        <w:rPr>
          <w:sz w:val="24"/>
          <w:szCs w:val="24"/>
        </w:rPr>
        <w:t>napodobit jednoduchý pohyb podle vzoru a přizpůsobit jej podle pokynu,</w:t>
      </w:r>
    </w:p>
    <w:p w:rsidR="007E3C38" w:rsidRPr="007E3C38" w:rsidRDefault="007E3C38" w:rsidP="0006403F">
      <w:pPr>
        <w:pStyle w:val="Zkladntext"/>
        <w:widowControl w:val="0"/>
        <w:numPr>
          <w:ilvl w:val="0"/>
          <w:numId w:val="11"/>
        </w:numPr>
        <w:tabs>
          <w:tab w:val="left" w:pos="1228"/>
        </w:tabs>
        <w:spacing w:after="0"/>
        <w:ind w:left="567" w:hanging="357"/>
        <w:rPr>
          <w:sz w:val="24"/>
          <w:szCs w:val="24"/>
        </w:rPr>
      </w:pPr>
      <w:r w:rsidRPr="007E3C38">
        <w:rPr>
          <w:sz w:val="24"/>
          <w:szCs w:val="24"/>
        </w:rPr>
        <w:t>ovládat dechové svalstvo, sladit pohyb se zpěvem,</w:t>
      </w:r>
    </w:p>
    <w:p w:rsidR="007E3C38" w:rsidRPr="007E3C38" w:rsidRDefault="007E3C38" w:rsidP="0006403F">
      <w:pPr>
        <w:pStyle w:val="Zkladntext"/>
        <w:widowControl w:val="0"/>
        <w:numPr>
          <w:ilvl w:val="0"/>
          <w:numId w:val="11"/>
        </w:numPr>
        <w:tabs>
          <w:tab w:val="left" w:pos="1228"/>
        </w:tabs>
        <w:spacing w:after="0"/>
        <w:ind w:left="567" w:hanging="357"/>
        <w:rPr>
          <w:sz w:val="24"/>
          <w:szCs w:val="24"/>
        </w:rPr>
      </w:pPr>
      <w:r w:rsidRPr="007E3C38">
        <w:rPr>
          <w:sz w:val="24"/>
          <w:szCs w:val="24"/>
        </w:rPr>
        <w:t>vnímat a rozlišovat pomocí všech smyslů,</w:t>
      </w:r>
    </w:p>
    <w:p w:rsidR="007E3C38" w:rsidRPr="007E3C38" w:rsidRDefault="007E3C38" w:rsidP="0006403F">
      <w:pPr>
        <w:pStyle w:val="Zkladntext"/>
        <w:widowControl w:val="0"/>
        <w:numPr>
          <w:ilvl w:val="0"/>
          <w:numId w:val="11"/>
        </w:numPr>
        <w:tabs>
          <w:tab w:val="left" w:pos="1228"/>
        </w:tabs>
        <w:spacing w:after="0"/>
        <w:ind w:left="567" w:hanging="357"/>
        <w:rPr>
          <w:sz w:val="24"/>
          <w:szCs w:val="24"/>
        </w:rPr>
      </w:pPr>
      <w:r w:rsidRPr="007E3C38">
        <w:rPr>
          <w:sz w:val="24"/>
          <w:szCs w:val="24"/>
        </w:rPr>
        <w:t>zvládat jemnou motoriku,</w:t>
      </w:r>
    </w:p>
    <w:p w:rsidR="007E3C38" w:rsidRPr="007E3C38" w:rsidRDefault="007E3C38" w:rsidP="0006403F">
      <w:pPr>
        <w:pStyle w:val="Zkladntext"/>
        <w:widowControl w:val="0"/>
        <w:numPr>
          <w:ilvl w:val="0"/>
          <w:numId w:val="11"/>
        </w:numPr>
        <w:tabs>
          <w:tab w:val="left" w:pos="1228"/>
        </w:tabs>
        <w:spacing w:after="0"/>
        <w:ind w:left="567" w:hanging="357"/>
        <w:rPr>
          <w:sz w:val="24"/>
          <w:szCs w:val="24"/>
        </w:rPr>
      </w:pPr>
      <w:r w:rsidRPr="007E3C38">
        <w:rPr>
          <w:sz w:val="24"/>
          <w:szCs w:val="24"/>
        </w:rPr>
        <w:t>zvládnout sebeobsluhu, uplatňovat základní kulturně hygienické a zdravotně preventivní návyky (např. umět stolovat, oblékat se…),</w:t>
      </w:r>
    </w:p>
    <w:p w:rsidR="007E3C38" w:rsidRPr="007E3C38" w:rsidRDefault="007E3C38" w:rsidP="0006403F">
      <w:pPr>
        <w:pStyle w:val="Zkladntext"/>
        <w:widowControl w:val="0"/>
        <w:numPr>
          <w:ilvl w:val="0"/>
          <w:numId w:val="11"/>
        </w:numPr>
        <w:tabs>
          <w:tab w:val="left" w:pos="1228"/>
        </w:tabs>
        <w:spacing w:after="0"/>
        <w:ind w:left="567" w:hanging="357"/>
        <w:rPr>
          <w:sz w:val="24"/>
          <w:szCs w:val="24"/>
        </w:rPr>
      </w:pPr>
      <w:r w:rsidRPr="007E3C38">
        <w:rPr>
          <w:sz w:val="24"/>
          <w:szCs w:val="24"/>
        </w:rPr>
        <w:t>zvládat pracovní úkony (např. uklidit po sobě, udržovat pořádek…),</w:t>
      </w:r>
    </w:p>
    <w:p w:rsidR="007E3C38" w:rsidRPr="007E3C38" w:rsidRDefault="007E3C38" w:rsidP="0006403F">
      <w:pPr>
        <w:pStyle w:val="Zkladntext"/>
        <w:widowControl w:val="0"/>
        <w:numPr>
          <w:ilvl w:val="0"/>
          <w:numId w:val="11"/>
        </w:numPr>
        <w:tabs>
          <w:tab w:val="left" w:pos="1228"/>
        </w:tabs>
        <w:spacing w:after="0"/>
        <w:ind w:left="567" w:hanging="357"/>
        <w:rPr>
          <w:sz w:val="24"/>
          <w:szCs w:val="24"/>
        </w:rPr>
      </w:pPr>
      <w:r w:rsidRPr="007E3C38">
        <w:rPr>
          <w:sz w:val="24"/>
          <w:szCs w:val="24"/>
        </w:rPr>
        <w:t>pojmenovat části těla, znát jejich funkce, mít povědomí o těle a jeho vývoji,</w:t>
      </w:r>
    </w:p>
    <w:p w:rsidR="007E3C38" w:rsidRPr="007E3C38" w:rsidRDefault="007E3C38" w:rsidP="0006403F">
      <w:pPr>
        <w:pStyle w:val="Zkladntext"/>
        <w:widowControl w:val="0"/>
        <w:numPr>
          <w:ilvl w:val="0"/>
          <w:numId w:val="11"/>
        </w:numPr>
        <w:tabs>
          <w:tab w:val="left" w:pos="1228"/>
        </w:tabs>
        <w:spacing w:after="0"/>
        <w:ind w:left="567" w:hanging="357"/>
        <w:rPr>
          <w:sz w:val="24"/>
          <w:szCs w:val="24"/>
        </w:rPr>
      </w:pPr>
      <w:r w:rsidRPr="007E3C38">
        <w:rPr>
          <w:sz w:val="24"/>
          <w:szCs w:val="24"/>
        </w:rPr>
        <w:t>rozlišovat, co prospívá zdraví a co mu škodí, chovat se tak, aby v situacích pro dítě běžných a jemu známých neohrožovalo zdraví, bezpečí a pohodu svou ani druhých, mít povědomí o tom, kde v případě potřeby hledat pomoc.</w:t>
      </w:r>
    </w:p>
    <w:p w:rsidR="007E3C38" w:rsidRDefault="007E3C38">
      <w:pPr>
        <w:spacing w:before="0" w:line="276" w:lineRule="auto"/>
        <w:ind w:firstLine="0"/>
        <w:jc w:val="left"/>
        <w:rPr>
          <w:rFonts w:ascii="Arial" w:hAnsi="Arial" w:cs="Arial"/>
          <w:b/>
          <w:szCs w:val="24"/>
        </w:rPr>
      </w:pPr>
      <w:bookmarkStart w:id="351" w:name="_Toc495406024"/>
      <w:r>
        <w:rPr>
          <w:rFonts w:ascii="Arial" w:hAnsi="Arial" w:cs="Arial"/>
          <w:b/>
          <w:szCs w:val="24"/>
        </w:rPr>
        <w:br w:type="page"/>
      </w:r>
    </w:p>
    <w:p w:rsidR="007E3C38" w:rsidRPr="00844F97" w:rsidRDefault="004E6C87" w:rsidP="004E6C87">
      <w:pPr>
        <w:pStyle w:val="Nadpis3"/>
      </w:pPr>
      <w:bookmarkStart w:id="352" w:name="_Toc81219575"/>
      <w:r>
        <w:lastRenderedPageBreak/>
        <w:t xml:space="preserve">6.3.2 </w:t>
      </w:r>
      <w:r w:rsidR="007E3C38" w:rsidRPr="00844F97">
        <w:t xml:space="preserve">DÍTĚ A JEHO PSYCHIKA </w:t>
      </w:r>
      <w:r w:rsidR="007E3C38">
        <w:t>–</w:t>
      </w:r>
      <w:r w:rsidR="007E3C38" w:rsidRPr="00844F97">
        <w:t xml:space="preserve"> oblast</w:t>
      </w:r>
      <w:r w:rsidR="007E3C38">
        <w:t xml:space="preserve"> </w:t>
      </w:r>
      <w:r w:rsidR="007E3C38" w:rsidRPr="00844F97">
        <w:t>psychologická</w:t>
      </w:r>
      <w:bookmarkEnd w:id="351"/>
      <w:bookmarkEnd w:id="352"/>
    </w:p>
    <w:p w:rsidR="007E3C38" w:rsidRPr="004E6C87" w:rsidRDefault="004E6C87" w:rsidP="004E6C87">
      <w:pPr>
        <w:pStyle w:val="Nadpis4"/>
      </w:pPr>
      <w:bookmarkStart w:id="353" w:name="_Toc495403900"/>
      <w:bookmarkStart w:id="354" w:name="_Toc495406025"/>
      <w:r w:rsidRPr="004E6C87">
        <w:t xml:space="preserve">6.3.2.1 </w:t>
      </w:r>
      <w:r w:rsidR="007E3C38" w:rsidRPr="004E6C87">
        <w:t>Jazyk a řeč</w:t>
      </w:r>
      <w:bookmarkEnd w:id="353"/>
      <w:bookmarkEnd w:id="354"/>
    </w:p>
    <w:p w:rsidR="007E3C38" w:rsidRPr="007E3C38" w:rsidRDefault="007E3C38" w:rsidP="007E3C38">
      <w:pPr>
        <w:pStyle w:val="Zkladntext"/>
        <w:spacing w:after="0"/>
        <w:ind w:firstLine="0"/>
        <w:rPr>
          <w:sz w:val="24"/>
          <w:szCs w:val="24"/>
        </w:rPr>
      </w:pPr>
      <w:r w:rsidRPr="007E3C38">
        <w:rPr>
          <w:b/>
          <w:spacing w:val="-1"/>
          <w:sz w:val="24"/>
          <w:szCs w:val="24"/>
        </w:rPr>
        <w:t xml:space="preserve">Očekávané výstupy </w:t>
      </w:r>
      <w:r w:rsidRPr="007E3C38">
        <w:rPr>
          <w:sz w:val="24"/>
          <w:szCs w:val="24"/>
        </w:rPr>
        <w:t xml:space="preserve">(co </w:t>
      </w:r>
      <w:r w:rsidRPr="007E3C38">
        <w:rPr>
          <w:spacing w:val="-1"/>
          <w:sz w:val="24"/>
          <w:szCs w:val="24"/>
        </w:rPr>
        <w:t>dítě na konci předškolního období zpravidla dokáže):</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správně oslovovat, ovládat dech, tempo i intonaci řeči,</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pojmenovat většinu toho, čím je obklopeno,</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 xml:space="preserve">vyjadřovat samostatně a smysluplně myšlenky, nápady, pocity, mínění a úsudky </w:t>
      </w:r>
      <w:r w:rsidR="001771B7">
        <w:rPr>
          <w:sz w:val="24"/>
          <w:szCs w:val="24"/>
        </w:rPr>
        <w:br/>
      </w:r>
      <w:r w:rsidRPr="007E3C38">
        <w:rPr>
          <w:sz w:val="24"/>
          <w:szCs w:val="24"/>
        </w:rPr>
        <w:t>ve vhodně zformulovaných větách,</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vést rozhovor,</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porozumět slyšenému,</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formulovat otázky, odpovídat, slovně reagovat,</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učit se nová slova a aktivně je používat,</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naučit se zpaměti krátké texty,</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sledovat a vyprávět příběh, pohádku,</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popsat situaci skutečnou i podle obrázku,</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chápat slovní vtip a humor,</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 xml:space="preserve">rozlišovat některé obrazné symboly (dopravní značky, označení nebezpečí) </w:t>
      </w:r>
      <w:r w:rsidR="001771B7">
        <w:rPr>
          <w:sz w:val="24"/>
          <w:szCs w:val="24"/>
        </w:rPr>
        <w:br/>
      </w:r>
      <w:r w:rsidRPr="007E3C38">
        <w:rPr>
          <w:sz w:val="24"/>
          <w:szCs w:val="24"/>
        </w:rPr>
        <w:t>a porozumět jejich významu i jejich komunikativní funkci,</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poznat některé číslice,</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poznat napsané své jméno,</w:t>
      </w:r>
    </w:p>
    <w:p w:rsid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soustředěně poslouchat četbu, hudbu, divadlo, film.</w:t>
      </w:r>
    </w:p>
    <w:p w:rsidR="006D2A34" w:rsidRPr="001771B7" w:rsidRDefault="006D2A34" w:rsidP="006D2A34">
      <w:pPr>
        <w:pStyle w:val="Zkladntext"/>
        <w:widowControl w:val="0"/>
        <w:tabs>
          <w:tab w:val="left" w:pos="1228"/>
        </w:tabs>
        <w:spacing w:after="0"/>
        <w:ind w:left="924" w:firstLine="0"/>
        <w:rPr>
          <w:sz w:val="32"/>
          <w:szCs w:val="32"/>
        </w:rPr>
      </w:pPr>
    </w:p>
    <w:p w:rsidR="00172583" w:rsidRDefault="004E6C87" w:rsidP="004E6C87">
      <w:pPr>
        <w:pStyle w:val="Nadpis4"/>
      </w:pPr>
      <w:bookmarkStart w:id="355" w:name="_Toc495403901"/>
      <w:r>
        <w:t xml:space="preserve">6.3.2.2 </w:t>
      </w:r>
      <w:r w:rsidR="007E3C38" w:rsidRPr="00172583">
        <w:t xml:space="preserve">Poznávací </w:t>
      </w:r>
      <w:r w:rsidR="007E3C38" w:rsidRPr="00172583">
        <w:rPr>
          <w:w w:val="95"/>
        </w:rPr>
        <w:t xml:space="preserve">schopnosti a </w:t>
      </w:r>
      <w:r w:rsidR="007E3C38" w:rsidRPr="00172583">
        <w:t>funkce, představivost a fantazie, myšlenkové operace</w:t>
      </w:r>
      <w:bookmarkEnd w:id="355"/>
    </w:p>
    <w:p w:rsidR="006D2A34" w:rsidRPr="006D2A34" w:rsidRDefault="006D2A34" w:rsidP="006D2A34">
      <w:pPr>
        <w:rPr>
          <w:sz w:val="4"/>
          <w:szCs w:val="4"/>
        </w:rPr>
      </w:pPr>
    </w:p>
    <w:p w:rsidR="007E3C38" w:rsidRPr="007E3C38" w:rsidRDefault="007E3C38" w:rsidP="007E3C38">
      <w:pPr>
        <w:pStyle w:val="Zkladntext"/>
        <w:spacing w:after="0"/>
        <w:ind w:firstLine="0"/>
        <w:rPr>
          <w:sz w:val="24"/>
          <w:szCs w:val="24"/>
        </w:rPr>
      </w:pPr>
      <w:r w:rsidRPr="007E3C38">
        <w:rPr>
          <w:b/>
          <w:spacing w:val="-1"/>
          <w:sz w:val="24"/>
          <w:szCs w:val="24"/>
        </w:rPr>
        <w:t xml:space="preserve">Očekávané výstupy </w:t>
      </w:r>
      <w:r w:rsidRPr="007E3C38">
        <w:rPr>
          <w:sz w:val="24"/>
          <w:szCs w:val="24"/>
        </w:rPr>
        <w:t xml:space="preserve">(co </w:t>
      </w:r>
      <w:r w:rsidRPr="007E3C38">
        <w:rPr>
          <w:spacing w:val="-1"/>
          <w:sz w:val="24"/>
          <w:szCs w:val="24"/>
        </w:rPr>
        <w:t>dítě na konci předškolního období zpravidla dokáže):</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vědomě využívat všech smyslů, záměrně pozorovat, postřehovat, všímat si nového, změněného, chybějícího,</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záměrně se soustředit na činnost a udržet pozornost,</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poznat a pojmenovat většinu toho, čím je obklopeno,</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přemýšlet, vést jednoduché úvahy a to, o čem přemýšlí a uvažuje, také vyjádřit,</w:t>
      </w:r>
    </w:p>
    <w:p w:rsidR="007E3C38" w:rsidRPr="004E6C87" w:rsidRDefault="007E3C38" w:rsidP="004E6C87">
      <w:pPr>
        <w:pStyle w:val="Zkladntext"/>
        <w:widowControl w:val="0"/>
        <w:numPr>
          <w:ilvl w:val="0"/>
          <w:numId w:val="11"/>
        </w:numPr>
        <w:tabs>
          <w:tab w:val="left" w:pos="1228"/>
        </w:tabs>
        <w:spacing w:after="0"/>
        <w:ind w:left="924" w:hanging="357"/>
        <w:rPr>
          <w:sz w:val="24"/>
          <w:szCs w:val="24"/>
        </w:rPr>
      </w:pPr>
      <w:r w:rsidRPr="007E3C38">
        <w:rPr>
          <w:sz w:val="24"/>
          <w:szCs w:val="24"/>
        </w:rPr>
        <w:lastRenderedPageBreak/>
        <w:t>postupovat a učit se podle pokynů a instrukcí,</w:t>
      </w:r>
      <w:r w:rsidR="002F078C">
        <w:rPr>
          <w:sz w:val="24"/>
          <w:szCs w:val="24"/>
        </w:rPr>
        <w:t xml:space="preserve"> </w:t>
      </w:r>
      <w:r w:rsidRPr="004E6C87">
        <w:rPr>
          <w:sz w:val="24"/>
          <w:szCs w:val="24"/>
        </w:rPr>
        <w:t>chápat číselnou řadu v rozsahu první desítky, poznat více, stejně, méně, první, poslední,</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chápat prostorové pojmy (vpravo, vlevo, nahoře, dole uprostřed), elementární časové pojmy (teď, dnes, včera, zítra, ráno, roční období),</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naučit se nazpaměť krátké texty,</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vyjadřovat svoji fantazii a představivost v tvořivých činnostech.</w:t>
      </w:r>
    </w:p>
    <w:p w:rsidR="007E3C38" w:rsidRPr="007E3C38" w:rsidRDefault="007E3C38" w:rsidP="007E3C38">
      <w:pPr>
        <w:pStyle w:val="Zkladntext"/>
        <w:widowControl w:val="0"/>
        <w:tabs>
          <w:tab w:val="left" w:pos="1228"/>
        </w:tabs>
        <w:spacing w:after="0"/>
        <w:ind w:left="567" w:firstLine="0"/>
        <w:rPr>
          <w:sz w:val="24"/>
          <w:szCs w:val="24"/>
        </w:rPr>
      </w:pPr>
    </w:p>
    <w:p w:rsidR="007E3C38" w:rsidRPr="007A60A6" w:rsidRDefault="004E6C87" w:rsidP="004E6C87">
      <w:pPr>
        <w:pStyle w:val="Nadpis4"/>
      </w:pPr>
      <w:bookmarkStart w:id="356" w:name="_Toc495403902"/>
      <w:r>
        <w:t xml:space="preserve">6.3.2.3 </w:t>
      </w:r>
      <w:r w:rsidR="007E3C38" w:rsidRPr="007A60A6">
        <w:t>Sebepojetí, city a vůle</w:t>
      </w:r>
      <w:bookmarkEnd w:id="356"/>
    </w:p>
    <w:p w:rsidR="007E3C38" w:rsidRPr="007A60A6" w:rsidRDefault="007E3C38" w:rsidP="007E3C38">
      <w:pPr>
        <w:rPr>
          <w:rFonts w:cs="Times New Roman"/>
          <w:sz w:val="4"/>
          <w:szCs w:val="4"/>
          <w:lang w:eastAsia="cs-CZ"/>
        </w:rPr>
      </w:pPr>
    </w:p>
    <w:p w:rsidR="007E3C38" w:rsidRPr="007E3C38" w:rsidRDefault="007E3C38" w:rsidP="007E3C38">
      <w:pPr>
        <w:pStyle w:val="Zkladntext"/>
        <w:spacing w:after="0"/>
        <w:ind w:firstLine="0"/>
        <w:rPr>
          <w:sz w:val="24"/>
          <w:szCs w:val="24"/>
        </w:rPr>
      </w:pPr>
      <w:r w:rsidRPr="007E3C38">
        <w:rPr>
          <w:b/>
          <w:spacing w:val="-1"/>
          <w:sz w:val="24"/>
          <w:szCs w:val="24"/>
        </w:rPr>
        <w:t xml:space="preserve">Očekávané výstupy </w:t>
      </w:r>
      <w:r w:rsidRPr="007E3C38">
        <w:rPr>
          <w:sz w:val="24"/>
          <w:szCs w:val="24"/>
        </w:rPr>
        <w:t xml:space="preserve">(co </w:t>
      </w:r>
      <w:r w:rsidRPr="007E3C38">
        <w:rPr>
          <w:spacing w:val="-1"/>
          <w:sz w:val="24"/>
          <w:szCs w:val="24"/>
        </w:rPr>
        <w:t>dítě na konci předškolního období zpravidla dokáže):</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odloučit se na určitou dobu od rodičů,</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 xml:space="preserve">uvědomovat si svou samostatnost, zaujímat vlastní názory a postoje a vyjadřovat </w:t>
      </w:r>
      <w:r w:rsidR="001771B7">
        <w:rPr>
          <w:sz w:val="24"/>
          <w:szCs w:val="24"/>
        </w:rPr>
        <w:br/>
      </w:r>
      <w:r w:rsidRPr="007E3C38">
        <w:rPr>
          <w:sz w:val="24"/>
          <w:szCs w:val="24"/>
        </w:rPr>
        <w:t>je ve známých a opakujících se situacích a v situacích, kterým rozumí, ovládat svoje city a přizpůsobovat jim své chování,</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vyjádřit souhlas i nesouhlas, odmítnout se podílet na nedovolených či zakázaných činnostech,</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 xml:space="preserve">přijímat pozitivní ocenění i svůj případný neúspěch a vyrovnat se s ním, učit </w:t>
      </w:r>
      <w:r w:rsidR="001771B7">
        <w:rPr>
          <w:sz w:val="24"/>
          <w:szCs w:val="24"/>
        </w:rPr>
        <w:br/>
      </w:r>
      <w:r w:rsidRPr="007E3C38">
        <w:rPr>
          <w:sz w:val="24"/>
          <w:szCs w:val="24"/>
        </w:rPr>
        <w:t>se hodnotit svoje osobní pokroky,</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prožívat radost ze zvládnutého a poznaného,</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soustředit se na činnost a dokončit ji,</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 xml:space="preserve">respektovat předem vyjasněná a pochopená pravidla, přijímat vyjasněné </w:t>
      </w:r>
      <w:r w:rsidR="001771B7">
        <w:rPr>
          <w:sz w:val="24"/>
          <w:szCs w:val="24"/>
        </w:rPr>
        <w:br/>
      </w:r>
      <w:r w:rsidRPr="007E3C38">
        <w:rPr>
          <w:sz w:val="24"/>
          <w:szCs w:val="24"/>
        </w:rPr>
        <w:t>a pochopené povinnosti,</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zorganizovat hru,</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uvědomovat si příjemné a nepříjemné prožitky,</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 xml:space="preserve">prožívat a dětským způsobem projevovat, co cítí, snažit se ovládat své afektivní chování (odložit splnění svých osobních přání, zklidnit se, tlumit vztek, zlost </w:t>
      </w:r>
      <w:r w:rsidR="001771B7">
        <w:rPr>
          <w:sz w:val="24"/>
          <w:szCs w:val="24"/>
        </w:rPr>
        <w:br/>
      </w:r>
      <w:r w:rsidRPr="007E3C38">
        <w:rPr>
          <w:sz w:val="24"/>
          <w:szCs w:val="24"/>
        </w:rPr>
        <w:t>a agresivitu),</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být citlivé ve vztahu k živým bytostem, k přírodě i k věcem,</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těšit se z hezkých a příjemných zážitků,</w:t>
      </w:r>
    </w:p>
    <w:p w:rsidR="007E3C38" w:rsidRPr="007E3C38" w:rsidRDefault="007E3C38" w:rsidP="0006403F">
      <w:pPr>
        <w:pStyle w:val="Zkladntext"/>
        <w:widowControl w:val="0"/>
        <w:numPr>
          <w:ilvl w:val="0"/>
          <w:numId w:val="11"/>
        </w:numPr>
        <w:tabs>
          <w:tab w:val="left" w:pos="1228"/>
        </w:tabs>
        <w:spacing w:after="0"/>
        <w:ind w:left="924" w:hanging="357"/>
        <w:rPr>
          <w:sz w:val="24"/>
          <w:szCs w:val="24"/>
        </w:rPr>
      </w:pPr>
      <w:r w:rsidRPr="007E3C38">
        <w:rPr>
          <w:sz w:val="24"/>
          <w:szCs w:val="24"/>
        </w:rPr>
        <w:t>zachytit a vyjádřit své prožitky.</w:t>
      </w:r>
    </w:p>
    <w:p w:rsidR="007E3C38" w:rsidRPr="007E3C38" w:rsidRDefault="007E3C38" w:rsidP="007E3C38">
      <w:pPr>
        <w:spacing w:before="0" w:line="276" w:lineRule="auto"/>
        <w:ind w:firstLine="0"/>
        <w:jc w:val="left"/>
        <w:rPr>
          <w:rFonts w:eastAsia="Times New Roman" w:cs="Times New Roman"/>
          <w:sz w:val="28"/>
          <w:szCs w:val="28"/>
          <w:lang w:bidi="ar-SA"/>
        </w:rPr>
      </w:pPr>
      <w:r>
        <w:rPr>
          <w:szCs w:val="28"/>
        </w:rPr>
        <w:br w:type="page"/>
      </w:r>
    </w:p>
    <w:p w:rsidR="007E3C38" w:rsidRPr="008A0107" w:rsidRDefault="004E6C87" w:rsidP="008A0107">
      <w:pPr>
        <w:pStyle w:val="Nadpis3"/>
        <w:rPr>
          <w:spacing w:val="-1"/>
        </w:rPr>
      </w:pPr>
      <w:bookmarkStart w:id="357" w:name="_Toc81219576"/>
      <w:r>
        <w:lastRenderedPageBreak/>
        <w:t xml:space="preserve">6.3.3 </w:t>
      </w:r>
      <w:r w:rsidR="007E3C38" w:rsidRPr="00A307FD">
        <w:t>DÍTĚ</w:t>
      </w:r>
      <w:r w:rsidR="00AE7284">
        <w:t xml:space="preserve"> </w:t>
      </w:r>
      <w:r w:rsidR="007E3C38" w:rsidRPr="00A307FD">
        <w:t>A</w:t>
      </w:r>
      <w:r w:rsidR="00581667">
        <w:t xml:space="preserve"> </w:t>
      </w:r>
      <w:r w:rsidR="007E3C38" w:rsidRPr="00A307FD">
        <w:t xml:space="preserve">TEN </w:t>
      </w:r>
      <w:r w:rsidR="007E3C38" w:rsidRPr="00A307FD">
        <w:rPr>
          <w:spacing w:val="-1"/>
        </w:rPr>
        <w:t>DRUHÝ</w:t>
      </w:r>
      <w:r w:rsidR="007E3C38" w:rsidRPr="00A307FD">
        <w:t xml:space="preserve">- oblast </w:t>
      </w:r>
      <w:r w:rsidR="007E3C38" w:rsidRPr="00A307FD">
        <w:rPr>
          <w:spacing w:val="-1"/>
        </w:rPr>
        <w:t>interpersonální</w:t>
      </w:r>
      <w:bookmarkEnd w:id="357"/>
    </w:p>
    <w:p w:rsidR="007E3C38" w:rsidRPr="007E3C38" w:rsidRDefault="007E3C38" w:rsidP="007E3C38">
      <w:pPr>
        <w:pStyle w:val="Zkladntext"/>
        <w:spacing w:after="0"/>
        <w:ind w:firstLine="0"/>
        <w:rPr>
          <w:sz w:val="24"/>
          <w:szCs w:val="24"/>
        </w:rPr>
      </w:pPr>
      <w:r w:rsidRPr="007E3C38">
        <w:rPr>
          <w:b/>
          <w:spacing w:val="-1"/>
          <w:sz w:val="24"/>
          <w:szCs w:val="24"/>
        </w:rPr>
        <w:t xml:space="preserve">Očekávané výstupy </w:t>
      </w:r>
      <w:r w:rsidRPr="007E3C38">
        <w:rPr>
          <w:sz w:val="24"/>
          <w:szCs w:val="24"/>
        </w:rPr>
        <w:t xml:space="preserve">(co </w:t>
      </w:r>
      <w:r w:rsidRPr="007E3C38">
        <w:rPr>
          <w:spacing w:val="-1"/>
          <w:sz w:val="24"/>
          <w:szCs w:val="24"/>
        </w:rPr>
        <w:t>dítě na konci předškolního</w:t>
      </w:r>
      <w:r w:rsidRPr="007E3C38">
        <w:rPr>
          <w:sz w:val="24"/>
          <w:szCs w:val="24"/>
        </w:rPr>
        <w:t xml:space="preserve"> období </w:t>
      </w:r>
      <w:r w:rsidRPr="007E3C38">
        <w:rPr>
          <w:spacing w:val="-1"/>
          <w:sz w:val="24"/>
          <w:szCs w:val="24"/>
        </w:rPr>
        <w:t>zpravidla dokáže):</w:t>
      </w:r>
    </w:p>
    <w:p w:rsidR="007E3C38" w:rsidRPr="007E3C38" w:rsidRDefault="007E3C38" w:rsidP="0006403F">
      <w:pPr>
        <w:pStyle w:val="Zkladntext"/>
        <w:widowControl w:val="0"/>
        <w:numPr>
          <w:ilvl w:val="0"/>
          <w:numId w:val="11"/>
        </w:numPr>
        <w:tabs>
          <w:tab w:val="left" w:pos="1228"/>
        </w:tabs>
        <w:spacing w:after="0"/>
        <w:ind w:leftChars="100" w:left="597" w:hanging="357"/>
        <w:rPr>
          <w:sz w:val="24"/>
          <w:szCs w:val="24"/>
        </w:rPr>
      </w:pPr>
      <w:r w:rsidRPr="007E3C38">
        <w:rPr>
          <w:sz w:val="24"/>
          <w:szCs w:val="24"/>
        </w:rPr>
        <w:t>navazovat kontakty s dospělým, kterému je svěřeno do péče, překonat stud, komunikovat s ním vhodným způsobem, respektovat ho,</w:t>
      </w:r>
    </w:p>
    <w:p w:rsidR="007E3C38" w:rsidRPr="007E3C38" w:rsidRDefault="007E3C38" w:rsidP="0006403F">
      <w:pPr>
        <w:pStyle w:val="Zkladntext"/>
        <w:widowControl w:val="0"/>
        <w:numPr>
          <w:ilvl w:val="0"/>
          <w:numId w:val="11"/>
        </w:numPr>
        <w:tabs>
          <w:tab w:val="left" w:pos="1228"/>
        </w:tabs>
        <w:spacing w:after="0"/>
        <w:ind w:leftChars="100" w:left="597" w:hanging="357"/>
        <w:rPr>
          <w:sz w:val="24"/>
          <w:szCs w:val="24"/>
        </w:rPr>
      </w:pPr>
      <w:r w:rsidRPr="007E3C38">
        <w:rPr>
          <w:sz w:val="24"/>
          <w:szCs w:val="24"/>
        </w:rPr>
        <w:t>porozumět běžným projevům vyjádření emocí a nálad,</w:t>
      </w:r>
    </w:p>
    <w:p w:rsidR="007E3C38" w:rsidRPr="007E3C38" w:rsidRDefault="007E3C38" w:rsidP="0006403F">
      <w:pPr>
        <w:pStyle w:val="Zkladntext"/>
        <w:widowControl w:val="0"/>
        <w:numPr>
          <w:ilvl w:val="0"/>
          <w:numId w:val="11"/>
        </w:numPr>
        <w:tabs>
          <w:tab w:val="left" w:pos="1228"/>
        </w:tabs>
        <w:spacing w:after="0"/>
        <w:ind w:leftChars="100" w:left="597" w:hanging="357"/>
        <w:rPr>
          <w:sz w:val="24"/>
          <w:szCs w:val="24"/>
        </w:rPr>
      </w:pPr>
      <w:r w:rsidRPr="007E3C38">
        <w:rPr>
          <w:sz w:val="24"/>
          <w:szCs w:val="24"/>
        </w:rPr>
        <w:t>komunikovat přirozeně s druhým dítětem, navazovat a udržovat dětská přátelství,</w:t>
      </w:r>
    </w:p>
    <w:p w:rsidR="007E3C38" w:rsidRPr="007E3C38" w:rsidRDefault="007E3C38" w:rsidP="0006403F">
      <w:pPr>
        <w:pStyle w:val="Zkladntext"/>
        <w:widowControl w:val="0"/>
        <w:numPr>
          <w:ilvl w:val="0"/>
          <w:numId w:val="11"/>
        </w:numPr>
        <w:tabs>
          <w:tab w:val="left" w:pos="1228"/>
        </w:tabs>
        <w:spacing w:after="0"/>
        <w:ind w:leftChars="100" w:left="597" w:hanging="357"/>
        <w:rPr>
          <w:sz w:val="24"/>
          <w:szCs w:val="24"/>
        </w:rPr>
      </w:pPr>
      <w:r w:rsidRPr="007E3C38">
        <w:rPr>
          <w:sz w:val="24"/>
          <w:szCs w:val="24"/>
        </w:rPr>
        <w:t>uvědomovat si svá práva ve vztahu k druhému, respektovat druhé,</w:t>
      </w:r>
    </w:p>
    <w:p w:rsidR="007E3C38" w:rsidRPr="007E3C38" w:rsidRDefault="007E3C38" w:rsidP="0006403F">
      <w:pPr>
        <w:pStyle w:val="Zkladntext"/>
        <w:widowControl w:val="0"/>
        <w:numPr>
          <w:ilvl w:val="0"/>
          <w:numId w:val="11"/>
        </w:numPr>
        <w:tabs>
          <w:tab w:val="left" w:pos="1228"/>
        </w:tabs>
        <w:spacing w:after="0"/>
        <w:ind w:leftChars="100" w:left="597" w:hanging="357"/>
        <w:rPr>
          <w:sz w:val="24"/>
          <w:szCs w:val="24"/>
        </w:rPr>
      </w:pPr>
      <w:r w:rsidRPr="007E3C38">
        <w:rPr>
          <w:sz w:val="24"/>
          <w:szCs w:val="24"/>
        </w:rPr>
        <w:t>chápat, že všichni lidé mají stejnou hodnotu, přestože je každý jiný,</w:t>
      </w:r>
    </w:p>
    <w:p w:rsidR="007E3C38" w:rsidRPr="007E3C38" w:rsidRDefault="007E3C38" w:rsidP="0006403F">
      <w:pPr>
        <w:pStyle w:val="Zkladntext"/>
        <w:widowControl w:val="0"/>
        <w:numPr>
          <w:ilvl w:val="0"/>
          <w:numId w:val="11"/>
        </w:numPr>
        <w:tabs>
          <w:tab w:val="left" w:pos="1228"/>
        </w:tabs>
        <w:spacing w:after="0"/>
        <w:ind w:leftChars="100" w:left="597" w:hanging="357"/>
        <w:rPr>
          <w:sz w:val="24"/>
          <w:szCs w:val="24"/>
        </w:rPr>
      </w:pPr>
      <w:r w:rsidRPr="007E3C38">
        <w:rPr>
          <w:sz w:val="24"/>
          <w:szCs w:val="24"/>
        </w:rPr>
        <w:t>uplatňovat své individuální potřeby, přání a práva s ohledem na druhého, řešit konflikt dohodou,</w:t>
      </w:r>
    </w:p>
    <w:p w:rsidR="007E3C38" w:rsidRPr="007E3C38" w:rsidRDefault="007E3C38" w:rsidP="0006403F">
      <w:pPr>
        <w:pStyle w:val="Zkladntext"/>
        <w:widowControl w:val="0"/>
        <w:numPr>
          <w:ilvl w:val="0"/>
          <w:numId w:val="11"/>
        </w:numPr>
        <w:tabs>
          <w:tab w:val="left" w:pos="1228"/>
        </w:tabs>
        <w:spacing w:after="0"/>
        <w:ind w:leftChars="100" w:left="597" w:hanging="357"/>
        <w:rPr>
          <w:sz w:val="24"/>
          <w:szCs w:val="24"/>
        </w:rPr>
      </w:pPr>
      <w:r w:rsidRPr="007E3C38">
        <w:rPr>
          <w:sz w:val="24"/>
          <w:szCs w:val="24"/>
        </w:rPr>
        <w:t>spolupracovat s ostatními,</w:t>
      </w:r>
    </w:p>
    <w:p w:rsidR="007E3C38" w:rsidRPr="007E3C38" w:rsidRDefault="007E3C38" w:rsidP="0006403F">
      <w:pPr>
        <w:pStyle w:val="Zkladntext"/>
        <w:widowControl w:val="0"/>
        <w:numPr>
          <w:ilvl w:val="0"/>
          <w:numId w:val="11"/>
        </w:numPr>
        <w:tabs>
          <w:tab w:val="left" w:pos="1228"/>
        </w:tabs>
        <w:spacing w:after="0"/>
        <w:ind w:leftChars="100" w:left="597" w:hanging="357"/>
        <w:rPr>
          <w:sz w:val="24"/>
          <w:szCs w:val="24"/>
        </w:rPr>
      </w:pPr>
      <w:r w:rsidRPr="007E3C38">
        <w:rPr>
          <w:sz w:val="24"/>
          <w:szCs w:val="24"/>
        </w:rPr>
        <w:t xml:space="preserve">dodržovat dohodnutá a pochopená pravidla vzájemného soužití a chování doma, </w:t>
      </w:r>
      <w:r w:rsidR="001771B7">
        <w:rPr>
          <w:sz w:val="24"/>
          <w:szCs w:val="24"/>
        </w:rPr>
        <w:br/>
      </w:r>
      <w:r w:rsidRPr="007E3C38">
        <w:rPr>
          <w:sz w:val="24"/>
          <w:szCs w:val="24"/>
        </w:rPr>
        <w:t>v mateřské škole, na veřejnosti, dodržovat herní pravidla,</w:t>
      </w:r>
    </w:p>
    <w:p w:rsidR="007E3C38" w:rsidRPr="007E3C38" w:rsidRDefault="007E3C38" w:rsidP="0006403F">
      <w:pPr>
        <w:pStyle w:val="Zkladntext"/>
        <w:widowControl w:val="0"/>
        <w:numPr>
          <w:ilvl w:val="0"/>
          <w:numId w:val="11"/>
        </w:numPr>
        <w:tabs>
          <w:tab w:val="left" w:pos="1228"/>
        </w:tabs>
        <w:spacing w:after="0"/>
        <w:ind w:leftChars="100" w:left="597" w:hanging="357"/>
        <w:rPr>
          <w:sz w:val="24"/>
          <w:szCs w:val="24"/>
        </w:rPr>
      </w:pPr>
      <w:r w:rsidRPr="007E3C38">
        <w:rPr>
          <w:sz w:val="24"/>
          <w:szCs w:val="24"/>
        </w:rPr>
        <w:t>respektovat potřeby jiného dítěte, dělit se,</w:t>
      </w:r>
    </w:p>
    <w:p w:rsidR="007E3C38" w:rsidRPr="007E3C38" w:rsidRDefault="007E3C38" w:rsidP="0006403F">
      <w:pPr>
        <w:pStyle w:val="Zkladntext"/>
        <w:widowControl w:val="0"/>
        <w:numPr>
          <w:ilvl w:val="0"/>
          <w:numId w:val="11"/>
        </w:numPr>
        <w:tabs>
          <w:tab w:val="left" w:pos="1228"/>
        </w:tabs>
        <w:spacing w:after="0"/>
        <w:ind w:leftChars="100" w:left="597" w:hanging="357"/>
        <w:rPr>
          <w:sz w:val="24"/>
          <w:szCs w:val="24"/>
        </w:rPr>
      </w:pPr>
      <w:r w:rsidRPr="007E3C38">
        <w:rPr>
          <w:sz w:val="24"/>
          <w:szCs w:val="24"/>
        </w:rPr>
        <w:t>vnímat, co si druhý přeje či potřebuje, chovat se citlivě a ohleduplně, umět nabídnout pomoc,</w:t>
      </w:r>
    </w:p>
    <w:p w:rsidR="007E3C38" w:rsidRPr="007E3C38" w:rsidRDefault="007E3C38" w:rsidP="0006403F">
      <w:pPr>
        <w:pStyle w:val="Zkladntext"/>
        <w:widowControl w:val="0"/>
        <w:numPr>
          <w:ilvl w:val="0"/>
          <w:numId w:val="11"/>
        </w:numPr>
        <w:tabs>
          <w:tab w:val="left" w:pos="1228"/>
        </w:tabs>
        <w:spacing w:after="0"/>
        <w:ind w:leftChars="100" w:left="597" w:hanging="357"/>
        <w:rPr>
          <w:sz w:val="24"/>
          <w:szCs w:val="24"/>
        </w:rPr>
      </w:pPr>
      <w:r w:rsidRPr="007E3C38">
        <w:rPr>
          <w:sz w:val="24"/>
          <w:szCs w:val="24"/>
        </w:rPr>
        <w:t>bránit se projevům násilí jiného dítěte,</w:t>
      </w:r>
    </w:p>
    <w:p w:rsidR="007E3C38" w:rsidRPr="007E3C38" w:rsidRDefault="007E3C38" w:rsidP="0006403F">
      <w:pPr>
        <w:pStyle w:val="Zkladntext"/>
        <w:widowControl w:val="0"/>
        <w:numPr>
          <w:ilvl w:val="0"/>
          <w:numId w:val="11"/>
        </w:numPr>
        <w:tabs>
          <w:tab w:val="left" w:pos="1228"/>
        </w:tabs>
        <w:spacing w:after="0"/>
        <w:ind w:leftChars="100" w:left="597" w:hanging="357"/>
        <w:rPr>
          <w:sz w:val="24"/>
          <w:szCs w:val="24"/>
        </w:rPr>
      </w:pPr>
      <w:r w:rsidRPr="007E3C38">
        <w:rPr>
          <w:sz w:val="24"/>
          <w:szCs w:val="24"/>
        </w:rPr>
        <w:t>chovat se obezřetně při setkání s neznámými dětmi, dospělými, v případě potřeby požádat druhého o pomoc.</w:t>
      </w:r>
    </w:p>
    <w:p w:rsidR="007E3C38" w:rsidRPr="007E3C38" w:rsidRDefault="007E3C38" w:rsidP="007E3C38">
      <w:pPr>
        <w:pStyle w:val="Zkladntext"/>
        <w:widowControl w:val="0"/>
        <w:tabs>
          <w:tab w:val="left" w:pos="1228"/>
        </w:tabs>
        <w:spacing w:after="0"/>
        <w:ind w:leftChars="567" w:left="1718" w:hanging="357"/>
        <w:rPr>
          <w:sz w:val="24"/>
          <w:szCs w:val="24"/>
        </w:rPr>
      </w:pPr>
    </w:p>
    <w:p w:rsidR="007E3C38" w:rsidRPr="008A0107" w:rsidRDefault="004E6C87" w:rsidP="004E6C87">
      <w:pPr>
        <w:pStyle w:val="Nadpis3"/>
        <w:rPr>
          <w:spacing w:val="-1"/>
        </w:rPr>
      </w:pPr>
      <w:bookmarkStart w:id="358" w:name="_Toc81219577"/>
      <w:r>
        <w:t xml:space="preserve">6.3.4 </w:t>
      </w:r>
      <w:r w:rsidR="007E3C38" w:rsidRPr="00A307FD">
        <w:t>DÍTĚ</w:t>
      </w:r>
      <w:r w:rsidR="00F04993">
        <w:t xml:space="preserve"> </w:t>
      </w:r>
      <w:r w:rsidR="007E3C38" w:rsidRPr="00A307FD">
        <w:t xml:space="preserve">A </w:t>
      </w:r>
      <w:r w:rsidR="007E3C38" w:rsidRPr="00A307FD">
        <w:rPr>
          <w:spacing w:val="-1"/>
        </w:rPr>
        <w:t>SP</w:t>
      </w:r>
      <w:r w:rsidR="007E3C38" w:rsidRPr="00A307FD">
        <w:t>OLE</w:t>
      </w:r>
      <w:r w:rsidR="007E3C38" w:rsidRPr="00A307FD">
        <w:rPr>
          <w:spacing w:val="-1"/>
        </w:rPr>
        <w:t>ČNOST</w:t>
      </w:r>
      <w:r w:rsidR="007E3C38" w:rsidRPr="00A307FD">
        <w:t>-</w:t>
      </w:r>
      <w:r w:rsidR="007E3C38" w:rsidRPr="00A307FD">
        <w:rPr>
          <w:spacing w:val="-1"/>
        </w:rPr>
        <w:t xml:space="preserve"> vzdělávací</w:t>
      </w:r>
      <w:r w:rsidR="007E3C38">
        <w:rPr>
          <w:spacing w:val="-1"/>
        </w:rPr>
        <w:t xml:space="preserve"> </w:t>
      </w:r>
      <w:r w:rsidR="007E3C38" w:rsidRPr="00A307FD">
        <w:t>oblast sociálně</w:t>
      </w:r>
      <w:r w:rsidR="007E3C38">
        <w:t xml:space="preserve"> </w:t>
      </w:r>
      <w:r w:rsidR="00B44738">
        <w:t xml:space="preserve">- </w:t>
      </w:r>
      <w:r w:rsidR="007E3C38" w:rsidRPr="00A307FD">
        <w:rPr>
          <w:spacing w:val="-1"/>
        </w:rPr>
        <w:t>kulturní</w:t>
      </w:r>
      <w:bookmarkEnd w:id="358"/>
    </w:p>
    <w:p w:rsidR="007E3C38" w:rsidRPr="00356701" w:rsidRDefault="007E3C38" w:rsidP="007E3C38">
      <w:pPr>
        <w:pStyle w:val="Zkladntext"/>
        <w:spacing w:after="0"/>
        <w:ind w:firstLine="0"/>
        <w:rPr>
          <w:sz w:val="24"/>
          <w:szCs w:val="24"/>
        </w:rPr>
      </w:pPr>
      <w:r w:rsidRPr="00356701">
        <w:rPr>
          <w:b/>
          <w:spacing w:val="-1"/>
          <w:sz w:val="24"/>
          <w:szCs w:val="24"/>
        </w:rPr>
        <w:t xml:space="preserve">Očekávané výstupy </w:t>
      </w:r>
      <w:r w:rsidRPr="00356701">
        <w:rPr>
          <w:sz w:val="24"/>
          <w:szCs w:val="24"/>
        </w:rPr>
        <w:t xml:space="preserve">(co </w:t>
      </w:r>
      <w:r w:rsidRPr="00356701">
        <w:rPr>
          <w:spacing w:val="-1"/>
          <w:sz w:val="24"/>
          <w:szCs w:val="24"/>
        </w:rPr>
        <w:t>dítě na konci předškolního období zpravidla dokáže):</w:t>
      </w:r>
    </w:p>
    <w:p w:rsidR="007E3C38" w:rsidRPr="00356701" w:rsidRDefault="007E3C38" w:rsidP="0006403F">
      <w:pPr>
        <w:pStyle w:val="Zkladntext"/>
        <w:widowControl w:val="0"/>
        <w:numPr>
          <w:ilvl w:val="0"/>
          <w:numId w:val="11"/>
        </w:numPr>
        <w:tabs>
          <w:tab w:val="left" w:pos="1228"/>
        </w:tabs>
        <w:spacing w:after="0"/>
        <w:ind w:left="924" w:hanging="357"/>
        <w:rPr>
          <w:sz w:val="24"/>
          <w:szCs w:val="24"/>
        </w:rPr>
      </w:pPr>
      <w:r w:rsidRPr="00356701">
        <w:rPr>
          <w:sz w:val="24"/>
          <w:szCs w:val="24"/>
        </w:rPr>
        <w:t xml:space="preserve">uplatňovat návyky v základních formách společenského chování ve styku </w:t>
      </w:r>
      <w:r w:rsidR="001771B7">
        <w:rPr>
          <w:sz w:val="24"/>
          <w:szCs w:val="24"/>
        </w:rPr>
        <w:br/>
      </w:r>
      <w:r w:rsidRPr="00356701">
        <w:rPr>
          <w:sz w:val="24"/>
          <w:szCs w:val="24"/>
        </w:rPr>
        <w:t>s dospělými i s dětmi,</w:t>
      </w:r>
    </w:p>
    <w:p w:rsidR="007E3C38" w:rsidRPr="00356701" w:rsidRDefault="007E3C38" w:rsidP="0006403F">
      <w:pPr>
        <w:pStyle w:val="Zkladntext"/>
        <w:widowControl w:val="0"/>
        <w:numPr>
          <w:ilvl w:val="0"/>
          <w:numId w:val="11"/>
        </w:numPr>
        <w:tabs>
          <w:tab w:val="left" w:pos="1228"/>
        </w:tabs>
        <w:spacing w:after="0"/>
        <w:ind w:left="924" w:hanging="357"/>
        <w:rPr>
          <w:sz w:val="24"/>
          <w:szCs w:val="24"/>
        </w:rPr>
      </w:pPr>
      <w:r w:rsidRPr="00356701">
        <w:rPr>
          <w:sz w:val="24"/>
          <w:szCs w:val="24"/>
        </w:rPr>
        <w:t xml:space="preserve">začlenit se do třídy, respektovat své vrstevníky, jejich rozdílné vlastnosti </w:t>
      </w:r>
      <w:r w:rsidR="001771B7">
        <w:rPr>
          <w:sz w:val="24"/>
          <w:szCs w:val="24"/>
        </w:rPr>
        <w:br/>
      </w:r>
      <w:r w:rsidRPr="00356701">
        <w:rPr>
          <w:sz w:val="24"/>
          <w:szCs w:val="24"/>
        </w:rPr>
        <w:t>a dovednosti,</w:t>
      </w:r>
    </w:p>
    <w:p w:rsidR="007E3C38" w:rsidRPr="00356701" w:rsidRDefault="007E3C38" w:rsidP="0006403F">
      <w:pPr>
        <w:pStyle w:val="Zkladntext"/>
        <w:widowControl w:val="0"/>
        <w:numPr>
          <w:ilvl w:val="0"/>
          <w:numId w:val="11"/>
        </w:numPr>
        <w:tabs>
          <w:tab w:val="left" w:pos="1228"/>
        </w:tabs>
        <w:spacing w:after="0"/>
        <w:ind w:left="924" w:hanging="357"/>
        <w:rPr>
          <w:sz w:val="24"/>
          <w:szCs w:val="24"/>
        </w:rPr>
      </w:pPr>
      <w:r w:rsidRPr="00356701">
        <w:rPr>
          <w:sz w:val="24"/>
          <w:szCs w:val="24"/>
        </w:rPr>
        <w:t>porozumět běžným neverbálním projevům citových prožitků a nálad druhých,</w:t>
      </w:r>
    </w:p>
    <w:p w:rsidR="007E3C38" w:rsidRPr="007A60A6" w:rsidRDefault="007E3C38" w:rsidP="0006403F">
      <w:pPr>
        <w:pStyle w:val="Zkladntext"/>
        <w:widowControl w:val="0"/>
        <w:numPr>
          <w:ilvl w:val="0"/>
          <w:numId w:val="11"/>
        </w:numPr>
        <w:tabs>
          <w:tab w:val="left" w:pos="1228"/>
        </w:tabs>
        <w:spacing w:after="0"/>
        <w:ind w:left="924" w:hanging="357"/>
        <w:rPr>
          <w:sz w:val="24"/>
          <w:szCs w:val="24"/>
        </w:rPr>
      </w:pPr>
      <w:r w:rsidRPr="00356701">
        <w:rPr>
          <w:sz w:val="24"/>
          <w:szCs w:val="24"/>
        </w:rPr>
        <w:t>aktivně zvládat požadavky plynoucí z prostředí školky, přizpůsobit se společnému programu, přijímat autoritu a spoluvytvářet v tomto</w:t>
      </w:r>
      <w:r w:rsidRPr="00C13745">
        <w:rPr>
          <w:szCs w:val="28"/>
        </w:rPr>
        <w:t xml:space="preserve"> </w:t>
      </w:r>
      <w:r w:rsidRPr="007A60A6">
        <w:rPr>
          <w:sz w:val="24"/>
          <w:szCs w:val="24"/>
        </w:rPr>
        <w:t>společenství prostředí pohody,</w:t>
      </w:r>
    </w:p>
    <w:p w:rsidR="007A60A6" w:rsidRDefault="007E3C38" w:rsidP="0006403F">
      <w:pPr>
        <w:pStyle w:val="Zkladntext"/>
        <w:widowControl w:val="0"/>
        <w:numPr>
          <w:ilvl w:val="0"/>
          <w:numId w:val="11"/>
        </w:numPr>
        <w:tabs>
          <w:tab w:val="left" w:pos="1228"/>
        </w:tabs>
        <w:spacing w:after="0"/>
        <w:ind w:left="924" w:hanging="357"/>
        <w:rPr>
          <w:sz w:val="24"/>
          <w:szCs w:val="24"/>
        </w:rPr>
      </w:pPr>
      <w:r w:rsidRPr="007A60A6">
        <w:rPr>
          <w:sz w:val="24"/>
          <w:szCs w:val="24"/>
        </w:rPr>
        <w:t>umět se domluvit s dětmi i s dospělými na společném řešení,</w:t>
      </w:r>
    </w:p>
    <w:p w:rsidR="007E3C38" w:rsidRPr="004E6C87" w:rsidRDefault="007E3C38" w:rsidP="004E6C87">
      <w:pPr>
        <w:spacing w:before="0" w:line="276" w:lineRule="auto"/>
        <w:ind w:firstLine="0"/>
        <w:jc w:val="left"/>
        <w:rPr>
          <w:rFonts w:eastAsia="Times New Roman" w:cs="Times New Roman"/>
          <w:szCs w:val="24"/>
          <w:lang w:bidi="ar-SA"/>
        </w:rPr>
      </w:pPr>
      <w:r w:rsidRPr="00356701">
        <w:rPr>
          <w:szCs w:val="24"/>
        </w:rPr>
        <w:lastRenderedPageBreak/>
        <w:t>utvořit si základní dětskou představu o pravidlech chování a společenských normách a podle této představy se chovat,</w:t>
      </w:r>
    </w:p>
    <w:p w:rsidR="007E3C38" w:rsidRPr="00356701" w:rsidRDefault="007E3C38" w:rsidP="0006403F">
      <w:pPr>
        <w:pStyle w:val="Zkladntext"/>
        <w:widowControl w:val="0"/>
        <w:numPr>
          <w:ilvl w:val="0"/>
          <w:numId w:val="11"/>
        </w:numPr>
        <w:tabs>
          <w:tab w:val="left" w:pos="1228"/>
        </w:tabs>
        <w:spacing w:after="0"/>
        <w:ind w:left="924" w:hanging="357"/>
        <w:rPr>
          <w:sz w:val="24"/>
          <w:szCs w:val="24"/>
        </w:rPr>
      </w:pPr>
      <w:r w:rsidRPr="00356701">
        <w:rPr>
          <w:sz w:val="24"/>
          <w:szCs w:val="24"/>
        </w:rPr>
        <w:t>dodržovat pravidla her,</w:t>
      </w:r>
    </w:p>
    <w:p w:rsidR="007E3C38" w:rsidRPr="00356701" w:rsidRDefault="007E3C38" w:rsidP="0006403F">
      <w:pPr>
        <w:pStyle w:val="Zkladntext"/>
        <w:widowControl w:val="0"/>
        <w:numPr>
          <w:ilvl w:val="0"/>
          <w:numId w:val="11"/>
        </w:numPr>
        <w:tabs>
          <w:tab w:val="left" w:pos="1228"/>
        </w:tabs>
        <w:spacing w:after="0"/>
        <w:ind w:left="924" w:hanging="357"/>
        <w:rPr>
          <w:sz w:val="24"/>
          <w:szCs w:val="24"/>
        </w:rPr>
      </w:pPr>
      <w:r w:rsidRPr="00356701">
        <w:rPr>
          <w:sz w:val="24"/>
          <w:szCs w:val="24"/>
        </w:rPr>
        <w:t>zacházet šetrně s vlastními i cizími věcmi,</w:t>
      </w:r>
    </w:p>
    <w:p w:rsidR="007E3C38" w:rsidRPr="00356701" w:rsidRDefault="007E3C38" w:rsidP="0006403F">
      <w:pPr>
        <w:pStyle w:val="Zkladntext"/>
        <w:widowControl w:val="0"/>
        <w:numPr>
          <w:ilvl w:val="0"/>
          <w:numId w:val="11"/>
        </w:numPr>
        <w:tabs>
          <w:tab w:val="left" w:pos="1228"/>
        </w:tabs>
        <w:spacing w:after="0"/>
        <w:ind w:left="924" w:hanging="357"/>
        <w:rPr>
          <w:sz w:val="24"/>
          <w:szCs w:val="24"/>
        </w:rPr>
      </w:pPr>
      <w:r w:rsidRPr="00356701">
        <w:rPr>
          <w:sz w:val="24"/>
          <w:szCs w:val="24"/>
        </w:rPr>
        <w:t>vnímat umělecké a kulturní podměty,</w:t>
      </w:r>
    </w:p>
    <w:p w:rsidR="007E3C38" w:rsidRPr="00356701" w:rsidRDefault="007E3C38" w:rsidP="0006403F">
      <w:pPr>
        <w:pStyle w:val="Zkladntext"/>
        <w:widowControl w:val="0"/>
        <w:numPr>
          <w:ilvl w:val="0"/>
          <w:numId w:val="11"/>
        </w:numPr>
        <w:tabs>
          <w:tab w:val="left" w:pos="1228"/>
        </w:tabs>
        <w:spacing w:after="0"/>
        <w:ind w:left="924" w:hanging="357"/>
        <w:rPr>
          <w:sz w:val="24"/>
          <w:szCs w:val="24"/>
        </w:rPr>
      </w:pPr>
      <w:r w:rsidRPr="00356701">
        <w:rPr>
          <w:sz w:val="24"/>
          <w:szCs w:val="24"/>
        </w:rPr>
        <w:t>zachycovat skutečnosti ze svého okolí a vyjadřovat své představy pomocí různých výtvarných dovedností,</w:t>
      </w:r>
    </w:p>
    <w:p w:rsidR="007E3C38" w:rsidRPr="00356701" w:rsidRDefault="007E3C38" w:rsidP="0006403F">
      <w:pPr>
        <w:pStyle w:val="Zkladntext"/>
        <w:widowControl w:val="0"/>
        <w:numPr>
          <w:ilvl w:val="0"/>
          <w:numId w:val="11"/>
        </w:numPr>
        <w:tabs>
          <w:tab w:val="left" w:pos="1228"/>
        </w:tabs>
        <w:spacing w:after="0"/>
        <w:ind w:left="924" w:hanging="357"/>
        <w:rPr>
          <w:sz w:val="24"/>
          <w:szCs w:val="24"/>
        </w:rPr>
      </w:pPr>
      <w:r w:rsidRPr="00356701">
        <w:rPr>
          <w:sz w:val="24"/>
          <w:szCs w:val="24"/>
        </w:rPr>
        <w:t>vyjadřovat se prostřednictvím hudebních a hudebně pohybových činností (např. zazpívat píseň).</w:t>
      </w:r>
    </w:p>
    <w:p w:rsidR="007E3C38" w:rsidRPr="00EA6445" w:rsidRDefault="007E3C38" w:rsidP="007E3C38">
      <w:pPr>
        <w:pStyle w:val="Zkladntext"/>
        <w:widowControl w:val="0"/>
        <w:tabs>
          <w:tab w:val="left" w:pos="1228"/>
        </w:tabs>
        <w:spacing w:after="0"/>
        <w:ind w:left="924" w:hanging="357"/>
        <w:rPr>
          <w:rFonts w:ascii="Arial" w:hAnsi="Arial" w:cs="Arial"/>
          <w:sz w:val="12"/>
          <w:szCs w:val="12"/>
        </w:rPr>
      </w:pPr>
    </w:p>
    <w:p w:rsidR="007E3C38" w:rsidRPr="008A0107" w:rsidRDefault="004E6C87" w:rsidP="008A0107">
      <w:pPr>
        <w:pStyle w:val="Nadpis3"/>
      </w:pPr>
      <w:bookmarkStart w:id="359" w:name="_Toc81219578"/>
      <w:r w:rsidRPr="004E6C87">
        <w:t xml:space="preserve">6.3.5 </w:t>
      </w:r>
      <w:r w:rsidR="007E3C38" w:rsidRPr="004E6C87">
        <w:t>DÍTĚ</w:t>
      </w:r>
      <w:r w:rsidR="00F04993" w:rsidRPr="004E6C87">
        <w:t xml:space="preserve"> </w:t>
      </w:r>
      <w:r w:rsidR="007E3C38" w:rsidRPr="004E6C87">
        <w:t>A JEHO</w:t>
      </w:r>
      <w:r w:rsidR="00F04993" w:rsidRPr="004E6C87">
        <w:t xml:space="preserve"> </w:t>
      </w:r>
      <w:r w:rsidR="007E3C38" w:rsidRPr="004E6C87">
        <w:t>SVĚT</w:t>
      </w:r>
      <w:r w:rsidR="00B44738" w:rsidRPr="004E6C87">
        <w:t xml:space="preserve"> </w:t>
      </w:r>
      <w:r w:rsidR="007E3C38" w:rsidRPr="004E6C87">
        <w:t>-</w:t>
      </w:r>
      <w:r w:rsidR="00B44738" w:rsidRPr="004E6C87">
        <w:t xml:space="preserve"> </w:t>
      </w:r>
      <w:r w:rsidR="007E3C38" w:rsidRPr="004E6C87">
        <w:t>vzdělávací oblast environmentální</w:t>
      </w:r>
      <w:bookmarkEnd w:id="359"/>
    </w:p>
    <w:p w:rsidR="007E3C38" w:rsidRPr="00356701" w:rsidRDefault="007E3C38" w:rsidP="007E3C38">
      <w:pPr>
        <w:pStyle w:val="Zkladntext"/>
        <w:spacing w:after="0"/>
        <w:ind w:firstLine="0"/>
        <w:rPr>
          <w:sz w:val="24"/>
          <w:szCs w:val="24"/>
        </w:rPr>
      </w:pPr>
      <w:r w:rsidRPr="00356701">
        <w:rPr>
          <w:b/>
          <w:spacing w:val="-1"/>
          <w:sz w:val="24"/>
          <w:szCs w:val="24"/>
        </w:rPr>
        <w:t xml:space="preserve">Očekávané výstupy </w:t>
      </w:r>
      <w:r w:rsidRPr="00356701">
        <w:rPr>
          <w:sz w:val="24"/>
          <w:szCs w:val="24"/>
        </w:rPr>
        <w:t xml:space="preserve">(co </w:t>
      </w:r>
      <w:r w:rsidRPr="00356701">
        <w:rPr>
          <w:spacing w:val="-1"/>
          <w:sz w:val="24"/>
          <w:szCs w:val="24"/>
        </w:rPr>
        <w:t>dítě na konci předškolního období zpravidla dokáže):</w:t>
      </w:r>
    </w:p>
    <w:p w:rsidR="007E3C38" w:rsidRPr="00356701" w:rsidRDefault="007E3C38" w:rsidP="0006403F">
      <w:pPr>
        <w:pStyle w:val="Zkladntext"/>
        <w:widowControl w:val="0"/>
        <w:numPr>
          <w:ilvl w:val="0"/>
          <w:numId w:val="11"/>
        </w:numPr>
        <w:tabs>
          <w:tab w:val="left" w:pos="1228"/>
        </w:tabs>
        <w:spacing w:after="0"/>
        <w:ind w:left="924" w:hanging="357"/>
        <w:rPr>
          <w:sz w:val="24"/>
          <w:szCs w:val="24"/>
        </w:rPr>
      </w:pPr>
      <w:r w:rsidRPr="00356701">
        <w:rPr>
          <w:sz w:val="24"/>
          <w:szCs w:val="24"/>
        </w:rPr>
        <w:t>orientovat se bezpečně ve známém prostředí i v životě tohoto prostředí,</w:t>
      </w:r>
    </w:p>
    <w:p w:rsidR="007E3C38" w:rsidRPr="00356701" w:rsidRDefault="007E3C38" w:rsidP="0006403F">
      <w:pPr>
        <w:pStyle w:val="Zkladntext"/>
        <w:widowControl w:val="0"/>
        <w:numPr>
          <w:ilvl w:val="0"/>
          <w:numId w:val="11"/>
        </w:numPr>
        <w:tabs>
          <w:tab w:val="left" w:pos="1228"/>
        </w:tabs>
        <w:spacing w:after="0"/>
        <w:ind w:left="924" w:hanging="357"/>
        <w:rPr>
          <w:sz w:val="24"/>
          <w:szCs w:val="24"/>
        </w:rPr>
      </w:pPr>
      <w:r w:rsidRPr="00356701">
        <w:rPr>
          <w:sz w:val="24"/>
          <w:szCs w:val="24"/>
        </w:rPr>
        <w:t>zvládat běžné činnosti na dítě kladené,</w:t>
      </w:r>
    </w:p>
    <w:p w:rsidR="007E3C38" w:rsidRPr="00356701" w:rsidRDefault="007E3C38" w:rsidP="0006403F">
      <w:pPr>
        <w:pStyle w:val="Zkladntext"/>
        <w:widowControl w:val="0"/>
        <w:numPr>
          <w:ilvl w:val="0"/>
          <w:numId w:val="11"/>
        </w:numPr>
        <w:tabs>
          <w:tab w:val="left" w:pos="1228"/>
        </w:tabs>
        <w:spacing w:after="0"/>
        <w:ind w:left="924" w:hanging="357"/>
        <w:rPr>
          <w:sz w:val="24"/>
          <w:szCs w:val="24"/>
        </w:rPr>
      </w:pPr>
      <w:r w:rsidRPr="00356701">
        <w:rPr>
          <w:sz w:val="24"/>
          <w:szCs w:val="24"/>
        </w:rPr>
        <w:t xml:space="preserve">uvědomovat si nebezpečí, se kterým se může ve svém okolí setkat a mít povědomí </w:t>
      </w:r>
      <w:r w:rsidR="00F31475">
        <w:rPr>
          <w:sz w:val="24"/>
          <w:szCs w:val="24"/>
        </w:rPr>
        <w:br/>
      </w:r>
      <w:r w:rsidRPr="00356701">
        <w:rPr>
          <w:sz w:val="24"/>
          <w:szCs w:val="24"/>
        </w:rPr>
        <w:t>o tom, jak se prakticky chránit,</w:t>
      </w:r>
    </w:p>
    <w:p w:rsidR="007E3C38" w:rsidRPr="00356701" w:rsidRDefault="007E3C38" w:rsidP="0006403F">
      <w:pPr>
        <w:pStyle w:val="Zkladntext"/>
        <w:widowControl w:val="0"/>
        <w:numPr>
          <w:ilvl w:val="0"/>
          <w:numId w:val="11"/>
        </w:numPr>
        <w:tabs>
          <w:tab w:val="left" w:pos="1228"/>
        </w:tabs>
        <w:spacing w:after="0"/>
        <w:ind w:left="924" w:hanging="357"/>
        <w:rPr>
          <w:sz w:val="24"/>
          <w:szCs w:val="24"/>
        </w:rPr>
      </w:pPr>
      <w:r w:rsidRPr="00356701">
        <w:rPr>
          <w:sz w:val="24"/>
          <w:szCs w:val="24"/>
        </w:rPr>
        <w:t>osvojit si elementární poznatky o okolním prostředí, které jsou dítěti blízké, pro ně smysluplné a přínosné, využitelné pro další učení a životní praxi,</w:t>
      </w:r>
    </w:p>
    <w:p w:rsidR="007E3C38" w:rsidRPr="00356701" w:rsidRDefault="007E3C38" w:rsidP="0006403F">
      <w:pPr>
        <w:pStyle w:val="Zkladntext"/>
        <w:widowControl w:val="0"/>
        <w:numPr>
          <w:ilvl w:val="0"/>
          <w:numId w:val="11"/>
        </w:numPr>
        <w:tabs>
          <w:tab w:val="left" w:pos="1228"/>
        </w:tabs>
        <w:spacing w:after="0"/>
        <w:ind w:left="924" w:hanging="357"/>
        <w:rPr>
          <w:sz w:val="24"/>
          <w:szCs w:val="24"/>
        </w:rPr>
      </w:pPr>
      <w:r w:rsidRPr="00356701">
        <w:rPr>
          <w:sz w:val="24"/>
          <w:szCs w:val="24"/>
        </w:rPr>
        <w:t>vnímat, že svět má svůj řád, že je rozmanitý jak svět přírody, tak i svět lidí,</w:t>
      </w:r>
    </w:p>
    <w:p w:rsidR="007E3C38" w:rsidRPr="00356701" w:rsidRDefault="007E3C38" w:rsidP="0006403F">
      <w:pPr>
        <w:pStyle w:val="Zkladntext"/>
        <w:widowControl w:val="0"/>
        <w:numPr>
          <w:ilvl w:val="0"/>
          <w:numId w:val="11"/>
        </w:numPr>
        <w:tabs>
          <w:tab w:val="left" w:pos="1228"/>
        </w:tabs>
        <w:spacing w:after="0"/>
        <w:ind w:left="924" w:hanging="357"/>
        <w:rPr>
          <w:sz w:val="24"/>
          <w:szCs w:val="24"/>
        </w:rPr>
      </w:pPr>
      <w:r w:rsidRPr="00356701">
        <w:rPr>
          <w:sz w:val="24"/>
          <w:szCs w:val="24"/>
        </w:rPr>
        <w:t>všímat si změn a dění v nejbližším okolí,</w:t>
      </w:r>
    </w:p>
    <w:p w:rsidR="007E3C38" w:rsidRDefault="007E3C38" w:rsidP="0006403F">
      <w:pPr>
        <w:pStyle w:val="Zkladntext"/>
        <w:widowControl w:val="0"/>
        <w:numPr>
          <w:ilvl w:val="0"/>
          <w:numId w:val="11"/>
        </w:numPr>
        <w:tabs>
          <w:tab w:val="left" w:pos="1228"/>
        </w:tabs>
        <w:spacing w:after="0"/>
        <w:ind w:left="924" w:hanging="357"/>
        <w:rPr>
          <w:sz w:val="24"/>
          <w:szCs w:val="24"/>
        </w:rPr>
      </w:pPr>
      <w:r w:rsidRPr="00356701">
        <w:rPr>
          <w:sz w:val="24"/>
          <w:szCs w:val="24"/>
        </w:rPr>
        <w:t>mít povědomí o významu životního prostředí pro člověka, rozlišovat aktivity, které životnímu prostředí prospívají či naopak škodí.</w:t>
      </w:r>
      <w:bookmarkStart w:id="360" w:name="_Toc495403903"/>
      <w:bookmarkStart w:id="361" w:name="_Toc495406026"/>
    </w:p>
    <w:p w:rsidR="00356701" w:rsidRPr="00356701" w:rsidRDefault="00356701" w:rsidP="007A60A6">
      <w:pPr>
        <w:pStyle w:val="Zkladntext"/>
        <w:widowControl w:val="0"/>
        <w:tabs>
          <w:tab w:val="left" w:pos="1228"/>
        </w:tabs>
        <w:spacing w:after="0"/>
        <w:ind w:left="924" w:firstLine="0"/>
        <w:rPr>
          <w:sz w:val="24"/>
          <w:szCs w:val="24"/>
        </w:rPr>
      </w:pPr>
    </w:p>
    <w:p w:rsidR="007E3C38" w:rsidRPr="00356701" w:rsidRDefault="007E3C38" w:rsidP="00356701">
      <w:pPr>
        <w:pStyle w:val="Nadpis2"/>
      </w:pPr>
      <w:bookmarkStart w:id="362" w:name="_Toc496448628"/>
      <w:bookmarkStart w:id="363" w:name="_Toc81219579"/>
      <w:r w:rsidRPr="00330D1C">
        <w:t>6.4 Zpracování tematických celků</w:t>
      </w:r>
      <w:bookmarkEnd w:id="360"/>
      <w:bookmarkEnd w:id="361"/>
      <w:bookmarkEnd w:id="362"/>
      <w:bookmarkEnd w:id="363"/>
    </w:p>
    <w:p w:rsidR="007E3C38" w:rsidRPr="00E52327" w:rsidRDefault="007E3C38" w:rsidP="007E3C38">
      <w:r w:rsidRPr="00E52327">
        <w:t xml:space="preserve">Obsah vzdělávací nabídky nerozdělen </w:t>
      </w:r>
      <w:r w:rsidRPr="00E52327">
        <w:rPr>
          <w:spacing w:val="1"/>
        </w:rPr>
        <w:t>do</w:t>
      </w:r>
      <w:r w:rsidRPr="00E52327">
        <w:t xml:space="preserve"> čtyř hlavních integrovaných bloků: </w:t>
      </w:r>
    </w:p>
    <w:p w:rsidR="007E3C38" w:rsidRPr="00E52327" w:rsidRDefault="007E3C38" w:rsidP="00F31475">
      <w:pPr>
        <w:pStyle w:val="Odstavecseseznamem"/>
        <w:widowControl w:val="0"/>
        <w:numPr>
          <w:ilvl w:val="0"/>
          <w:numId w:val="12"/>
        </w:numPr>
        <w:tabs>
          <w:tab w:val="left" w:pos="567"/>
          <w:tab w:val="left" w:pos="1016"/>
        </w:tabs>
        <w:spacing w:before="0" w:after="0"/>
        <w:ind w:left="1281" w:hanging="357"/>
        <w:rPr>
          <w:rFonts w:cs="Times New Roman"/>
          <w:spacing w:val="-1"/>
          <w:szCs w:val="28"/>
        </w:rPr>
      </w:pPr>
      <w:r>
        <w:rPr>
          <w:rFonts w:cs="Times New Roman"/>
          <w:spacing w:val="-1"/>
          <w:szCs w:val="28"/>
        </w:rPr>
        <w:t>„</w:t>
      </w:r>
      <w:r w:rsidRPr="00E52327">
        <w:rPr>
          <w:rFonts w:cs="Times New Roman"/>
          <w:spacing w:val="-1"/>
          <w:szCs w:val="28"/>
        </w:rPr>
        <w:t>Sluníčko a hřejivý paprsek“</w:t>
      </w:r>
    </w:p>
    <w:p w:rsidR="007E3C38" w:rsidRPr="00E52327" w:rsidRDefault="007E3C38" w:rsidP="00F31475">
      <w:pPr>
        <w:pStyle w:val="Odstavecseseznamem"/>
        <w:widowControl w:val="0"/>
        <w:numPr>
          <w:ilvl w:val="0"/>
          <w:numId w:val="12"/>
        </w:numPr>
        <w:tabs>
          <w:tab w:val="left" w:pos="567"/>
          <w:tab w:val="left" w:pos="1016"/>
        </w:tabs>
        <w:spacing w:before="0" w:after="0"/>
        <w:ind w:left="1281" w:hanging="357"/>
        <w:rPr>
          <w:rFonts w:cs="Times New Roman"/>
          <w:spacing w:val="-1"/>
          <w:szCs w:val="28"/>
        </w:rPr>
      </w:pPr>
      <w:r>
        <w:rPr>
          <w:rFonts w:cs="Times New Roman"/>
          <w:spacing w:val="-1"/>
          <w:szCs w:val="28"/>
        </w:rPr>
        <w:t>„</w:t>
      </w:r>
      <w:r w:rsidRPr="00E52327">
        <w:rPr>
          <w:rFonts w:cs="Times New Roman"/>
          <w:spacing w:val="-1"/>
          <w:szCs w:val="28"/>
        </w:rPr>
        <w:t>Sluníčko a barevný deštníček“</w:t>
      </w:r>
    </w:p>
    <w:p w:rsidR="007E3C38" w:rsidRPr="00E52327" w:rsidRDefault="007E3C38" w:rsidP="00F31475">
      <w:pPr>
        <w:pStyle w:val="Odstavecseseznamem"/>
        <w:widowControl w:val="0"/>
        <w:numPr>
          <w:ilvl w:val="0"/>
          <w:numId w:val="12"/>
        </w:numPr>
        <w:tabs>
          <w:tab w:val="left" w:pos="567"/>
          <w:tab w:val="left" w:pos="1016"/>
        </w:tabs>
        <w:spacing w:before="0" w:after="0"/>
        <w:ind w:left="1281" w:hanging="357"/>
        <w:rPr>
          <w:rFonts w:cs="Times New Roman"/>
          <w:spacing w:val="-1"/>
          <w:szCs w:val="28"/>
        </w:rPr>
      </w:pPr>
      <w:r>
        <w:rPr>
          <w:rFonts w:cs="Times New Roman"/>
          <w:spacing w:val="-1"/>
          <w:szCs w:val="28"/>
        </w:rPr>
        <w:t>„</w:t>
      </w:r>
      <w:r w:rsidRPr="00E52327">
        <w:rPr>
          <w:rFonts w:cs="Times New Roman"/>
          <w:spacing w:val="-1"/>
          <w:szCs w:val="28"/>
        </w:rPr>
        <w:t>Sluníčko a pletený kulíšek“</w:t>
      </w:r>
    </w:p>
    <w:p w:rsidR="007E3C38" w:rsidRPr="00E52327" w:rsidRDefault="007E3C38" w:rsidP="00F31475">
      <w:pPr>
        <w:pStyle w:val="Odstavecseseznamem"/>
        <w:widowControl w:val="0"/>
        <w:numPr>
          <w:ilvl w:val="0"/>
          <w:numId w:val="12"/>
        </w:numPr>
        <w:tabs>
          <w:tab w:val="left" w:pos="567"/>
          <w:tab w:val="left" w:pos="1016"/>
        </w:tabs>
        <w:spacing w:before="0" w:after="0"/>
        <w:ind w:left="1281" w:hanging="357"/>
        <w:rPr>
          <w:rFonts w:cs="Times New Roman"/>
          <w:spacing w:val="-1"/>
          <w:szCs w:val="28"/>
        </w:rPr>
      </w:pPr>
      <w:r>
        <w:rPr>
          <w:rFonts w:cs="Times New Roman"/>
          <w:spacing w:val="-1"/>
          <w:szCs w:val="28"/>
        </w:rPr>
        <w:t>„</w:t>
      </w:r>
      <w:r w:rsidRPr="00E52327">
        <w:rPr>
          <w:rFonts w:cs="Times New Roman"/>
          <w:spacing w:val="-1"/>
          <w:szCs w:val="28"/>
        </w:rPr>
        <w:t>Sluníčko a rozkvetlá kytička“</w:t>
      </w:r>
    </w:p>
    <w:p w:rsidR="007E3C38" w:rsidRPr="006C2F38" w:rsidRDefault="007E3C38" w:rsidP="007E3C38">
      <w:pPr>
        <w:widowControl w:val="0"/>
        <w:tabs>
          <w:tab w:val="left" w:pos="567"/>
          <w:tab w:val="left" w:pos="1016"/>
        </w:tabs>
        <w:spacing w:line="240" w:lineRule="auto"/>
        <w:ind w:firstLine="0"/>
        <w:rPr>
          <w:rFonts w:ascii="Arial" w:hAnsi="Arial" w:cs="Arial"/>
          <w:spacing w:val="-1"/>
          <w:szCs w:val="24"/>
        </w:rPr>
      </w:pPr>
    </w:p>
    <w:p w:rsidR="007E3C38" w:rsidRPr="006C2F38" w:rsidRDefault="007E3C38" w:rsidP="007E3C38">
      <w:pPr>
        <w:rPr>
          <w:rFonts w:eastAsia="Arial"/>
        </w:rPr>
      </w:pPr>
      <w:r w:rsidRPr="006C2F38">
        <w:lastRenderedPageBreak/>
        <w:t xml:space="preserve"> Při výběru témat</w:t>
      </w:r>
      <w:r>
        <w:t xml:space="preserve"> </w:t>
      </w:r>
      <w:r w:rsidRPr="006C2F38">
        <w:t>jsme</w:t>
      </w:r>
      <w:r>
        <w:t xml:space="preserve"> </w:t>
      </w:r>
      <w:r w:rsidRPr="006C2F38">
        <w:rPr>
          <w:spacing w:val="-2"/>
        </w:rPr>
        <w:t>vycházeli</w:t>
      </w:r>
      <w:r>
        <w:rPr>
          <w:spacing w:val="-2"/>
        </w:rPr>
        <w:t xml:space="preserve"> </w:t>
      </w:r>
      <w:r w:rsidRPr="006C2F38">
        <w:t>z</w:t>
      </w:r>
      <w:r>
        <w:t xml:space="preserve"> </w:t>
      </w:r>
      <w:r w:rsidRPr="006C2F38">
        <w:rPr>
          <w:spacing w:val="-2"/>
        </w:rPr>
        <w:t>přirozeného</w:t>
      </w:r>
      <w:r w:rsidRPr="006C2F38">
        <w:t xml:space="preserve"> běhu času,</w:t>
      </w:r>
      <w:r w:rsidR="007A60A6">
        <w:t xml:space="preserve"> </w:t>
      </w:r>
      <w:r w:rsidRPr="006C2F38">
        <w:rPr>
          <w:spacing w:val="-2"/>
        </w:rPr>
        <w:t>ve</w:t>
      </w:r>
      <w:r>
        <w:rPr>
          <w:spacing w:val="-2"/>
        </w:rPr>
        <w:t xml:space="preserve"> </w:t>
      </w:r>
      <w:r w:rsidRPr="006C2F38">
        <w:t>kterém</w:t>
      </w:r>
      <w:r>
        <w:t xml:space="preserve"> </w:t>
      </w:r>
      <w:r w:rsidRPr="006C2F38">
        <w:t>se</w:t>
      </w:r>
      <w:r>
        <w:t xml:space="preserve"> </w:t>
      </w:r>
      <w:r w:rsidRPr="006C2F38">
        <w:t>střídají</w:t>
      </w:r>
      <w:r>
        <w:t xml:space="preserve"> </w:t>
      </w:r>
      <w:r w:rsidRPr="006C2F38">
        <w:rPr>
          <w:spacing w:val="-2"/>
        </w:rPr>
        <w:t>čtyři</w:t>
      </w:r>
      <w:r>
        <w:rPr>
          <w:spacing w:val="-2"/>
        </w:rPr>
        <w:t xml:space="preserve"> </w:t>
      </w:r>
      <w:r w:rsidRPr="006C2F38">
        <w:t>roční</w:t>
      </w:r>
      <w:r>
        <w:t xml:space="preserve"> </w:t>
      </w:r>
      <w:r w:rsidRPr="006C2F38">
        <w:rPr>
          <w:spacing w:val="-2"/>
        </w:rPr>
        <w:t>období,</w:t>
      </w:r>
      <w:r w:rsidR="00F31475">
        <w:rPr>
          <w:spacing w:val="-2"/>
        </w:rPr>
        <w:t xml:space="preserve"> </w:t>
      </w:r>
      <w:r w:rsidRPr="006C2F38">
        <w:t>dítě</w:t>
      </w:r>
      <w:r>
        <w:t xml:space="preserve"> </w:t>
      </w:r>
      <w:r w:rsidRPr="006C2F38">
        <w:t>se</w:t>
      </w:r>
      <w:r>
        <w:t xml:space="preserve"> </w:t>
      </w:r>
      <w:r w:rsidRPr="006C2F38">
        <w:rPr>
          <w:spacing w:val="-2"/>
        </w:rPr>
        <w:t>vyvíjí</w:t>
      </w:r>
      <w:r>
        <w:rPr>
          <w:spacing w:val="-2"/>
        </w:rPr>
        <w:t xml:space="preserve"> </w:t>
      </w:r>
      <w:r w:rsidRPr="006C2F38">
        <w:t>od</w:t>
      </w:r>
      <w:r>
        <w:t xml:space="preserve"> </w:t>
      </w:r>
      <w:r w:rsidRPr="006C2F38">
        <w:t>narození</w:t>
      </w:r>
      <w:r>
        <w:t xml:space="preserve"> </w:t>
      </w:r>
      <w:r w:rsidRPr="006C2F38">
        <w:rPr>
          <w:spacing w:val="-2"/>
        </w:rPr>
        <w:t>až</w:t>
      </w:r>
      <w:r>
        <w:rPr>
          <w:spacing w:val="-2"/>
        </w:rPr>
        <w:t xml:space="preserve"> </w:t>
      </w:r>
      <w:r w:rsidRPr="006C2F38">
        <w:rPr>
          <w:spacing w:val="-2"/>
        </w:rPr>
        <w:t>po</w:t>
      </w:r>
      <w:r>
        <w:rPr>
          <w:spacing w:val="-2"/>
        </w:rPr>
        <w:t xml:space="preserve"> </w:t>
      </w:r>
      <w:r w:rsidRPr="006C2F38">
        <w:t>dospělost</w:t>
      </w:r>
      <w:r>
        <w:t xml:space="preserve"> </w:t>
      </w:r>
      <w:r w:rsidRPr="006C2F38">
        <w:t>a</w:t>
      </w:r>
      <w:r>
        <w:t xml:space="preserve"> </w:t>
      </w:r>
      <w:r w:rsidRPr="006C2F38">
        <w:t>vnímá</w:t>
      </w:r>
      <w:r>
        <w:t xml:space="preserve"> </w:t>
      </w:r>
      <w:r w:rsidRPr="006C2F38">
        <w:t>změny</w:t>
      </w:r>
      <w:r>
        <w:t xml:space="preserve"> </w:t>
      </w:r>
      <w:r w:rsidRPr="006C2F38">
        <w:t>spojené</w:t>
      </w:r>
      <w:r>
        <w:t xml:space="preserve"> </w:t>
      </w:r>
      <w:r w:rsidRPr="006C2F38">
        <w:t>s</w:t>
      </w:r>
      <w:r>
        <w:t> </w:t>
      </w:r>
      <w:r w:rsidRPr="006C2F38">
        <w:rPr>
          <w:spacing w:val="-2"/>
        </w:rPr>
        <w:t>každodenní</w:t>
      </w:r>
      <w:r>
        <w:rPr>
          <w:spacing w:val="-2"/>
        </w:rPr>
        <w:t xml:space="preserve"> </w:t>
      </w:r>
      <w:r w:rsidRPr="006C2F38">
        <w:t>realitou</w:t>
      </w:r>
      <w:r>
        <w:t xml:space="preserve"> </w:t>
      </w:r>
      <w:r w:rsidRPr="006C2F38">
        <w:rPr>
          <w:spacing w:val="-2"/>
        </w:rPr>
        <w:t>života</w:t>
      </w:r>
      <w:r w:rsidRPr="006C2F38">
        <w:t xml:space="preserve">. V TVP pak učitelé rozpracovávají jednotlivá témata a podtémata </w:t>
      </w:r>
      <w:r w:rsidR="00F31475">
        <w:br/>
      </w:r>
      <w:r w:rsidRPr="006C2F38">
        <w:t xml:space="preserve">a konkretizují nabídku a cíle. </w:t>
      </w:r>
    </w:p>
    <w:p w:rsidR="007E3C38" w:rsidRPr="006C2F38" w:rsidRDefault="007E3C38" w:rsidP="007E3C38">
      <w:r w:rsidRPr="006C2F38">
        <w:t xml:space="preserve">V rámci daného integrovaného bloku dětem vytváříme příležitosti, využíváme situace, navozujeme události a připravujeme takovou vzdělávací nabídku, která se k příslušným hlediskům vztahuje. </w:t>
      </w:r>
    </w:p>
    <w:p w:rsidR="007E3C38" w:rsidRDefault="007E3C38" w:rsidP="007E3C38">
      <w:r w:rsidRPr="006C2F38">
        <w:t>Z jednotlivých integrovaných bloků s přidělenými kompetencemi bude třída čerpat náměty, náplň i cíle pro tematické části realizované ve třídě. Teprve v nich dojde k námětovému zpřesnění a ke konkretizaci obsahu, neboť budou reagovat na skutečné situace a potřeby dětí.</w:t>
      </w:r>
    </w:p>
    <w:p w:rsidR="007E3C38" w:rsidRPr="00E52327" w:rsidRDefault="007E3C38" w:rsidP="007E3C38">
      <w:pPr>
        <w:spacing w:line="276" w:lineRule="auto"/>
        <w:ind w:firstLine="0"/>
        <w:jc w:val="left"/>
        <w:rPr>
          <w:rFonts w:ascii="Arial" w:hAnsi="Arial" w:cs="Arial"/>
          <w:szCs w:val="24"/>
        </w:rPr>
      </w:pPr>
    </w:p>
    <w:p w:rsidR="007E3C38" w:rsidRDefault="007E3C38" w:rsidP="007E3C38"/>
    <w:p w:rsidR="007C3EFF" w:rsidRDefault="007C3EFF" w:rsidP="007C3EFF">
      <w:pPr>
        <w:pStyle w:val="Nadpis2"/>
      </w:pPr>
    </w:p>
    <w:p w:rsidR="007C3EFF" w:rsidRPr="007C3EFF" w:rsidRDefault="007C3EFF" w:rsidP="007C3EFF">
      <w:pPr>
        <w:pStyle w:val="Nadpis2"/>
      </w:pPr>
    </w:p>
    <w:p w:rsidR="00D91D8F" w:rsidRDefault="00D91D8F">
      <w:pPr>
        <w:rPr>
          <w:b/>
          <w:spacing w:val="5"/>
          <w:sz w:val="36"/>
          <w:szCs w:val="36"/>
        </w:rPr>
      </w:pPr>
      <w:r>
        <w:br w:type="page"/>
      </w:r>
    </w:p>
    <w:p w:rsidR="005E2CC3" w:rsidRPr="00AF467F" w:rsidRDefault="005E2CC3" w:rsidP="00AF467F">
      <w:pPr>
        <w:pStyle w:val="Nadpis2"/>
      </w:pPr>
      <w:bookmarkStart w:id="364" w:name="_Toc81219580"/>
      <w:r w:rsidRPr="00AF467F">
        <w:lastRenderedPageBreak/>
        <w:t>6.5 Charakteristika integrovaných bloků</w:t>
      </w:r>
      <w:bookmarkEnd w:id="364"/>
    </w:p>
    <w:p w:rsidR="001B0167" w:rsidRPr="001B0167" w:rsidRDefault="005E2CC3" w:rsidP="005E2CC3">
      <w:pPr>
        <w:pStyle w:val="Nadpis2"/>
        <w:tabs>
          <w:tab w:val="left" w:pos="6096"/>
        </w:tabs>
        <w:spacing w:line="276" w:lineRule="auto"/>
        <w:jc w:val="left"/>
      </w:pPr>
      <w:bookmarkStart w:id="365" w:name="_Toc81219581"/>
      <w:r w:rsidRPr="00F31475">
        <w:rPr>
          <w:noProof/>
          <w:color w:val="4F81BD" w:themeColor="accent1"/>
          <w:sz w:val="28"/>
          <w:lang w:eastAsia="cs-CZ" w:bidi="ar-SA"/>
        </w:rPr>
        <w:drawing>
          <wp:anchor distT="0" distB="0" distL="114300" distR="114300" simplePos="0" relativeHeight="251680768" behindDoc="1" locked="0" layoutInCell="1" allowOverlap="1" wp14:anchorId="01E56D40" wp14:editId="599CEFB7">
            <wp:simplePos x="0" y="0"/>
            <wp:positionH relativeFrom="column">
              <wp:posOffset>3987800</wp:posOffset>
            </wp:positionH>
            <wp:positionV relativeFrom="paragraph">
              <wp:posOffset>-281305</wp:posOffset>
            </wp:positionV>
            <wp:extent cx="1439545" cy="1439545"/>
            <wp:effectExtent l="209550" t="190500" r="217805" b="217805"/>
            <wp:wrapTight wrapText="bothSides">
              <wp:wrapPolygon edited="0">
                <wp:start x="8289" y="-2858"/>
                <wp:lineTo x="286" y="-2287"/>
                <wp:lineTo x="286" y="2287"/>
                <wp:lineTo x="-2287" y="2287"/>
                <wp:lineTo x="-3144" y="16007"/>
                <wp:lineTo x="-2001" y="16007"/>
                <wp:lineTo x="-2001" y="17436"/>
                <wp:lineTo x="1143" y="20581"/>
                <wp:lineTo x="1143" y="20866"/>
                <wp:lineTo x="8004" y="24296"/>
                <wp:lineTo x="8289" y="24868"/>
                <wp:lineTo x="13434" y="24868"/>
                <wp:lineTo x="13720" y="24296"/>
                <wp:lineTo x="20581" y="20581"/>
                <wp:lineTo x="20866" y="20581"/>
                <wp:lineTo x="23725" y="16293"/>
                <wp:lineTo x="23725" y="16007"/>
                <wp:lineTo x="24868" y="11434"/>
                <wp:lineTo x="24296" y="6860"/>
                <wp:lineTo x="21438" y="2287"/>
                <wp:lineTo x="21724" y="572"/>
                <wp:lineTo x="16865" y="-2287"/>
                <wp:lineTo x="13434" y="-2858"/>
                <wp:lineTo x="8289" y="-2858"/>
              </wp:wrapPolygon>
            </wp:wrapTight>
            <wp:docPr id="13"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20170904_0931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9545" cy="1439545"/>
                    </a:xfrm>
                    <a:prstGeom prst="ellipse">
                      <a:avLst/>
                    </a:prstGeom>
                    <a:ln w="190500" cap="rnd">
                      <a:solidFill>
                        <a:srgbClr val="FFFF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356701" w:rsidRPr="00F31475">
        <w:rPr>
          <w:rFonts w:ascii="Arial Black" w:hAnsi="Arial Black"/>
          <w:color w:val="FFFF00"/>
          <w:sz w:val="28"/>
        </w:rPr>
        <w:t>I. INTEGROVANÝ BLOK</w:t>
      </w:r>
      <w:bookmarkEnd w:id="365"/>
    </w:p>
    <w:p w:rsidR="00356701" w:rsidRDefault="00356701" w:rsidP="005E2CC3">
      <w:pPr>
        <w:spacing w:line="276" w:lineRule="auto"/>
        <w:ind w:firstLine="0"/>
        <w:rPr>
          <w:rFonts w:asciiTheme="majorHAnsi" w:hAnsiTheme="majorHAnsi"/>
          <w:b/>
          <w:color w:val="F55F0B"/>
          <w:u w:val="single"/>
        </w:rPr>
      </w:pPr>
      <w:r w:rsidRPr="00EA2D07">
        <w:rPr>
          <w:rFonts w:ascii="Arial Black" w:hAnsi="Arial Black"/>
          <w:color w:val="FFFF00"/>
          <w:sz w:val="28"/>
          <w:szCs w:val="28"/>
        </w:rPr>
        <w:t>SLUNÍČKO A HŘEJIVÝ PAPRSEK</w:t>
      </w:r>
    </w:p>
    <w:p w:rsidR="001B0167" w:rsidRDefault="001B0167" w:rsidP="00356701">
      <w:pPr>
        <w:rPr>
          <w:rFonts w:asciiTheme="majorHAnsi" w:hAnsiTheme="majorHAnsi"/>
          <w:b/>
          <w:color w:val="F55F0B"/>
          <w:u w:val="single"/>
        </w:rPr>
      </w:pPr>
    </w:p>
    <w:p w:rsidR="004D64E6" w:rsidRDefault="004D64E6" w:rsidP="005E2CC3">
      <w:pPr>
        <w:pStyle w:val="Normlnweb"/>
        <w:spacing w:before="0" w:beforeAutospacing="0" w:after="0" w:afterAutospacing="0" w:line="360" w:lineRule="auto"/>
        <w:ind w:firstLine="0"/>
        <w:rPr>
          <w:rFonts w:ascii="Arial Black" w:hAnsi="Arial Black"/>
          <w:color w:val="F79646" w:themeColor="accent6"/>
          <w:sz w:val="28"/>
          <w:szCs w:val="28"/>
        </w:rPr>
      </w:pPr>
      <w:r>
        <w:rPr>
          <w:noProof/>
          <w:color w:val="4F81BD" w:themeColor="accent1"/>
          <w:sz w:val="18"/>
          <w:szCs w:val="18"/>
        </w:rPr>
        <w:drawing>
          <wp:anchor distT="0" distB="0" distL="114300" distR="114300" simplePos="0" relativeHeight="251678720" behindDoc="1" locked="0" layoutInCell="1" allowOverlap="1" wp14:anchorId="0E4B5C27" wp14:editId="7C1AF4B8">
            <wp:simplePos x="0" y="0"/>
            <wp:positionH relativeFrom="column">
              <wp:posOffset>3987800</wp:posOffset>
            </wp:positionH>
            <wp:positionV relativeFrom="paragraph">
              <wp:posOffset>454025</wp:posOffset>
            </wp:positionV>
            <wp:extent cx="1439545" cy="1439545"/>
            <wp:effectExtent l="209550" t="190500" r="217805" b="217805"/>
            <wp:wrapTight wrapText="bothSides">
              <wp:wrapPolygon edited="0">
                <wp:start x="8289" y="-2858"/>
                <wp:lineTo x="286" y="-2287"/>
                <wp:lineTo x="286" y="2287"/>
                <wp:lineTo x="-2287" y="2287"/>
                <wp:lineTo x="-3144" y="16007"/>
                <wp:lineTo x="-2001" y="16007"/>
                <wp:lineTo x="-2001" y="17436"/>
                <wp:lineTo x="1143" y="20581"/>
                <wp:lineTo x="1143" y="20866"/>
                <wp:lineTo x="8004" y="24296"/>
                <wp:lineTo x="8289" y="24868"/>
                <wp:lineTo x="13434" y="24868"/>
                <wp:lineTo x="13720" y="24296"/>
                <wp:lineTo x="20581" y="20581"/>
                <wp:lineTo x="20866" y="20581"/>
                <wp:lineTo x="23725" y="16293"/>
                <wp:lineTo x="23725" y="16007"/>
                <wp:lineTo x="24868" y="11434"/>
                <wp:lineTo x="24296" y="6860"/>
                <wp:lineTo x="21438" y="2287"/>
                <wp:lineTo x="21724" y="572"/>
                <wp:lineTo x="16865" y="-2287"/>
                <wp:lineTo x="13434" y="-2858"/>
                <wp:lineTo x="8289" y="-2858"/>
              </wp:wrapPolygon>
            </wp:wrapTight>
            <wp:docPr id="12" name="Obráze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20170904_09305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9545" cy="1439545"/>
                    </a:xfrm>
                    <a:prstGeom prst="ellipse">
                      <a:avLst/>
                    </a:prstGeom>
                    <a:ln w="190500" cap="rnd">
                      <a:solidFill>
                        <a:srgbClr val="F79646"/>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56701" w:rsidRDefault="00356701" w:rsidP="005E2CC3">
      <w:pPr>
        <w:pStyle w:val="Normlnweb"/>
        <w:spacing w:before="0" w:beforeAutospacing="0" w:after="0" w:afterAutospacing="0" w:line="360" w:lineRule="auto"/>
        <w:ind w:firstLine="0"/>
        <w:rPr>
          <w:rFonts w:ascii="Arial Black" w:hAnsi="Arial Black"/>
          <w:color w:val="F79646" w:themeColor="accent6"/>
          <w:sz w:val="28"/>
          <w:szCs w:val="28"/>
        </w:rPr>
      </w:pPr>
      <w:r>
        <w:rPr>
          <w:rFonts w:ascii="Arial Black" w:hAnsi="Arial Black"/>
          <w:color w:val="F79646" w:themeColor="accent6"/>
          <w:sz w:val="28"/>
          <w:szCs w:val="28"/>
        </w:rPr>
        <w:t>II. INTEGROVANÝ BLOK</w:t>
      </w:r>
    </w:p>
    <w:p w:rsidR="00356701" w:rsidRDefault="00B11F51" w:rsidP="005E2CC3">
      <w:pPr>
        <w:pStyle w:val="Normlnweb"/>
        <w:spacing w:before="0" w:beforeAutospacing="0" w:after="0" w:afterAutospacing="0" w:line="360" w:lineRule="auto"/>
        <w:ind w:firstLine="0"/>
        <w:jc w:val="left"/>
        <w:rPr>
          <w:rFonts w:ascii="Arial Black" w:hAnsi="Arial Black"/>
          <w:color w:val="F79646" w:themeColor="accent6"/>
          <w:sz w:val="28"/>
          <w:szCs w:val="28"/>
        </w:rPr>
      </w:pPr>
      <w:r w:rsidRPr="00EA2D07">
        <w:rPr>
          <w:rFonts w:ascii="Arial Black" w:hAnsi="Arial Black"/>
          <w:color w:val="F79646" w:themeColor="accent6"/>
          <w:sz w:val="28"/>
          <w:szCs w:val="28"/>
        </w:rPr>
        <w:t xml:space="preserve">SLUNÍČKO </w:t>
      </w:r>
      <w:r w:rsidR="00F31475" w:rsidRPr="00EA2D07">
        <w:rPr>
          <w:rFonts w:ascii="Arial Black" w:hAnsi="Arial Black"/>
          <w:color w:val="F79646" w:themeColor="accent6"/>
          <w:sz w:val="28"/>
          <w:szCs w:val="28"/>
        </w:rPr>
        <w:t>A</w:t>
      </w:r>
      <w:r w:rsidRPr="00EA2D07">
        <w:rPr>
          <w:rFonts w:ascii="Arial Black" w:hAnsi="Arial Black"/>
          <w:color w:val="F79646" w:themeColor="accent6"/>
          <w:sz w:val="28"/>
          <w:szCs w:val="28"/>
        </w:rPr>
        <w:t xml:space="preserve"> </w:t>
      </w:r>
      <w:r w:rsidR="00F31475" w:rsidRPr="00EA2D07">
        <w:rPr>
          <w:rFonts w:ascii="Arial Black" w:hAnsi="Arial Black"/>
          <w:color w:val="F79646" w:themeColor="accent6"/>
          <w:sz w:val="28"/>
          <w:szCs w:val="28"/>
        </w:rPr>
        <w:t>B</w:t>
      </w:r>
      <w:r w:rsidR="00356701" w:rsidRPr="00EA2D07">
        <w:rPr>
          <w:rFonts w:ascii="Arial Black" w:hAnsi="Arial Black"/>
          <w:color w:val="F79646" w:themeColor="accent6"/>
          <w:sz w:val="28"/>
          <w:szCs w:val="28"/>
        </w:rPr>
        <w:t>AREVNÝ DEŠTNÍČEK</w:t>
      </w:r>
    </w:p>
    <w:p w:rsidR="005E2CC3" w:rsidRDefault="005E2CC3" w:rsidP="00356701">
      <w:pPr>
        <w:pStyle w:val="Normlnweb"/>
        <w:spacing w:before="0" w:beforeAutospacing="0" w:after="0" w:afterAutospacing="0"/>
        <w:ind w:firstLine="0"/>
        <w:rPr>
          <w:rFonts w:ascii="Arial Black" w:hAnsi="Arial Black"/>
          <w:color w:val="00B0F0"/>
          <w:sz w:val="28"/>
          <w:szCs w:val="28"/>
        </w:rPr>
      </w:pPr>
    </w:p>
    <w:p w:rsidR="005E2CC3" w:rsidRDefault="005E2CC3" w:rsidP="005E2CC3">
      <w:pPr>
        <w:pStyle w:val="Normlnweb"/>
        <w:spacing w:before="0" w:beforeAutospacing="0" w:after="0" w:afterAutospacing="0" w:line="360" w:lineRule="auto"/>
        <w:ind w:firstLine="0"/>
        <w:rPr>
          <w:rFonts w:ascii="Arial Black" w:hAnsi="Arial Black"/>
          <w:color w:val="00B0F0"/>
          <w:sz w:val="28"/>
          <w:szCs w:val="28"/>
        </w:rPr>
      </w:pPr>
    </w:p>
    <w:p w:rsidR="005E2CC3" w:rsidRDefault="004D64E6" w:rsidP="004D64E6">
      <w:pPr>
        <w:pStyle w:val="Normlnweb"/>
        <w:tabs>
          <w:tab w:val="left" w:pos="6096"/>
        </w:tabs>
        <w:spacing w:before="0" w:beforeAutospacing="0" w:after="0" w:afterAutospacing="0" w:line="360" w:lineRule="auto"/>
        <w:ind w:firstLine="0"/>
        <w:rPr>
          <w:rFonts w:ascii="Arial Black" w:hAnsi="Arial Black"/>
          <w:color w:val="00B0F0"/>
          <w:sz w:val="28"/>
          <w:szCs w:val="28"/>
        </w:rPr>
      </w:pPr>
      <w:r>
        <w:rPr>
          <w:noProof/>
          <w:color w:val="4F81BD" w:themeColor="accent1"/>
          <w:sz w:val="18"/>
          <w:szCs w:val="18"/>
        </w:rPr>
        <w:drawing>
          <wp:anchor distT="0" distB="0" distL="114300" distR="114300" simplePos="0" relativeHeight="251676672" behindDoc="1" locked="0" layoutInCell="1" allowOverlap="1" wp14:anchorId="00C99F4C" wp14:editId="51F0C75A">
            <wp:simplePos x="0" y="0"/>
            <wp:positionH relativeFrom="column">
              <wp:posOffset>3987800</wp:posOffset>
            </wp:positionH>
            <wp:positionV relativeFrom="paragraph">
              <wp:posOffset>397510</wp:posOffset>
            </wp:positionV>
            <wp:extent cx="1439545" cy="1439545"/>
            <wp:effectExtent l="209550" t="190500" r="217805" b="217805"/>
            <wp:wrapTight wrapText="bothSides">
              <wp:wrapPolygon edited="0">
                <wp:start x="8289" y="-2858"/>
                <wp:lineTo x="286" y="-2287"/>
                <wp:lineTo x="286" y="2287"/>
                <wp:lineTo x="-2287" y="2287"/>
                <wp:lineTo x="-3144" y="16007"/>
                <wp:lineTo x="-2001" y="16007"/>
                <wp:lineTo x="-2001" y="17436"/>
                <wp:lineTo x="1143" y="20581"/>
                <wp:lineTo x="1143" y="20866"/>
                <wp:lineTo x="8004" y="24296"/>
                <wp:lineTo x="8289" y="24868"/>
                <wp:lineTo x="13434" y="24868"/>
                <wp:lineTo x="13720" y="24296"/>
                <wp:lineTo x="20581" y="20581"/>
                <wp:lineTo x="20866" y="20581"/>
                <wp:lineTo x="23725" y="16293"/>
                <wp:lineTo x="23725" y="16007"/>
                <wp:lineTo x="24868" y="11434"/>
                <wp:lineTo x="24296" y="6860"/>
                <wp:lineTo x="21438" y="2287"/>
                <wp:lineTo x="21724" y="572"/>
                <wp:lineTo x="16865" y="-2287"/>
                <wp:lineTo x="13434" y="-2858"/>
                <wp:lineTo x="8289" y="-2858"/>
              </wp:wrapPolygon>
            </wp:wrapTight>
            <wp:docPr id="4" name="Obráze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20170904_0932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9545" cy="1439545"/>
                    </a:xfrm>
                    <a:prstGeom prst="ellipse">
                      <a:avLst/>
                    </a:prstGeom>
                    <a:ln w="190500" cap="rnd">
                      <a:solidFill>
                        <a:srgbClr val="00B0F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356701" w:rsidRDefault="00356701" w:rsidP="005E2CC3">
      <w:pPr>
        <w:pStyle w:val="Normlnweb"/>
        <w:spacing w:before="0" w:beforeAutospacing="0" w:after="0" w:afterAutospacing="0" w:line="360" w:lineRule="auto"/>
        <w:ind w:firstLine="0"/>
        <w:rPr>
          <w:rFonts w:ascii="Arial Black" w:hAnsi="Arial Black"/>
          <w:color w:val="00B0F0"/>
          <w:sz w:val="28"/>
          <w:szCs w:val="28"/>
        </w:rPr>
      </w:pPr>
      <w:r>
        <w:rPr>
          <w:rFonts w:ascii="Arial Black" w:hAnsi="Arial Black"/>
          <w:color w:val="00B0F0"/>
          <w:sz w:val="28"/>
          <w:szCs w:val="28"/>
        </w:rPr>
        <w:t>III. INTEGROVANÝ BLOK</w:t>
      </w:r>
    </w:p>
    <w:p w:rsidR="00356701" w:rsidRPr="00EA2D07" w:rsidRDefault="00356701" w:rsidP="005E2CC3">
      <w:pPr>
        <w:pStyle w:val="Normlnweb"/>
        <w:spacing w:before="0" w:beforeAutospacing="0" w:after="0" w:afterAutospacing="0" w:line="360" w:lineRule="auto"/>
        <w:ind w:firstLine="0"/>
        <w:rPr>
          <w:rFonts w:ascii="Arial Black" w:hAnsi="Arial Black"/>
          <w:color w:val="00B0F0"/>
          <w:sz w:val="28"/>
          <w:szCs w:val="28"/>
        </w:rPr>
      </w:pPr>
      <w:r w:rsidRPr="00EA2D07">
        <w:rPr>
          <w:rFonts w:ascii="Arial Black" w:hAnsi="Arial Black"/>
          <w:color w:val="00B0F0"/>
          <w:sz w:val="28"/>
          <w:szCs w:val="28"/>
        </w:rPr>
        <w:t>SLUNÍČKO A PLETENÝ KULÍŠEK</w:t>
      </w:r>
    </w:p>
    <w:p w:rsidR="005E2CC3" w:rsidRDefault="005E2CC3" w:rsidP="00356701">
      <w:pPr>
        <w:pStyle w:val="Normlnweb"/>
        <w:spacing w:before="0" w:beforeAutospacing="0" w:after="0" w:afterAutospacing="0"/>
        <w:ind w:firstLine="0"/>
        <w:rPr>
          <w:rFonts w:ascii="Arial Black" w:hAnsi="Arial Black"/>
          <w:color w:val="77E63A"/>
          <w:sz w:val="28"/>
          <w:szCs w:val="28"/>
        </w:rPr>
      </w:pPr>
    </w:p>
    <w:p w:rsidR="005E2CC3" w:rsidRDefault="005E2CC3" w:rsidP="005E2CC3">
      <w:pPr>
        <w:pStyle w:val="Normlnweb"/>
        <w:tabs>
          <w:tab w:val="left" w:pos="6237"/>
        </w:tabs>
        <w:spacing w:before="0" w:beforeAutospacing="0" w:after="0" w:afterAutospacing="0"/>
        <w:ind w:firstLine="0"/>
        <w:rPr>
          <w:rFonts w:ascii="Arial Black" w:hAnsi="Arial Black"/>
          <w:color w:val="77E63A"/>
          <w:sz w:val="28"/>
          <w:szCs w:val="28"/>
        </w:rPr>
      </w:pPr>
    </w:p>
    <w:p w:rsidR="005E2CC3" w:rsidRDefault="005E2CC3" w:rsidP="00356701">
      <w:pPr>
        <w:pStyle w:val="Normlnweb"/>
        <w:spacing w:before="0" w:beforeAutospacing="0" w:after="0" w:afterAutospacing="0"/>
        <w:ind w:firstLine="0"/>
        <w:rPr>
          <w:rFonts w:ascii="Arial Black" w:hAnsi="Arial Black"/>
          <w:color w:val="77E63A"/>
          <w:sz w:val="28"/>
          <w:szCs w:val="28"/>
        </w:rPr>
      </w:pPr>
    </w:p>
    <w:p w:rsidR="005E2CC3" w:rsidRDefault="006E7F3F" w:rsidP="006E7F3F">
      <w:pPr>
        <w:pStyle w:val="Normlnweb"/>
        <w:tabs>
          <w:tab w:val="left" w:pos="6096"/>
        </w:tabs>
        <w:spacing w:before="0" w:beforeAutospacing="0" w:after="0" w:afterAutospacing="0"/>
        <w:ind w:firstLine="0"/>
        <w:rPr>
          <w:rFonts w:ascii="Arial Black" w:hAnsi="Arial Black"/>
          <w:color w:val="77E63A"/>
          <w:sz w:val="28"/>
          <w:szCs w:val="28"/>
        </w:rPr>
      </w:pPr>
      <w:r w:rsidRPr="00B96B34">
        <w:rPr>
          <w:noProof/>
          <w:color w:val="4F81BD" w:themeColor="accent1"/>
          <w:sz w:val="28"/>
          <w:szCs w:val="28"/>
        </w:rPr>
        <w:drawing>
          <wp:anchor distT="0" distB="0" distL="114300" distR="114300" simplePos="0" relativeHeight="251682816" behindDoc="1" locked="0" layoutInCell="1" allowOverlap="1" wp14:anchorId="6530617B" wp14:editId="0C188FA4">
            <wp:simplePos x="0" y="0"/>
            <wp:positionH relativeFrom="column">
              <wp:posOffset>3987800</wp:posOffset>
            </wp:positionH>
            <wp:positionV relativeFrom="paragraph">
              <wp:posOffset>210820</wp:posOffset>
            </wp:positionV>
            <wp:extent cx="1439545" cy="1439545"/>
            <wp:effectExtent l="209550" t="190500" r="217805" b="217805"/>
            <wp:wrapTight wrapText="bothSides">
              <wp:wrapPolygon edited="0">
                <wp:start x="8289" y="-2858"/>
                <wp:lineTo x="286" y="-2287"/>
                <wp:lineTo x="286" y="2287"/>
                <wp:lineTo x="-2287" y="2287"/>
                <wp:lineTo x="-3144" y="16007"/>
                <wp:lineTo x="-2001" y="16007"/>
                <wp:lineTo x="-2001" y="17436"/>
                <wp:lineTo x="1143" y="20581"/>
                <wp:lineTo x="1143" y="20866"/>
                <wp:lineTo x="8004" y="24296"/>
                <wp:lineTo x="8289" y="24868"/>
                <wp:lineTo x="13434" y="24868"/>
                <wp:lineTo x="13720" y="24296"/>
                <wp:lineTo x="20581" y="20581"/>
                <wp:lineTo x="20866" y="20581"/>
                <wp:lineTo x="23725" y="16293"/>
                <wp:lineTo x="23725" y="16007"/>
                <wp:lineTo x="24868" y="11434"/>
                <wp:lineTo x="24296" y="6860"/>
                <wp:lineTo x="21438" y="2287"/>
                <wp:lineTo x="21724" y="572"/>
                <wp:lineTo x="16865" y="-2287"/>
                <wp:lineTo x="13434" y="-2858"/>
                <wp:lineTo x="8289" y="-2858"/>
              </wp:wrapPolygon>
            </wp:wrapTight>
            <wp:docPr id="14" name="Obráze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20170904_0930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9545" cy="1439545"/>
                    </a:xfrm>
                    <a:prstGeom prst="ellipse">
                      <a:avLst/>
                    </a:prstGeom>
                    <a:ln w="190500" cap="rnd">
                      <a:solidFill>
                        <a:srgbClr val="2ACC1E"/>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5E2CC3" w:rsidRDefault="005E2CC3" w:rsidP="00356701">
      <w:pPr>
        <w:pStyle w:val="Normlnweb"/>
        <w:spacing w:before="0" w:beforeAutospacing="0" w:after="0" w:afterAutospacing="0"/>
        <w:ind w:firstLine="0"/>
        <w:rPr>
          <w:rFonts w:ascii="Arial Black" w:hAnsi="Arial Black"/>
          <w:color w:val="77E63A"/>
          <w:sz w:val="28"/>
          <w:szCs w:val="28"/>
        </w:rPr>
      </w:pPr>
    </w:p>
    <w:p w:rsidR="00356701" w:rsidRDefault="00356701" w:rsidP="005E2CC3">
      <w:pPr>
        <w:pStyle w:val="Normlnweb"/>
        <w:spacing w:before="0" w:beforeAutospacing="0" w:after="0" w:afterAutospacing="0" w:line="360" w:lineRule="auto"/>
        <w:ind w:firstLine="0"/>
        <w:rPr>
          <w:rFonts w:ascii="Arial Black" w:hAnsi="Arial Black"/>
          <w:color w:val="77E63A"/>
          <w:sz w:val="28"/>
          <w:szCs w:val="28"/>
        </w:rPr>
      </w:pPr>
      <w:r>
        <w:rPr>
          <w:rFonts w:ascii="Arial Black" w:hAnsi="Arial Black"/>
          <w:color w:val="77E63A"/>
          <w:sz w:val="28"/>
          <w:szCs w:val="28"/>
        </w:rPr>
        <w:t>IV. INTEGROVANÝ BLOK</w:t>
      </w:r>
    </w:p>
    <w:p w:rsidR="00356701" w:rsidRPr="00EA2D07" w:rsidRDefault="00356701" w:rsidP="005E2CC3">
      <w:pPr>
        <w:pStyle w:val="Normlnweb"/>
        <w:spacing w:before="0" w:beforeAutospacing="0" w:after="0" w:afterAutospacing="0" w:line="360" w:lineRule="auto"/>
        <w:ind w:firstLine="0"/>
        <w:jc w:val="left"/>
        <w:rPr>
          <w:rFonts w:ascii="Arial Black" w:hAnsi="Arial Black"/>
          <w:color w:val="77E63A"/>
          <w:sz w:val="28"/>
          <w:szCs w:val="28"/>
        </w:rPr>
      </w:pPr>
      <w:r w:rsidRPr="00EA2D07">
        <w:rPr>
          <w:rFonts w:ascii="Arial Black" w:hAnsi="Arial Black"/>
          <w:color w:val="77E63A"/>
          <w:sz w:val="28"/>
          <w:szCs w:val="28"/>
        </w:rPr>
        <w:t>SLUNÍČKO A ROZKVETLÁ KYTIČKA</w:t>
      </w:r>
      <w:r w:rsidR="00EA2D07">
        <w:rPr>
          <w:rFonts w:ascii="Arial Black" w:hAnsi="Arial Black"/>
          <w:color w:val="77E63A"/>
          <w:sz w:val="28"/>
          <w:szCs w:val="28"/>
        </w:rPr>
        <w:br w:type="page"/>
      </w:r>
    </w:p>
    <w:p w:rsidR="00356701" w:rsidRPr="00F31475" w:rsidRDefault="00356701" w:rsidP="00356701">
      <w:pPr>
        <w:rPr>
          <w:rFonts w:asciiTheme="majorHAnsi" w:hAnsiTheme="majorHAnsi"/>
          <w:b/>
          <w:color w:val="F55F0B"/>
          <w:sz w:val="28"/>
          <w:szCs w:val="28"/>
          <w:u w:val="single"/>
        </w:rPr>
      </w:pPr>
      <w:r w:rsidRPr="00F31475">
        <w:rPr>
          <w:noProof/>
          <w:color w:val="4F81BD" w:themeColor="accent1"/>
          <w:sz w:val="28"/>
          <w:szCs w:val="28"/>
          <w:lang w:eastAsia="cs-CZ" w:bidi="ar-SA"/>
        </w:rPr>
        <w:lastRenderedPageBreak/>
        <w:drawing>
          <wp:anchor distT="0" distB="0" distL="114300" distR="114300" simplePos="0" relativeHeight="251666432" behindDoc="1" locked="0" layoutInCell="1" allowOverlap="1" wp14:anchorId="69B4E071" wp14:editId="5B133A32">
            <wp:simplePos x="0" y="0"/>
            <wp:positionH relativeFrom="column">
              <wp:posOffset>4084955</wp:posOffset>
            </wp:positionH>
            <wp:positionV relativeFrom="paragraph">
              <wp:posOffset>-198120</wp:posOffset>
            </wp:positionV>
            <wp:extent cx="1799590" cy="1799590"/>
            <wp:effectExtent l="190500" t="209550" r="219710" b="219710"/>
            <wp:wrapNone/>
            <wp:docPr id="6"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20170904_09314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9590" cy="1799590"/>
                    </a:xfrm>
                    <a:prstGeom prst="ellipse">
                      <a:avLst/>
                    </a:prstGeom>
                    <a:ln w="190500" cap="rnd">
                      <a:solidFill>
                        <a:srgbClr val="FFFF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9A0309">
        <w:rPr>
          <w:rFonts w:asciiTheme="majorHAnsi" w:hAnsiTheme="majorHAnsi"/>
          <w:noProof/>
          <w:color w:val="F55F0B"/>
          <w:sz w:val="28"/>
          <w:szCs w:val="28"/>
          <w:lang w:eastAsia="cs-CZ"/>
        </w:rPr>
        <w:pict>
          <v:roundrect id="_x0000_s1031" style="position:absolute;left:0;text-align:left;margin-left:548.7pt;margin-top:-29.25pt;width:218.25pt;height:785.25pt;flip:y;z-index:251665408;visibility:visible;mso-wrap-distance-left:36pt;mso-wrap-distance-top:7.2pt;mso-wrap-distance-right:7.2pt;mso-wrap-distance-bottom:7.2pt;mso-position-horizontal-relative:margin;mso-position-vertical-relative:margin;mso-width-relative:margin;mso-height-relative:margin" arcsize="18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" o:allowincell="f" filled="f" stroked="f" strokeweight="1pt">
            <v:shadow on="t" color="#205867 [1608]" opacity=".5" offset="1pt"/>
            <v:textbox style="mso-next-textbox:#_x0000_s1031" inset=",7.2pt,,7.2pt">
              <w:txbxContent>
                <w:p w:rsidR="009A0309" w:rsidRDefault="009A0309" w:rsidP="00356701">
                  <w:pPr>
                    <w:rPr>
                      <w:noProof/>
                      <w:color w:val="4F81BD" w:themeColor="accent1"/>
                      <w:sz w:val="18"/>
                      <w:szCs w:val="18"/>
                      <w:lang w:eastAsia="cs-CZ"/>
                    </w:rPr>
                  </w:pPr>
                </w:p>
                <w:p w:rsidR="009A0309" w:rsidRDefault="009A0309" w:rsidP="00356701">
                  <w:pPr>
                    <w:jc w:val="center"/>
                    <w:rPr>
                      <w:noProof/>
                      <w:color w:val="4F81BD" w:themeColor="accent1"/>
                      <w:sz w:val="18"/>
                      <w:szCs w:val="18"/>
                      <w:lang w:eastAsia="cs-CZ"/>
                    </w:rPr>
                  </w:pPr>
                </w:p>
                <w:p w:rsidR="009A0309" w:rsidRDefault="009A0309" w:rsidP="00356701">
                  <w:pPr>
                    <w:jc w:val="center"/>
                    <w:rPr>
                      <w:noProof/>
                      <w:color w:val="4F81BD" w:themeColor="accent1"/>
                      <w:sz w:val="18"/>
                      <w:szCs w:val="18"/>
                      <w:lang w:eastAsia="cs-CZ"/>
                    </w:rPr>
                  </w:pPr>
                </w:p>
                <w:p w:rsidR="009A0309" w:rsidRDefault="009A0309" w:rsidP="00356701">
                  <w:pPr>
                    <w:jc w:val="center"/>
                    <w:rPr>
                      <w:noProof/>
                      <w:color w:val="4F81BD" w:themeColor="accent1"/>
                      <w:sz w:val="18"/>
                      <w:szCs w:val="18"/>
                      <w:lang w:eastAsia="cs-CZ"/>
                    </w:rPr>
                  </w:pPr>
                </w:p>
                <w:p w:rsidR="009A0309" w:rsidRDefault="009A0309" w:rsidP="00356701">
                  <w:pPr>
                    <w:jc w:val="center"/>
                    <w:rPr>
                      <w:noProof/>
                      <w:color w:val="4F81BD" w:themeColor="accent1"/>
                      <w:sz w:val="18"/>
                      <w:szCs w:val="18"/>
                      <w:lang w:eastAsia="cs-CZ"/>
                    </w:rPr>
                  </w:pPr>
                </w:p>
                <w:p w:rsidR="009A0309" w:rsidRDefault="009A0309" w:rsidP="00356701">
                  <w:pPr>
                    <w:jc w:val="center"/>
                    <w:rPr>
                      <w:b/>
                      <w:noProof/>
                      <w:color w:val="4F81BD" w:themeColor="accent1"/>
                      <w:sz w:val="18"/>
                      <w:szCs w:val="18"/>
                      <w:lang w:eastAsia="cs-CZ"/>
                    </w:rPr>
                  </w:pPr>
                </w:p>
                <w:p w:rsidR="009A0309" w:rsidRDefault="009A0309" w:rsidP="00356701">
                  <w:pPr>
                    <w:jc w:val="center"/>
                    <w:rPr>
                      <w:b/>
                      <w:noProof/>
                      <w:color w:val="4F81BD" w:themeColor="accent1"/>
                      <w:sz w:val="18"/>
                      <w:szCs w:val="18"/>
                      <w:lang w:eastAsia="cs-CZ"/>
                    </w:rPr>
                  </w:pPr>
                </w:p>
                <w:p w:rsidR="009A0309" w:rsidRDefault="009A0309" w:rsidP="00356701">
                  <w:pPr>
                    <w:jc w:val="center"/>
                    <w:rPr>
                      <w:noProof/>
                      <w:color w:val="4F81BD" w:themeColor="accent1"/>
                      <w:sz w:val="18"/>
                      <w:szCs w:val="18"/>
                      <w:lang w:eastAsia="cs-CZ"/>
                    </w:rPr>
                  </w:pPr>
                </w:p>
                <w:p w:rsidR="009A0309" w:rsidRPr="007E47AE" w:rsidRDefault="009A0309" w:rsidP="00356701">
                  <w:pPr>
                    <w:jc w:val="center"/>
                    <w:rPr>
                      <w:b/>
                      <w:noProof/>
                      <w:color w:val="4F81BD" w:themeColor="accent1"/>
                      <w:sz w:val="18"/>
                      <w:szCs w:val="18"/>
                      <w:lang w:eastAsia="cs-CZ"/>
                    </w:rPr>
                  </w:pPr>
                </w:p>
                <w:p w:rsidR="009A0309" w:rsidRDefault="009A0309" w:rsidP="00356701">
                  <w:pPr>
                    <w:jc w:val="center"/>
                    <w:rPr>
                      <w:noProof/>
                      <w:color w:val="4F81BD" w:themeColor="accent1"/>
                      <w:sz w:val="18"/>
                      <w:szCs w:val="18"/>
                      <w:lang w:eastAsia="cs-CZ"/>
                    </w:rPr>
                  </w:pPr>
                </w:p>
                <w:p w:rsidR="009A0309" w:rsidRDefault="009A0309" w:rsidP="00356701">
                  <w:pPr>
                    <w:rPr>
                      <w:noProof/>
                      <w:color w:val="4F81BD" w:themeColor="accent1"/>
                      <w:sz w:val="18"/>
                      <w:szCs w:val="18"/>
                      <w:lang w:eastAsia="cs-CZ"/>
                    </w:rPr>
                  </w:pPr>
                </w:p>
                <w:p w:rsidR="009A0309" w:rsidRDefault="009A0309" w:rsidP="00356701">
                  <w:pPr>
                    <w:rPr>
                      <w:noProof/>
                      <w:color w:val="4F81BD" w:themeColor="accent1"/>
                      <w:sz w:val="18"/>
                      <w:szCs w:val="18"/>
                      <w:lang w:eastAsia="cs-CZ"/>
                    </w:rPr>
                  </w:pPr>
                </w:p>
                <w:p w:rsidR="009A0309" w:rsidRDefault="009A0309" w:rsidP="00356701">
                  <w:pPr>
                    <w:rPr>
                      <w:noProof/>
                      <w:color w:val="4F81BD" w:themeColor="accent1"/>
                      <w:sz w:val="18"/>
                      <w:szCs w:val="18"/>
                      <w:lang w:eastAsia="cs-CZ"/>
                    </w:rPr>
                  </w:pPr>
                </w:p>
                <w:p w:rsidR="009A0309" w:rsidRDefault="009A0309" w:rsidP="00356701">
                  <w:pPr>
                    <w:rPr>
                      <w:noProof/>
                      <w:color w:val="4F81BD" w:themeColor="accent1"/>
                      <w:sz w:val="18"/>
                      <w:szCs w:val="18"/>
                      <w:lang w:eastAsia="cs-CZ"/>
                    </w:rPr>
                  </w:pPr>
                </w:p>
              </w:txbxContent>
            </v:textbox>
            <w10:wrap type="square" anchorx="margin" anchory="margin"/>
          </v:roundrect>
        </w:pict>
      </w:r>
      <w:r w:rsidRPr="00F31475">
        <w:rPr>
          <w:rFonts w:ascii="Arial Black" w:hAnsi="Arial Black"/>
          <w:color w:val="FFFF00"/>
          <w:sz w:val="28"/>
          <w:szCs w:val="28"/>
        </w:rPr>
        <w:t>SLUNÍČKO A HŘEJIVÝ PAPRSEK</w:t>
      </w:r>
    </w:p>
    <w:p w:rsidR="00356701" w:rsidRDefault="00356701" w:rsidP="00356701">
      <w:pPr>
        <w:rPr>
          <w:rFonts w:ascii="Arial" w:hAnsi="Arial" w:cs="Arial"/>
          <w:b/>
          <w:szCs w:val="24"/>
        </w:rPr>
      </w:pPr>
    </w:p>
    <w:p w:rsidR="00356701" w:rsidRDefault="00356701" w:rsidP="00356701">
      <w:pPr>
        <w:rPr>
          <w:rFonts w:ascii="Arial" w:hAnsi="Arial" w:cs="Arial"/>
          <w:b/>
          <w:szCs w:val="24"/>
        </w:rPr>
      </w:pPr>
    </w:p>
    <w:p w:rsidR="00356701" w:rsidRDefault="00356701" w:rsidP="00356701">
      <w:pPr>
        <w:rPr>
          <w:rFonts w:ascii="Arial" w:hAnsi="Arial" w:cs="Arial"/>
          <w:b/>
          <w:szCs w:val="24"/>
        </w:rPr>
      </w:pPr>
    </w:p>
    <w:p w:rsidR="00356701" w:rsidRDefault="00356701" w:rsidP="00356701">
      <w:pPr>
        <w:rPr>
          <w:rFonts w:ascii="Arial" w:hAnsi="Arial" w:cs="Arial"/>
          <w:b/>
          <w:szCs w:val="24"/>
        </w:rPr>
      </w:pPr>
    </w:p>
    <w:p w:rsidR="00356701" w:rsidRPr="00D80E3F" w:rsidRDefault="00356701" w:rsidP="00356701">
      <w:pPr>
        <w:ind w:firstLine="0"/>
        <w:rPr>
          <w:rFonts w:cs="Times New Roman"/>
          <w:szCs w:val="28"/>
        </w:rPr>
      </w:pPr>
      <w:r w:rsidRPr="00D80E3F">
        <w:rPr>
          <w:rFonts w:cs="Times New Roman"/>
          <w:b/>
          <w:szCs w:val="28"/>
        </w:rPr>
        <w:t>Charakteristika:</w:t>
      </w:r>
    </w:p>
    <w:p w:rsidR="00356701" w:rsidRPr="00D80E3F" w:rsidRDefault="00356701" w:rsidP="00356701">
      <w:r>
        <w:t>(P</w:t>
      </w:r>
      <w:r w:rsidRPr="00D80E3F">
        <w:t>roč ho dětem nabízíme, co sledujeme, co chceme dětem zprostředkovat, co se naučí, rozvinou, zdokonalí, k jakým znalostem, postojům, hodnotám mohou dospět</w:t>
      </w:r>
      <w:r>
        <w:t>.)</w:t>
      </w:r>
    </w:p>
    <w:p w:rsidR="00356701" w:rsidRPr="00D80E3F" w:rsidRDefault="00356701" w:rsidP="00356701">
      <w:r w:rsidRPr="00D80E3F">
        <w:t xml:space="preserve">V tomto bloku budeme rozvíjet především svou psychickou a fyzickou zdatnost. Podnikneme výlet za zajímavostmi a pamětihodnostmi naší obce, ale i blízkého okolí </w:t>
      </w:r>
      <w:r w:rsidR="00F31475">
        <w:br/>
      </w:r>
      <w:r w:rsidRPr="00D80E3F">
        <w:t>a vytvoříme si tak vztah k místu, kde žijeme. Navštívíme různé instituce, které jsou v naší obci, a seznámíme se s jejich funkcí.</w:t>
      </w:r>
    </w:p>
    <w:p w:rsidR="00356701" w:rsidRPr="00D80E3F" w:rsidRDefault="00356701" w:rsidP="00356701">
      <w:r w:rsidRPr="00D80E3F">
        <w:t xml:space="preserve">Prostřednictvím literatury, filmů a fotografií budeme zkoumat přirozenou různost </w:t>
      </w:r>
      <w:r w:rsidR="00F31475">
        <w:br/>
      </w:r>
      <w:r w:rsidRPr="00D80E3F">
        <w:t>a odlišnost u lidí nejen v našem okolí, ale i ve světě. Děti potkávají i jinak odlišné lidi, kteří jsou například postižení. Dozvíme se, jak jim pomáha</w:t>
      </w:r>
      <w:r>
        <w:t>t. Seznámíme se</w:t>
      </w:r>
      <w:r w:rsidRPr="00D80E3F">
        <w:t xml:space="preserve"> Zemí jako součástí vesmíru a budeme hledat různé informace k našemu tématu v encyklopediích a knihách.</w:t>
      </w:r>
      <w:r>
        <w:t xml:space="preserve"> </w:t>
      </w:r>
      <w:r w:rsidRPr="00D80E3F">
        <w:t>Zkrátka poznáme rozmanitost přírody i světa (země, hory, světadíly, planeta Země, vesmír).</w:t>
      </w:r>
    </w:p>
    <w:p w:rsidR="00356701" w:rsidRPr="00D80E3F" w:rsidRDefault="00356701" w:rsidP="00356701">
      <w:r w:rsidRPr="00D80E3F">
        <w:t>Upevníme si své znalosti o dopravních prostředcích a pravidlech silničního provozu.</w:t>
      </w:r>
    </w:p>
    <w:p w:rsidR="00356701" w:rsidRPr="00D80E3F" w:rsidRDefault="00356701" w:rsidP="00356701">
      <w:r w:rsidRPr="00D80E3F">
        <w:t xml:space="preserve">Na závěr </w:t>
      </w:r>
      <w:r w:rsidRPr="00D80E3F">
        <w:rPr>
          <w:b/>
        </w:rPr>
        <w:t>společného putování chytíme paprsky sluníčka</w:t>
      </w:r>
      <w:r w:rsidRPr="00D80E3F">
        <w:t xml:space="preserve"> a rozloučíme se školním rokem a s dětmi, ze kterých budou po prázdninách školáci.</w:t>
      </w:r>
    </w:p>
    <w:p w:rsidR="00605984" w:rsidRPr="00605984" w:rsidRDefault="00356701" w:rsidP="008A0107">
      <w:pPr>
        <w:ind w:firstLine="0"/>
        <w:rPr>
          <w:rFonts w:eastAsiaTheme="minorEastAsia" w:cs="Times New Roman"/>
          <w:b/>
          <w:szCs w:val="24"/>
          <w:lang w:eastAsia="cs-CZ" w:bidi="ar-SA"/>
        </w:rPr>
      </w:pPr>
      <w:r w:rsidRPr="00D80E3F">
        <w:br w:type="page"/>
      </w:r>
      <w:r w:rsidR="00605984" w:rsidRPr="00605984">
        <w:rPr>
          <w:rFonts w:eastAsiaTheme="minorEastAsia" w:cs="Times New Roman"/>
          <w:b/>
          <w:szCs w:val="24"/>
          <w:lang w:eastAsia="cs-CZ" w:bidi="ar-SA"/>
        </w:rPr>
        <w:lastRenderedPageBreak/>
        <w:t>Dílčí cíle:</w:t>
      </w:r>
    </w:p>
    <w:p w:rsidR="00605984" w:rsidRPr="00605984" w:rsidRDefault="00605984" w:rsidP="005D0EBA">
      <w:pPr>
        <w:numPr>
          <w:ilvl w:val="0"/>
          <w:numId w:val="28"/>
        </w:numPr>
        <w:spacing w:before="0" w:after="0"/>
        <w:ind w:left="714" w:hanging="357"/>
        <w:jc w:val="left"/>
        <w:rPr>
          <w:rFonts w:eastAsia="Times New Roman" w:cs="Times New Roman"/>
          <w:szCs w:val="24"/>
          <w:lang w:eastAsia="cs-CZ" w:bidi="ar-SA"/>
        </w:rPr>
      </w:pPr>
      <w:r w:rsidRPr="00605984">
        <w:rPr>
          <w:rFonts w:eastAsia="Times New Roman" w:cs="Times New Roman"/>
          <w:szCs w:val="24"/>
          <w:lang w:eastAsia="cs-CZ" w:bidi="ar-SA"/>
        </w:rPr>
        <w:t>rozvoj pohybových schopností a zdokonalování dovedností v oblasti hrubé i jemné motoriky (koordinace a rozsahu pohybu, dýchání, koordinace ruky a oka apod.), ovládání pohybového aparátu a tělesných funkcí,</w:t>
      </w:r>
    </w:p>
    <w:p w:rsidR="00605984" w:rsidRPr="00605984" w:rsidRDefault="00605984" w:rsidP="005D0EBA">
      <w:pPr>
        <w:numPr>
          <w:ilvl w:val="0"/>
          <w:numId w:val="28"/>
        </w:numPr>
        <w:spacing w:before="0" w:after="0"/>
        <w:ind w:left="714" w:hanging="357"/>
        <w:jc w:val="left"/>
        <w:rPr>
          <w:rFonts w:eastAsia="Times New Roman" w:cs="Times New Roman"/>
          <w:b/>
          <w:szCs w:val="24"/>
          <w:lang w:eastAsia="cs-CZ" w:bidi="ar-SA"/>
        </w:rPr>
      </w:pPr>
      <w:r w:rsidRPr="00605984">
        <w:rPr>
          <w:rFonts w:eastAsia="Times New Roman" w:cs="Times New Roman"/>
          <w:szCs w:val="24"/>
          <w:lang w:eastAsia="cs-CZ" w:bidi="ar-SA"/>
        </w:rPr>
        <w:t>rozvoj a užívání všech smyslů,</w:t>
      </w:r>
    </w:p>
    <w:p w:rsidR="00605984" w:rsidRPr="00605984" w:rsidRDefault="00605984" w:rsidP="005D0EBA">
      <w:pPr>
        <w:numPr>
          <w:ilvl w:val="0"/>
          <w:numId w:val="28"/>
        </w:numPr>
        <w:spacing w:before="0" w:after="0"/>
        <w:ind w:left="714" w:right="-2" w:hanging="357"/>
        <w:jc w:val="left"/>
        <w:rPr>
          <w:rFonts w:eastAsia="Times New Roman" w:cs="Times New Roman"/>
          <w:szCs w:val="24"/>
          <w:lang w:eastAsia="cs-CZ" w:bidi="ar-SA"/>
        </w:rPr>
      </w:pPr>
      <w:r w:rsidRPr="00605984">
        <w:rPr>
          <w:rFonts w:eastAsia="Times New Roman" w:cs="Times New Roman"/>
          <w:szCs w:val="24"/>
          <w:lang w:eastAsia="cs-CZ" w:bidi="ar-SA"/>
        </w:rPr>
        <w:t>osvojení si některých poznatků a dovedností, které předcházejí čtení i psan</w:t>
      </w:r>
      <w:r w:rsidR="00525BA9">
        <w:rPr>
          <w:rFonts w:eastAsia="Times New Roman" w:cs="Times New Roman"/>
          <w:szCs w:val="24"/>
          <w:lang w:eastAsia="cs-CZ" w:bidi="ar-SA"/>
        </w:rPr>
        <w:t>í,</w:t>
      </w:r>
      <w:r w:rsidRPr="00605984">
        <w:rPr>
          <w:rFonts w:eastAsia="Times New Roman" w:cs="Times New Roman"/>
          <w:szCs w:val="24"/>
          <w:lang w:eastAsia="cs-CZ" w:bidi="ar-SA"/>
        </w:rPr>
        <w:t xml:space="preserve"> o psanou podobu jazyka i další formy sdělení verbální i neverbální (výtvarné, hudební, pohybové, dramatické),</w:t>
      </w:r>
    </w:p>
    <w:p w:rsidR="00605984" w:rsidRPr="00605984" w:rsidRDefault="00605984" w:rsidP="005D0EBA">
      <w:pPr>
        <w:numPr>
          <w:ilvl w:val="0"/>
          <w:numId w:val="28"/>
        </w:numPr>
        <w:spacing w:before="0" w:after="0"/>
        <w:ind w:left="714" w:hanging="357"/>
        <w:jc w:val="left"/>
        <w:rPr>
          <w:rFonts w:eastAsiaTheme="minorEastAsia" w:cs="Times New Roman"/>
          <w:szCs w:val="24"/>
          <w:lang w:eastAsia="cs-CZ" w:bidi="ar-SA"/>
        </w:rPr>
      </w:pPr>
      <w:r w:rsidRPr="00605984">
        <w:rPr>
          <w:rFonts w:eastAsiaTheme="minorEastAsia" w:cs="Times New Roman"/>
          <w:szCs w:val="24"/>
          <w:lang w:eastAsia="cs-CZ" w:bidi="ar-SA"/>
        </w:rPr>
        <w:t>posilování přirozených poznávacích citů (zvídavosti, zájmu, radosti z objevování apod.),</w:t>
      </w:r>
    </w:p>
    <w:p w:rsidR="00605984" w:rsidRPr="00605984" w:rsidRDefault="00605984" w:rsidP="005D0EBA">
      <w:pPr>
        <w:numPr>
          <w:ilvl w:val="0"/>
          <w:numId w:val="28"/>
        </w:numPr>
        <w:spacing w:before="0" w:after="0"/>
        <w:ind w:left="714" w:hanging="357"/>
        <w:jc w:val="left"/>
        <w:rPr>
          <w:rFonts w:eastAsia="Times New Roman" w:cs="Times New Roman"/>
          <w:szCs w:val="24"/>
          <w:lang w:eastAsia="cs-CZ" w:bidi="ar-SA"/>
        </w:rPr>
      </w:pPr>
      <w:r w:rsidRPr="00605984">
        <w:rPr>
          <w:rFonts w:eastAsia="Times New Roman" w:cs="Times New Roman"/>
          <w:szCs w:val="24"/>
          <w:lang w:eastAsia="cs-CZ" w:bidi="ar-SA"/>
        </w:rPr>
        <w:t>poznávání sebe sama, rozvoj pozitivních citů ve vztahu k sobě (uvědomění si vlastní identity, získání sebevědomí, sebedůvěry, osobní spokojenosti),</w:t>
      </w:r>
    </w:p>
    <w:p w:rsidR="00605984" w:rsidRPr="00605984" w:rsidRDefault="00605984" w:rsidP="005D0EBA">
      <w:pPr>
        <w:numPr>
          <w:ilvl w:val="0"/>
          <w:numId w:val="28"/>
        </w:numPr>
        <w:spacing w:before="0" w:after="0"/>
        <w:ind w:left="714" w:hanging="357"/>
        <w:jc w:val="left"/>
        <w:rPr>
          <w:rFonts w:eastAsia="Times New Roman" w:cs="Times New Roman"/>
          <w:szCs w:val="24"/>
          <w:lang w:eastAsia="cs-CZ" w:bidi="ar-SA"/>
        </w:rPr>
      </w:pPr>
      <w:r w:rsidRPr="00605984">
        <w:rPr>
          <w:rFonts w:eastAsia="Times New Roman" w:cs="Times New Roman"/>
          <w:szCs w:val="24"/>
          <w:lang w:eastAsia="cs-CZ" w:bidi="ar-SA"/>
        </w:rPr>
        <w:t>získání relativní citové samostatnosti,</w:t>
      </w:r>
    </w:p>
    <w:p w:rsidR="00605984" w:rsidRPr="00605984" w:rsidRDefault="00605984" w:rsidP="005D0EBA">
      <w:pPr>
        <w:numPr>
          <w:ilvl w:val="0"/>
          <w:numId w:val="28"/>
        </w:numPr>
        <w:spacing w:before="0" w:after="0"/>
        <w:ind w:left="714" w:hanging="357"/>
        <w:jc w:val="left"/>
        <w:rPr>
          <w:rFonts w:eastAsiaTheme="minorEastAsia" w:cs="Times New Roman"/>
          <w:b/>
          <w:szCs w:val="24"/>
          <w:lang w:eastAsia="cs-CZ" w:bidi="ar-SA"/>
        </w:rPr>
      </w:pPr>
      <w:r w:rsidRPr="00605984">
        <w:rPr>
          <w:rFonts w:eastAsiaTheme="minorEastAsia" w:cs="Times New Roman"/>
          <w:szCs w:val="24"/>
          <w:lang w:eastAsia="cs-CZ" w:bidi="ar-SA"/>
        </w:rPr>
        <w:t>seznamování s pravidly chování ve vztahu k druhému,</w:t>
      </w:r>
    </w:p>
    <w:p w:rsidR="00605984" w:rsidRPr="00605984" w:rsidRDefault="00605984" w:rsidP="005D0EBA">
      <w:pPr>
        <w:numPr>
          <w:ilvl w:val="0"/>
          <w:numId w:val="28"/>
        </w:numPr>
        <w:spacing w:before="0" w:after="0"/>
        <w:ind w:left="714" w:hanging="357"/>
        <w:jc w:val="left"/>
        <w:rPr>
          <w:rFonts w:eastAsiaTheme="minorEastAsia" w:cs="Times New Roman"/>
          <w:szCs w:val="24"/>
          <w:lang w:eastAsia="cs-CZ" w:bidi="ar-SA"/>
        </w:rPr>
      </w:pPr>
      <w:r w:rsidRPr="00605984">
        <w:rPr>
          <w:rFonts w:eastAsiaTheme="minorEastAsia" w:cs="Times New Roman"/>
          <w:szCs w:val="24"/>
          <w:lang w:eastAsia="cs-CZ" w:bidi="ar-SA"/>
        </w:rPr>
        <w:t>poznávání pravidel společenského soužití a jejich spoluvytváření v rámci přirozeného sociokulturního prostředí, porozumění základním projevům neverbální komunikace obvyklým v tomto prostředí,</w:t>
      </w:r>
    </w:p>
    <w:p w:rsidR="00605984" w:rsidRPr="00605984" w:rsidRDefault="00605984" w:rsidP="005D0EBA">
      <w:pPr>
        <w:numPr>
          <w:ilvl w:val="0"/>
          <w:numId w:val="28"/>
        </w:numPr>
        <w:spacing w:before="100" w:after="0"/>
        <w:jc w:val="left"/>
        <w:rPr>
          <w:rFonts w:asciiTheme="minorHAnsi" w:eastAsiaTheme="minorEastAsia" w:hAnsiTheme="minorHAnsi" w:cstheme="minorBidi"/>
          <w:sz w:val="22"/>
          <w:lang w:eastAsia="cs-CZ" w:bidi="ar-SA"/>
        </w:rPr>
      </w:pPr>
      <w:r w:rsidRPr="00605984">
        <w:rPr>
          <w:rFonts w:eastAsiaTheme="minorEastAsia" w:cs="Times New Roman"/>
          <w:szCs w:val="24"/>
          <w:lang w:eastAsia="cs-CZ" w:bidi="ar-SA"/>
        </w:rPr>
        <w:t>vytváření povědomí o existenci ostatních kultur a národností,</w:t>
      </w:r>
    </w:p>
    <w:p w:rsidR="00605984" w:rsidRPr="00605984" w:rsidRDefault="00605984" w:rsidP="005D0EBA">
      <w:pPr>
        <w:numPr>
          <w:ilvl w:val="0"/>
          <w:numId w:val="28"/>
        </w:numPr>
        <w:spacing w:before="0" w:after="0"/>
        <w:ind w:left="714" w:hanging="357"/>
        <w:jc w:val="left"/>
        <w:rPr>
          <w:rFonts w:eastAsiaTheme="minorEastAsia" w:cs="Times New Roman"/>
          <w:i/>
          <w:szCs w:val="24"/>
          <w:lang w:eastAsia="cs-CZ" w:bidi="ar-SA"/>
        </w:rPr>
      </w:pPr>
      <w:r w:rsidRPr="00605984">
        <w:rPr>
          <w:rFonts w:eastAsiaTheme="minorEastAsia" w:cs="Times New Roman"/>
          <w:szCs w:val="24"/>
          <w:lang w:eastAsia="cs-CZ" w:bidi="ar-SA"/>
        </w:rPr>
        <w:t>rozvoj schopnosti žít ve společenství ostatních lidí (spolupracovat, spolupodílet se), přináležet k tomuto společenství (ke třídě, k rodině, k ostatním dětem) a vnímat a přijímat základní hodnoty v tomto společenství uznávané,</w:t>
      </w:r>
    </w:p>
    <w:p w:rsidR="00605984" w:rsidRPr="00605984" w:rsidRDefault="00605984" w:rsidP="005D0EBA">
      <w:pPr>
        <w:numPr>
          <w:ilvl w:val="0"/>
          <w:numId w:val="28"/>
        </w:numPr>
        <w:spacing w:before="0" w:after="0"/>
        <w:ind w:left="714" w:hanging="357"/>
        <w:jc w:val="left"/>
        <w:rPr>
          <w:rFonts w:eastAsiaTheme="minorEastAsia" w:cs="Times New Roman"/>
          <w:b/>
          <w:i/>
          <w:szCs w:val="24"/>
          <w:lang w:eastAsia="cs-CZ" w:bidi="ar-SA"/>
        </w:rPr>
      </w:pPr>
      <w:r w:rsidRPr="00605984">
        <w:rPr>
          <w:rFonts w:eastAsiaTheme="minorEastAsia" w:cs="Times New Roman"/>
          <w:szCs w:val="24"/>
          <w:lang w:eastAsia="cs-CZ" w:bidi="ar-SA"/>
        </w:rPr>
        <w:t>seznamování s místem a prostředím, ve kterém dítě žije, a vytváření pozitivního vztahu k němu,</w:t>
      </w:r>
    </w:p>
    <w:p w:rsidR="00605984" w:rsidRPr="00605984" w:rsidRDefault="00605984" w:rsidP="005D0EBA">
      <w:pPr>
        <w:numPr>
          <w:ilvl w:val="0"/>
          <w:numId w:val="28"/>
        </w:numPr>
        <w:spacing w:before="0" w:after="0"/>
        <w:ind w:left="714" w:hanging="357"/>
        <w:jc w:val="left"/>
        <w:rPr>
          <w:rFonts w:eastAsiaTheme="minorEastAsia" w:cs="Times New Roman"/>
          <w:b/>
          <w:szCs w:val="24"/>
          <w:lang w:eastAsia="cs-CZ" w:bidi="ar-SA"/>
        </w:rPr>
      </w:pPr>
      <w:r w:rsidRPr="00605984">
        <w:rPr>
          <w:rFonts w:eastAsiaTheme="minorEastAsia" w:cs="Times New Roman"/>
          <w:szCs w:val="24"/>
          <w:lang w:eastAsia="cs-CZ" w:bidi="ar-SA"/>
        </w:rPr>
        <w:t>vytváření elementárního povědomí o širším přírodním, kulturním i technickém prostředí, o jejich rozmanitosti, vývoji a neustálých proměnách.</w:t>
      </w:r>
    </w:p>
    <w:p w:rsidR="00605984" w:rsidRPr="00605984" w:rsidRDefault="00605984" w:rsidP="005D0EBA">
      <w:pPr>
        <w:spacing w:before="100" w:after="0"/>
        <w:ind w:firstLine="0"/>
        <w:rPr>
          <w:rFonts w:eastAsia="Times New Roman" w:cs="Times New Roman"/>
          <w:b/>
          <w:sz w:val="20"/>
          <w:szCs w:val="20"/>
          <w:lang w:eastAsia="cs-CZ" w:bidi="ar-SA"/>
        </w:rPr>
      </w:pPr>
    </w:p>
    <w:p w:rsidR="00605984" w:rsidRDefault="00605984" w:rsidP="00605984">
      <w:pPr>
        <w:spacing w:before="0" w:line="240" w:lineRule="auto"/>
        <w:ind w:firstLine="0"/>
        <w:jc w:val="left"/>
        <w:rPr>
          <w:rFonts w:eastAsiaTheme="minorEastAsia" w:cs="Times New Roman"/>
          <w:b/>
          <w:szCs w:val="24"/>
          <w:lang w:eastAsia="cs-CZ" w:bidi="ar-SA"/>
        </w:rPr>
      </w:pPr>
      <w:r w:rsidRPr="00605984">
        <w:rPr>
          <w:rFonts w:eastAsiaTheme="minorEastAsia" w:cs="Times New Roman"/>
          <w:b/>
          <w:szCs w:val="24"/>
          <w:lang w:eastAsia="cs-CZ" w:bidi="ar-SA"/>
        </w:rPr>
        <w:t>Očekávané výstupy:</w:t>
      </w:r>
    </w:p>
    <w:p w:rsidR="00EB0A51" w:rsidRPr="008A0107" w:rsidRDefault="00EB0A51" w:rsidP="00605984">
      <w:pPr>
        <w:spacing w:before="0" w:line="240" w:lineRule="auto"/>
        <w:ind w:firstLine="0"/>
        <w:jc w:val="left"/>
        <w:rPr>
          <w:rFonts w:eastAsiaTheme="minorEastAsia" w:cs="Times New Roman"/>
          <w:b/>
          <w:sz w:val="12"/>
          <w:szCs w:val="12"/>
          <w:lang w:eastAsia="cs-CZ" w:bidi="ar-SA"/>
        </w:rPr>
      </w:pPr>
    </w:p>
    <w:p w:rsidR="00605984" w:rsidRPr="00605984" w:rsidRDefault="00605984" w:rsidP="005D0EBA">
      <w:pPr>
        <w:numPr>
          <w:ilvl w:val="0"/>
          <w:numId w:val="27"/>
        </w:numPr>
        <w:spacing w:before="100" w:after="0"/>
        <w:contextualSpacing/>
        <w:jc w:val="left"/>
        <w:rPr>
          <w:rFonts w:eastAsia="Times New Roman" w:cs="Times New Roman"/>
          <w:szCs w:val="24"/>
          <w:lang w:eastAsia="cs-CZ" w:bidi="ar-SA"/>
        </w:rPr>
      </w:pPr>
      <w:r w:rsidRPr="00605984">
        <w:rPr>
          <w:rFonts w:eastAsia="Times New Roman" w:cs="Times New Roman"/>
          <w:szCs w:val="24"/>
          <w:lang w:eastAsia="cs-CZ" w:bidi="ar-SA"/>
        </w:rPr>
        <w:t>zvládat základní pohybové dovednosti a prostorovou orientaci, běžné způsoby pohybu v různém prostředí (zvládat překážky, házet a chytat míč, užívat různé náčiní),</w:t>
      </w:r>
    </w:p>
    <w:p w:rsidR="00605984" w:rsidRPr="00605984" w:rsidRDefault="00605984" w:rsidP="005D0EBA">
      <w:pPr>
        <w:numPr>
          <w:ilvl w:val="0"/>
          <w:numId w:val="27"/>
        </w:numPr>
        <w:spacing w:before="100" w:after="0"/>
        <w:ind w:left="714" w:hanging="357"/>
        <w:contextualSpacing/>
        <w:jc w:val="left"/>
        <w:rPr>
          <w:rFonts w:eastAsia="Times New Roman" w:cs="Times New Roman"/>
          <w:szCs w:val="24"/>
          <w:lang w:eastAsia="cs-CZ" w:bidi="ar-SA"/>
        </w:rPr>
      </w:pPr>
      <w:r w:rsidRPr="00605984">
        <w:rPr>
          <w:rFonts w:eastAsia="Times New Roman" w:cs="Times New Roman"/>
          <w:szCs w:val="24"/>
          <w:lang w:eastAsia="cs-CZ" w:bidi="ar-SA"/>
        </w:rPr>
        <w:t>koordinovat lokomoci a další polohy a pohyby těla, sladit pohyb s rytmem a hudbou,</w:t>
      </w:r>
    </w:p>
    <w:p w:rsidR="00605984" w:rsidRPr="00605984" w:rsidRDefault="00605984" w:rsidP="005D0EBA">
      <w:pPr>
        <w:numPr>
          <w:ilvl w:val="0"/>
          <w:numId w:val="27"/>
        </w:numPr>
        <w:spacing w:before="100" w:after="0"/>
        <w:ind w:left="714" w:hanging="357"/>
        <w:contextualSpacing/>
        <w:jc w:val="left"/>
        <w:rPr>
          <w:rFonts w:eastAsia="Times New Roman" w:cs="Times New Roman"/>
          <w:szCs w:val="24"/>
          <w:lang w:eastAsia="cs-CZ" w:bidi="ar-SA"/>
        </w:rPr>
      </w:pPr>
      <w:r w:rsidRPr="00605984">
        <w:rPr>
          <w:rFonts w:eastAsia="Times New Roman" w:cs="Times New Roman"/>
          <w:szCs w:val="24"/>
          <w:lang w:eastAsia="cs-CZ" w:bidi="ar-SA"/>
        </w:rPr>
        <w:t>vědomě napodobovat jednoduchý pohyb podle vzoru a přizpůsobit jej podle pokynu,</w:t>
      </w:r>
    </w:p>
    <w:p w:rsidR="00605984" w:rsidRPr="00605984" w:rsidRDefault="00605984" w:rsidP="005D0EBA">
      <w:pPr>
        <w:numPr>
          <w:ilvl w:val="0"/>
          <w:numId w:val="27"/>
        </w:numPr>
        <w:spacing w:before="100" w:after="0"/>
        <w:contextualSpacing/>
        <w:jc w:val="left"/>
        <w:rPr>
          <w:rFonts w:eastAsiaTheme="minorEastAsia" w:cs="Times New Roman"/>
          <w:szCs w:val="24"/>
          <w:lang w:eastAsia="cs-CZ" w:bidi="ar-SA"/>
        </w:rPr>
      </w:pPr>
      <w:r w:rsidRPr="00605984">
        <w:rPr>
          <w:rFonts w:eastAsiaTheme="minorEastAsia" w:cs="Times New Roman"/>
          <w:szCs w:val="24"/>
          <w:lang w:eastAsia="cs-CZ" w:bidi="ar-SA"/>
        </w:rPr>
        <w:lastRenderedPageBreak/>
        <w:t xml:space="preserve"> začlenit se do třídy, zařadit se mezi své vrstevníky,</w:t>
      </w:r>
    </w:p>
    <w:p w:rsidR="00605984" w:rsidRPr="00605984" w:rsidRDefault="00605984" w:rsidP="005D0EBA">
      <w:pPr>
        <w:numPr>
          <w:ilvl w:val="0"/>
          <w:numId w:val="27"/>
        </w:numPr>
        <w:spacing w:before="0" w:after="0"/>
        <w:ind w:left="714" w:hanging="357"/>
        <w:contextualSpacing/>
        <w:jc w:val="left"/>
        <w:rPr>
          <w:rFonts w:eastAsiaTheme="minorEastAsia" w:cs="Times New Roman"/>
          <w:szCs w:val="24"/>
          <w:lang w:eastAsia="cs-CZ" w:bidi="ar-SA"/>
        </w:rPr>
      </w:pPr>
      <w:r w:rsidRPr="00605984">
        <w:rPr>
          <w:rFonts w:eastAsiaTheme="minorEastAsia" w:cs="Times New Roman"/>
          <w:szCs w:val="24"/>
          <w:lang w:eastAsia="cs-CZ" w:bidi="ar-SA"/>
        </w:rPr>
        <w:t>adaptovat se na život ve škole, aktivně zvládat požadavky plynoucí z prostředí školy (vnímat základní pravidla jednání ve skupině, podílet se na nich a řídit se jimi, podřídit se rozhodnutí skupiny, přizpůsobit se společném programu, spolupracovat, přijímat autoritu,</w:t>
      </w:r>
    </w:p>
    <w:p w:rsidR="00605984" w:rsidRPr="00605984" w:rsidRDefault="00605984" w:rsidP="005D0EBA">
      <w:pPr>
        <w:numPr>
          <w:ilvl w:val="0"/>
          <w:numId w:val="27"/>
        </w:numPr>
        <w:spacing w:before="0" w:after="0"/>
        <w:ind w:left="714" w:hanging="357"/>
        <w:contextualSpacing/>
        <w:jc w:val="left"/>
        <w:rPr>
          <w:rFonts w:eastAsiaTheme="minorEastAsia" w:cs="Times New Roman"/>
          <w:szCs w:val="24"/>
          <w:lang w:eastAsia="cs-CZ" w:bidi="ar-SA"/>
        </w:rPr>
      </w:pPr>
      <w:r w:rsidRPr="00605984">
        <w:rPr>
          <w:rFonts w:eastAsiaTheme="minorEastAsia" w:cs="Times New Roman"/>
          <w:szCs w:val="24"/>
          <w:lang w:eastAsia="cs-CZ" w:bidi="ar-SA"/>
        </w:rPr>
        <w:t xml:space="preserve">odloučit se na určitou dobu od rodičů, být aktivní i bez jejich podpory - zvládnout sebeobsluhu, uplatňovat základní kulturně hygienické a zdravotně preventivní návyk (os. </w:t>
      </w:r>
      <w:proofErr w:type="gramStart"/>
      <w:r w:rsidRPr="00605984">
        <w:rPr>
          <w:rFonts w:eastAsiaTheme="minorEastAsia" w:cs="Times New Roman"/>
          <w:szCs w:val="24"/>
          <w:lang w:eastAsia="cs-CZ" w:bidi="ar-SA"/>
        </w:rPr>
        <w:t>hygiena</w:t>
      </w:r>
      <w:proofErr w:type="gramEnd"/>
      <w:r w:rsidRPr="00605984">
        <w:rPr>
          <w:rFonts w:eastAsiaTheme="minorEastAsia" w:cs="Times New Roman"/>
          <w:szCs w:val="24"/>
          <w:lang w:eastAsia="cs-CZ" w:bidi="ar-SA"/>
        </w:rPr>
        <w:t xml:space="preserve">, stolování, svlékání, oblékání, obouvání…), </w:t>
      </w:r>
    </w:p>
    <w:p w:rsidR="00605984" w:rsidRPr="00605984" w:rsidRDefault="00605984" w:rsidP="005D0EBA">
      <w:pPr>
        <w:numPr>
          <w:ilvl w:val="0"/>
          <w:numId w:val="27"/>
        </w:numPr>
        <w:spacing w:before="0" w:after="0"/>
        <w:ind w:left="714" w:hanging="357"/>
        <w:contextualSpacing/>
        <w:jc w:val="left"/>
        <w:rPr>
          <w:rFonts w:eastAsiaTheme="minorEastAsia" w:cs="Times New Roman"/>
          <w:szCs w:val="24"/>
          <w:lang w:eastAsia="cs-CZ" w:bidi="ar-SA"/>
        </w:rPr>
      </w:pPr>
      <w:r w:rsidRPr="00605984">
        <w:rPr>
          <w:rFonts w:eastAsiaTheme="minorEastAsia" w:cs="Times New Roman"/>
          <w:szCs w:val="24"/>
          <w:lang w:eastAsia="cs-CZ" w:bidi="ar-SA"/>
        </w:rPr>
        <w:t xml:space="preserve">zvládat jednoduchou obsluhu, pracovní úkony (postarat se o hračky, uklidit po sobě, udržovat pořádek) a prostorovou orientaci, </w:t>
      </w:r>
    </w:p>
    <w:p w:rsidR="00605984" w:rsidRPr="00605984" w:rsidRDefault="00605984" w:rsidP="005D0EBA">
      <w:pPr>
        <w:numPr>
          <w:ilvl w:val="0"/>
          <w:numId w:val="27"/>
        </w:numPr>
        <w:spacing w:before="100" w:after="0"/>
        <w:ind w:left="714" w:hanging="357"/>
        <w:contextualSpacing/>
        <w:jc w:val="left"/>
        <w:rPr>
          <w:rFonts w:eastAsiaTheme="minorEastAsia" w:cs="Times New Roman"/>
          <w:szCs w:val="24"/>
          <w:lang w:eastAsia="cs-CZ" w:bidi="ar-SA"/>
        </w:rPr>
      </w:pPr>
      <w:r w:rsidRPr="00605984">
        <w:rPr>
          <w:rFonts w:eastAsiaTheme="minorEastAsia" w:cs="Times New Roman"/>
          <w:szCs w:val="24"/>
          <w:lang w:eastAsia="cs-CZ" w:bidi="ar-SA"/>
        </w:rPr>
        <w:t>vnímat, že je zajímavé dozvídat se nové věci, využívat zkušenosti k učení,</w:t>
      </w:r>
    </w:p>
    <w:p w:rsidR="00605984" w:rsidRPr="00605984" w:rsidRDefault="00605984" w:rsidP="005D0EBA">
      <w:pPr>
        <w:numPr>
          <w:ilvl w:val="0"/>
          <w:numId w:val="27"/>
        </w:numPr>
        <w:spacing w:before="100" w:after="0"/>
        <w:ind w:left="714" w:hanging="357"/>
        <w:contextualSpacing/>
        <w:jc w:val="left"/>
        <w:rPr>
          <w:rFonts w:eastAsiaTheme="minorEastAsia" w:cs="Times New Roman"/>
          <w:szCs w:val="24"/>
          <w:lang w:eastAsia="cs-CZ" w:bidi="ar-SA"/>
        </w:rPr>
      </w:pPr>
      <w:r w:rsidRPr="00605984">
        <w:rPr>
          <w:rFonts w:eastAsiaTheme="minorEastAsia" w:cs="Times New Roman"/>
          <w:szCs w:val="24"/>
          <w:lang w:eastAsia="cs-CZ" w:bidi="ar-SA"/>
        </w:rPr>
        <w:t>navazovat kontakty s dospělým, kterému je svěřeno do péče, překonat stud, komunikovat s ním vhodným způsobem, respektovat ho,</w:t>
      </w:r>
    </w:p>
    <w:p w:rsidR="00605984" w:rsidRPr="00605984" w:rsidRDefault="00605984" w:rsidP="005D0EBA">
      <w:pPr>
        <w:numPr>
          <w:ilvl w:val="0"/>
          <w:numId w:val="27"/>
        </w:numPr>
        <w:spacing w:before="100" w:after="0"/>
        <w:contextualSpacing/>
        <w:jc w:val="left"/>
        <w:rPr>
          <w:rFonts w:eastAsiaTheme="minorEastAsia" w:cs="Times New Roman"/>
          <w:szCs w:val="24"/>
          <w:lang w:eastAsia="cs-CZ" w:bidi="ar-SA"/>
        </w:rPr>
      </w:pPr>
      <w:r w:rsidRPr="00605984">
        <w:rPr>
          <w:rFonts w:eastAsiaTheme="minorEastAsia" w:cs="Times New Roman"/>
          <w:szCs w:val="24"/>
          <w:lang w:eastAsia="cs-CZ" w:bidi="ar-SA"/>
        </w:rPr>
        <w:t>porozumět běžným projevům vyjádření emocí a nálad,</w:t>
      </w:r>
    </w:p>
    <w:p w:rsidR="00605984" w:rsidRPr="00605984" w:rsidRDefault="00605984" w:rsidP="005D0EBA">
      <w:pPr>
        <w:numPr>
          <w:ilvl w:val="0"/>
          <w:numId w:val="27"/>
        </w:numPr>
        <w:spacing w:before="100" w:after="0"/>
        <w:contextualSpacing/>
        <w:jc w:val="left"/>
        <w:rPr>
          <w:rFonts w:eastAsiaTheme="minorEastAsia" w:cs="Times New Roman"/>
          <w:szCs w:val="24"/>
          <w:lang w:eastAsia="cs-CZ" w:bidi="ar-SA"/>
        </w:rPr>
      </w:pPr>
      <w:r w:rsidRPr="00605984">
        <w:rPr>
          <w:rFonts w:eastAsiaTheme="minorEastAsia" w:cs="Times New Roman"/>
          <w:szCs w:val="24"/>
          <w:lang w:eastAsia="cs-CZ" w:bidi="ar-SA"/>
        </w:rPr>
        <w:t>přirozeně a bez zábran komunikovat s druhým dítětem, navazovat a udržovat dětská přátelství,</w:t>
      </w:r>
    </w:p>
    <w:p w:rsidR="00605984" w:rsidRPr="00605984" w:rsidRDefault="00605984" w:rsidP="005D0EBA">
      <w:pPr>
        <w:numPr>
          <w:ilvl w:val="0"/>
          <w:numId w:val="27"/>
        </w:numPr>
        <w:spacing w:before="100" w:after="0"/>
        <w:contextualSpacing/>
        <w:jc w:val="left"/>
        <w:rPr>
          <w:rFonts w:eastAsiaTheme="minorEastAsia" w:cs="Times New Roman"/>
          <w:szCs w:val="24"/>
          <w:lang w:eastAsia="cs-CZ" w:bidi="ar-SA"/>
        </w:rPr>
      </w:pPr>
      <w:r w:rsidRPr="00605984">
        <w:rPr>
          <w:rFonts w:eastAsiaTheme="minorEastAsia" w:cs="Times New Roman"/>
          <w:szCs w:val="24"/>
          <w:lang w:eastAsia="cs-CZ" w:bidi="ar-SA"/>
        </w:rPr>
        <w:t xml:space="preserve">uplatňovat návyky v základních formách společenského chování ve styku s dospělými </w:t>
      </w:r>
      <w:r w:rsidRPr="00605984">
        <w:rPr>
          <w:rFonts w:eastAsiaTheme="minorEastAsia" w:cs="Times New Roman"/>
          <w:szCs w:val="24"/>
          <w:lang w:eastAsia="cs-CZ" w:bidi="ar-SA"/>
        </w:rPr>
        <w:br/>
        <w:t>i s dětmi (zdravit známé děti i dospělé, rozloučit se, poprosit, poděkovat, vzít si slovo, až když druhý domluví, požádat o pomoc, vyslechnout sdělení, uposlechnout pokyn apod.),</w:t>
      </w:r>
    </w:p>
    <w:p w:rsidR="00605984" w:rsidRPr="00605984" w:rsidRDefault="00605984" w:rsidP="005D0EBA">
      <w:pPr>
        <w:numPr>
          <w:ilvl w:val="0"/>
          <w:numId w:val="27"/>
        </w:numPr>
        <w:spacing w:before="100" w:after="0"/>
        <w:contextualSpacing/>
        <w:jc w:val="left"/>
        <w:rPr>
          <w:rFonts w:eastAsiaTheme="minorEastAsia" w:cs="Times New Roman"/>
          <w:szCs w:val="24"/>
          <w:lang w:eastAsia="cs-CZ" w:bidi="ar-SA"/>
        </w:rPr>
      </w:pPr>
      <w:r w:rsidRPr="00605984">
        <w:rPr>
          <w:rFonts w:eastAsiaTheme="minorEastAsia" w:cs="Times New Roman"/>
          <w:szCs w:val="24"/>
          <w:lang w:eastAsia="cs-CZ" w:bidi="ar-SA"/>
        </w:rPr>
        <w:t>pochopit, že každý má ve společenství (v rodině, ve třídě, v herní skupině) svou roli, podle které je třeba se chovat</w:t>
      </w:r>
    </w:p>
    <w:p w:rsidR="00605984" w:rsidRPr="00605984" w:rsidRDefault="00605984" w:rsidP="005D0EBA">
      <w:pPr>
        <w:numPr>
          <w:ilvl w:val="0"/>
          <w:numId w:val="27"/>
        </w:numPr>
        <w:spacing w:before="100" w:after="0"/>
        <w:contextualSpacing/>
        <w:jc w:val="left"/>
        <w:rPr>
          <w:rFonts w:eastAsia="Times New Roman" w:cs="Times New Roman"/>
          <w:szCs w:val="24"/>
          <w:lang w:eastAsia="cs-CZ" w:bidi="ar-SA"/>
        </w:rPr>
      </w:pPr>
      <w:r w:rsidRPr="00605984">
        <w:rPr>
          <w:rFonts w:eastAsia="Times New Roman" w:cs="Times New Roman"/>
          <w:szCs w:val="24"/>
          <w:lang w:eastAsia="cs-CZ" w:bidi="ar-SA"/>
        </w:rPr>
        <w:t>orientovat se bezpečně ve známém prostředí i v životě tohoto prostředí (doma, v budově mateřské školy, v blízkém okolí),</w:t>
      </w:r>
    </w:p>
    <w:p w:rsidR="00605984" w:rsidRPr="00605984" w:rsidRDefault="00605984" w:rsidP="005D0EBA">
      <w:pPr>
        <w:numPr>
          <w:ilvl w:val="0"/>
          <w:numId w:val="27"/>
        </w:numPr>
        <w:spacing w:before="100" w:after="0"/>
        <w:contextualSpacing/>
        <w:jc w:val="left"/>
        <w:rPr>
          <w:rFonts w:eastAsia="Times New Roman" w:cs="Times New Roman"/>
          <w:szCs w:val="24"/>
          <w:lang w:eastAsia="cs-CZ" w:bidi="ar-SA"/>
        </w:rPr>
      </w:pPr>
      <w:r w:rsidRPr="00605984">
        <w:rPr>
          <w:rFonts w:eastAsia="Times New Roman" w:cs="Times New Roman"/>
          <w:szCs w:val="24"/>
          <w:lang w:eastAsia="cs-CZ" w:bidi="ar-SA"/>
        </w:rPr>
        <w:t>zvládat běžné činnosti a požadavky kladené na dítě i jednoduché praktické situace, které se doma a v mateřské škole opakují, chovat se přiměřeně a bezpečně doma i na veřejnosti (na ulici, na hřišti, v obchodě, u lékaře apod.),</w:t>
      </w:r>
    </w:p>
    <w:p w:rsidR="00605984" w:rsidRPr="00605984" w:rsidRDefault="00605984" w:rsidP="005D0EBA">
      <w:pPr>
        <w:numPr>
          <w:ilvl w:val="0"/>
          <w:numId w:val="27"/>
        </w:numPr>
        <w:spacing w:before="100" w:after="0"/>
        <w:contextualSpacing/>
        <w:jc w:val="left"/>
        <w:rPr>
          <w:rFonts w:eastAsiaTheme="minorEastAsia" w:cs="Times New Roman"/>
          <w:szCs w:val="24"/>
          <w:lang w:eastAsia="cs-CZ" w:bidi="ar-SA"/>
        </w:rPr>
      </w:pPr>
      <w:r w:rsidRPr="00605984">
        <w:rPr>
          <w:rFonts w:eastAsiaTheme="minorEastAsia" w:cs="Times New Roman"/>
          <w:szCs w:val="24"/>
          <w:lang w:eastAsia="cs-CZ" w:bidi="ar-SA"/>
        </w:rPr>
        <w:t>postupovat a učit se podle pokynů a instrukcí.</w:t>
      </w:r>
    </w:p>
    <w:p w:rsidR="00605984" w:rsidRPr="00605984" w:rsidRDefault="00605984" w:rsidP="005D0EBA">
      <w:pPr>
        <w:spacing w:before="100" w:after="0"/>
        <w:ind w:left="720" w:firstLine="0"/>
        <w:rPr>
          <w:rFonts w:eastAsia="Times New Roman" w:cs="Times New Roman"/>
          <w:i/>
          <w:sz w:val="10"/>
          <w:szCs w:val="10"/>
          <w:lang w:eastAsia="cs-CZ" w:bidi="ar-SA"/>
        </w:rPr>
      </w:pPr>
    </w:p>
    <w:p w:rsidR="00605984" w:rsidRPr="00605984" w:rsidRDefault="00605984" w:rsidP="005D0EBA">
      <w:pPr>
        <w:spacing w:before="0"/>
        <w:ind w:firstLine="0"/>
        <w:jc w:val="left"/>
        <w:rPr>
          <w:rFonts w:eastAsiaTheme="minorEastAsia" w:cs="Times New Roman"/>
          <w:b/>
          <w:szCs w:val="24"/>
          <w:lang w:eastAsia="cs-CZ" w:bidi="ar-SA"/>
        </w:rPr>
      </w:pPr>
      <w:r w:rsidRPr="00605984">
        <w:rPr>
          <w:rFonts w:eastAsia="Times New Roman" w:cs="Times New Roman"/>
          <w:b/>
          <w:szCs w:val="24"/>
          <w:lang w:eastAsia="cs-CZ" w:bidi="ar-SA"/>
        </w:rPr>
        <w:t>Rizika:</w:t>
      </w:r>
    </w:p>
    <w:p w:rsidR="00605984" w:rsidRPr="00605984" w:rsidRDefault="00605984" w:rsidP="005D0EBA">
      <w:pPr>
        <w:numPr>
          <w:ilvl w:val="0"/>
          <w:numId w:val="29"/>
        </w:numPr>
        <w:spacing w:before="0" w:after="0"/>
        <w:ind w:left="714" w:hanging="357"/>
        <w:jc w:val="left"/>
        <w:rPr>
          <w:rFonts w:eastAsia="Times New Roman" w:cs="Times New Roman"/>
          <w:szCs w:val="24"/>
          <w:lang w:eastAsia="cs-CZ" w:bidi="ar-SA"/>
        </w:rPr>
      </w:pPr>
      <w:r w:rsidRPr="00605984">
        <w:rPr>
          <w:rFonts w:eastAsia="Times New Roman" w:cs="Times New Roman"/>
          <w:szCs w:val="24"/>
          <w:lang w:eastAsia="cs-CZ" w:bidi="ar-SA"/>
        </w:rPr>
        <w:t>nevhodné vzory chování dospělých v prostředí mateřské školy,</w:t>
      </w:r>
    </w:p>
    <w:p w:rsidR="00605984" w:rsidRPr="00605984" w:rsidRDefault="00605984" w:rsidP="005D0EBA">
      <w:pPr>
        <w:numPr>
          <w:ilvl w:val="0"/>
          <w:numId w:val="29"/>
        </w:numPr>
        <w:spacing w:before="0" w:after="0"/>
        <w:ind w:left="714" w:hanging="357"/>
        <w:jc w:val="left"/>
        <w:rPr>
          <w:rFonts w:eastAsia="Times New Roman" w:cs="Times New Roman"/>
          <w:szCs w:val="24"/>
          <w:lang w:eastAsia="cs-CZ" w:bidi="ar-SA"/>
        </w:rPr>
      </w:pPr>
      <w:r w:rsidRPr="00605984">
        <w:rPr>
          <w:rFonts w:eastAsia="Times New Roman" w:cs="Times New Roman"/>
          <w:szCs w:val="24"/>
          <w:lang w:eastAsia="cs-CZ" w:bidi="ar-SA"/>
        </w:rPr>
        <w:t>nedostatečně připravené prostředí, nedostatečné vybavení náčiním, nářadím, popř. nedostatečné využívání vybavení a dalších možností apod.,</w:t>
      </w:r>
    </w:p>
    <w:p w:rsidR="00605984" w:rsidRPr="00605984" w:rsidRDefault="00605984" w:rsidP="005D0EBA">
      <w:pPr>
        <w:numPr>
          <w:ilvl w:val="0"/>
          <w:numId w:val="29"/>
        </w:numPr>
        <w:spacing w:before="0" w:after="0"/>
        <w:ind w:left="714" w:hanging="357"/>
        <w:jc w:val="left"/>
        <w:rPr>
          <w:rFonts w:eastAsia="Times New Roman" w:cs="Times New Roman"/>
          <w:szCs w:val="24"/>
          <w:lang w:eastAsia="cs-CZ" w:bidi="ar-SA"/>
        </w:rPr>
      </w:pPr>
      <w:r w:rsidRPr="00605984">
        <w:rPr>
          <w:rFonts w:eastAsia="Times New Roman" w:cs="Times New Roman"/>
          <w:szCs w:val="24"/>
          <w:lang w:eastAsia="cs-CZ" w:bidi="ar-SA"/>
        </w:rPr>
        <w:lastRenderedPageBreak/>
        <w:t>prostředí komunikačně chudé, omezující běžnou komunikaci mezi dětmi i s dospělými,</w:t>
      </w:r>
    </w:p>
    <w:p w:rsidR="00605984" w:rsidRPr="00605984" w:rsidRDefault="00605984" w:rsidP="005D0EBA">
      <w:pPr>
        <w:numPr>
          <w:ilvl w:val="0"/>
          <w:numId w:val="29"/>
        </w:numPr>
        <w:spacing w:before="0" w:after="0"/>
        <w:ind w:left="714" w:hanging="357"/>
        <w:jc w:val="left"/>
        <w:rPr>
          <w:rFonts w:eastAsia="Times New Roman" w:cs="Times New Roman"/>
          <w:szCs w:val="24"/>
          <w:lang w:eastAsia="cs-CZ" w:bidi="ar-SA"/>
        </w:rPr>
      </w:pPr>
      <w:r w:rsidRPr="00605984">
        <w:rPr>
          <w:rFonts w:eastAsia="Times New Roman" w:cs="Times New Roman"/>
          <w:szCs w:val="24"/>
          <w:lang w:eastAsia="cs-CZ" w:bidi="ar-SA"/>
        </w:rPr>
        <w:t>málo příležitosti k samostatným řečovým projevům dítěte (spontánním i řízeným) a slabá motivace k nim,</w:t>
      </w:r>
    </w:p>
    <w:p w:rsidR="00605984" w:rsidRPr="00605984" w:rsidRDefault="00605984" w:rsidP="005D0EBA">
      <w:pPr>
        <w:numPr>
          <w:ilvl w:val="0"/>
          <w:numId w:val="29"/>
        </w:numPr>
        <w:spacing w:before="0" w:after="0"/>
        <w:ind w:left="714" w:hanging="357"/>
        <w:jc w:val="left"/>
        <w:rPr>
          <w:rFonts w:eastAsiaTheme="minorEastAsia" w:cs="Times New Roman"/>
          <w:szCs w:val="24"/>
          <w:lang w:eastAsia="cs-CZ" w:bidi="ar-SA"/>
        </w:rPr>
      </w:pPr>
      <w:r w:rsidRPr="00605984">
        <w:rPr>
          <w:rFonts w:eastAsiaTheme="minorEastAsia" w:cs="Times New Roman"/>
          <w:szCs w:val="24"/>
          <w:lang w:eastAsia="cs-CZ" w:bidi="ar-SA"/>
        </w:rPr>
        <w:t>nedostatek příležitostí k poznávacím činnostem založeným na vlastní zkušenosti,</w:t>
      </w:r>
    </w:p>
    <w:p w:rsidR="00605984" w:rsidRPr="00605984" w:rsidRDefault="00605984" w:rsidP="005D0EBA">
      <w:pPr>
        <w:numPr>
          <w:ilvl w:val="0"/>
          <w:numId w:val="29"/>
        </w:numPr>
        <w:spacing w:before="0" w:after="0"/>
        <w:ind w:left="714" w:hanging="357"/>
        <w:jc w:val="left"/>
        <w:rPr>
          <w:rFonts w:eastAsiaTheme="minorEastAsia" w:cs="Times New Roman"/>
          <w:szCs w:val="24"/>
          <w:lang w:eastAsia="cs-CZ" w:bidi="ar-SA"/>
        </w:rPr>
      </w:pPr>
      <w:r w:rsidRPr="00605984">
        <w:rPr>
          <w:rFonts w:eastAsiaTheme="minorEastAsia" w:cs="Times New Roman"/>
          <w:szCs w:val="24"/>
          <w:lang w:eastAsia="cs-CZ" w:bidi="ar-SA"/>
        </w:rPr>
        <w:t>zahlcování podněty a informacemi bez rozvíjení schopnosti s nimi samostatně pracovat,</w:t>
      </w:r>
    </w:p>
    <w:p w:rsidR="00605984" w:rsidRPr="00605984" w:rsidRDefault="00605984" w:rsidP="005D0EBA">
      <w:pPr>
        <w:numPr>
          <w:ilvl w:val="0"/>
          <w:numId w:val="29"/>
        </w:numPr>
        <w:spacing w:before="0" w:after="0"/>
        <w:ind w:left="714" w:hanging="357"/>
        <w:jc w:val="left"/>
        <w:rPr>
          <w:rFonts w:eastAsiaTheme="minorEastAsia" w:cs="Times New Roman"/>
          <w:szCs w:val="24"/>
          <w:lang w:eastAsia="cs-CZ" w:bidi="ar-SA"/>
        </w:rPr>
      </w:pPr>
      <w:r w:rsidRPr="00605984">
        <w:rPr>
          <w:rFonts w:eastAsiaTheme="minorEastAsia" w:cs="Times New Roman"/>
          <w:szCs w:val="24"/>
          <w:lang w:eastAsia="cs-CZ" w:bidi="ar-SA"/>
        </w:rPr>
        <w:t>málo příležitosti a prostoru k experimentaci a exploraci a samostatnému řešení konkrétních poznávacích situací,</w:t>
      </w:r>
    </w:p>
    <w:p w:rsidR="00605984" w:rsidRPr="00605984" w:rsidRDefault="00605984" w:rsidP="005D0EBA">
      <w:pPr>
        <w:numPr>
          <w:ilvl w:val="0"/>
          <w:numId w:val="29"/>
        </w:numPr>
        <w:spacing w:before="0" w:after="0"/>
        <w:ind w:left="714" w:hanging="357"/>
        <w:jc w:val="left"/>
        <w:rPr>
          <w:rFonts w:eastAsia="Times New Roman" w:cs="Times New Roman"/>
          <w:szCs w:val="24"/>
          <w:lang w:eastAsia="cs-CZ" w:bidi="ar-SA"/>
        </w:rPr>
      </w:pPr>
      <w:r w:rsidRPr="00605984">
        <w:rPr>
          <w:rFonts w:eastAsia="Times New Roman" w:cs="Times New Roman"/>
          <w:szCs w:val="24"/>
          <w:lang w:eastAsia="cs-CZ" w:bidi="ar-SA"/>
        </w:rPr>
        <w:t>málo vlídné, nevstřícné, strohé, nelaskavé a málo přátelské prostředí</w:t>
      </w:r>
      <w:r w:rsidRPr="00605984">
        <w:rPr>
          <w:rFonts w:eastAsia="Times New Roman" w:cs="Times New Roman"/>
          <w:b/>
          <w:szCs w:val="24"/>
          <w:lang w:eastAsia="cs-CZ" w:bidi="ar-SA"/>
        </w:rPr>
        <w:t xml:space="preserve">, </w:t>
      </w:r>
      <w:r w:rsidRPr="00605984">
        <w:rPr>
          <w:rFonts w:eastAsia="Times New Roman" w:cs="Times New Roman"/>
          <w:szCs w:val="24"/>
          <w:lang w:eastAsia="cs-CZ" w:bidi="ar-SA"/>
        </w:rPr>
        <w:t>kde dítě nenalézá dostatek lásky a porozumění,</w:t>
      </w:r>
    </w:p>
    <w:p w:rsidR="00605984" w:rsidRPr="00605984" w:rsidRDefault="00605984" w:rsidP="005D0EBA">
      <w:pPr>
        <w:numPr>
          <w:ilvl w:val="0"/>
          <w:numId w:val="29"/>
        </w:numPr>
        <w:spacing w:before="0" w:after="0"/>
        <w:ind w:left="714" w:hanging="357"/>
        <w:jc w:val="left"/>
        <w:rPr>
          <w:rFonts w:eastAsia="Times New Roman" w:cs="Times New Roman"/>
          <w:szCs w:val="24"/>
          <w:lang w:eastAsia="cs-CZ" w:bidi="ar-SA"/>
        </w:rPr>
      </w:pPr>
      <w:r w:rsidRPr="00605984">
        <w:rPr>
          <w:rFonts w:eastAsia="Times New Roman" w:cs="Times New Roman"/>
          <w:szCs w:val="24"/>
          <w:lang w:eastAsia="cs-CZ" w:bidi="ar-SA"/>
        </w:rPr>
        <w:t>nedostatek možností projevovat vlastní city, sdělovat citové dojmy a prožitky a hovořit o nich,</w:t>
      </w:r>
    </w:p>
    <w:p w:rsidR="00605984" w:rsidRPr="00605984" w:rsidRDefault="00605984" w:rsidP="005D0EBA">
      <w:pPr>
        <w:numPr>
          <w:ilvl w:val="0"/>
          <w:numId w:val="29"/>
        </w:numPr>
        <w:spacing w:before="0" w:after="0"/>
        <w:ind w:left="714" w:hanging="357"/>
        <w:jc w:val="left"/>
        <w:rPr>
          <w:rFonts w:eastAsiaTheme="minorEastAsia" w:cs="Times New Roman"/>
          <w:szCs w:val="24"/>
          <w:lang w:eastAsia="cs-CZ" w:bidi="ar-SA"/>
        </w:rPr>
      </w:pPr>
      <w:r w:rsidRPr="00605984">
        <w:rPr>
          <w:rFonts w:eastAsiaTheme="minorEastAsia" w:cs="Times New Roman"/>
          <w:szCs w:val="24"/>
          <w:lang w:eastAsia="cs-CZ" w:bidi="ar-SA"/>
        </w:rPr>
        <w:t>prostředí, které nabízí málo možností ke spolupráci a komunikaci s druhým,</w:t>
      </w:r>
    </w:p>
    <w:p w:rsidR="00605984" w:rsidRPr="00605984" w:rsidRDefault="00605984" w:rsidP="005D0EBA">
      <w:pPr>
        <w:numPr>
          <w:ilvl w:val="0"/>
          <w:numId w:val="29"/>
        </w:numPr>
        <w:spacing w:before="0" w:after="0"/>
        <w:ind w:left="714" w:hanging="357"/>
        <w:jc w:val="left"/>
        <w:rPr>
          <w:rFonts w:eastAsiaTheme="minorEastAsia" w:cs="Times New Roman"/>
          <w:szCs w:val="24"/>
          <w:lang w:eastAsia="cs-CZ" w:bidi="ar-SA"/>
        </w:rPr>
      </w:pPr>
      <w:r w:rsidRPr="00605984">
        <w:rPr>
          <w:rFonts w:eastAsiaTheme="minorEastAsia" w:cs="Times New Roman"/>
          <w:szCs w:val="24"/>
          <w:lang w:eastAsia="cs-CZ" w:bidi="ar-SA"/>
        </w:rPr>
        <w:t>časté organizování soutěživých činností a podporování nezdravé soutěživosti,</w:t>
      </w:r>
    </w:p>
    <w:p w:rsidR="00605984" w:rsidRPr="00605984" w:rsidRDefault="00605984" w:rsidP="005D0EBA">
      <w:pPr>
        <w:numPr>
          <w:ilvl w:val="0"/>
          <w:numId w:val="29"/>
        </w:numPr>
        <w:spacing w:before="0" w:after="0"/>
        <w:ind w:left="714" w:hanging="357"/>
        <w:jc w:val="left"/>
        <w:rPr>
          <w:rFonts w:eastAsiaTheme="minorEastAsia" w:cs="Times New Roman"/>
          <w:szCs w:val="24"/>
          <w:lang w:eastAsia="cs-CZ" w:bidi="ar-SA"/>
        </w:rPr>
      </w:pPr>
      <w:r w:rsidRPr="00605984">
        <w:rPr>
          <w:rFonts w:eastAsiaTheme="minorEastAsia" w:cs="Times New Roman"/>
          <w:szCs w:val="24"/>
          <w:lang w:eastAsia="cs-CZ" w:bidi="ar-SA"/>
        </w:rPr>
        <w:t>nevhodný mravní vzor okolí (děti jsou svědky nespravedlivého, nezdvořilého, hrubého, ironického, popř. agresivního chování, netolerantních, necitlivých či nevšímavých postojů apod.) včetně nevhodných vzorů v médiích,</w:t>
      </w:r>
    </w:p>
    <w:p w:rsidR="00605984" w:rsidRPr="00605984" w:rsidRDefault="00605984" w:rsidP="005D0EBA">
      <w:pPr>
        <w:numPr>
          <w:ilvl w:val="0"/>
          <w:numId w:val="29"/>
        </w:numPr>
        <w:spacing w:before="0" w:after="0"/>
        <w:ind w:left="714" w:hanging="357"/>
        <w:jc w:val="left"/>
        <w:rPr>
          <w:rFonts w:eastAsiaTheme="minorEastAsia" w:cs="Times New Roman"/>
          <w:szCs w:val="24"/>
          <w:lang w:eastAsia="cs-CZ" w:bidi="ar-SA"/>
        </w:rPr>
      </w:pPr>
      <w:r w:rsidRPr="00605984">
        <w:rPr>
          <w:rFonts w:eastAsiaTheme="minorEastAsia" w:cs="Times New Roman"/>
          <w:szCs w:val="24"/>
          <w:lang w:eastAsia="cs-CZ" w:bidi="ar-SA"/>
        </w:rPr>
        <w:t>příliš mnoho nefunkčních pravidel ve skupině, děti se nepodílejí na jejich vytváření, ne všichni je dodržují (např. někteří dospělí),</w:t>
      </w:r>
    </w:p>
    <w:p w:rsidR="00605984" w:rsidRPr="00605984" w:rsidRDefault="00605984" w:rsidP="005D0EBA">
      <w:pPr>
        <w:numPr>
          <w:ilvl w:val="0"/>
          <w:numId w:val="29"/>
        </w:numPr>
        <w:spacing w:before="0" w:after="0"/>
        <w:ind w:left="714" w:hanging="357"/>
        <w:jc w:val="left"/>
        <w:rPr>
          <w:rFonts w:eastAsiaTheme="minorEastAsia" w:cs="Times New Roman"/>
          <w:szCs w:val="24"/>
          <w:lang w:eastAsia="cs-CZ" w:bidi="ar-SA"/>
        </w:rPr>
      </w:pPr>
      <w:r w:rsidRPr="00605984">
        <w:rPr>
          <w:rFonts w:eastAsiaTheme="minorEastAsia" w:cs="Times New Roman"/>
          <w:szCs w:val="24"/>
          <w:lang w:eastAsia="cs-CZ" w:bidi="ar-SA"/>
        </w:rPr>
        <w:t>jednotvárná, málo rozmanitá nabídka činností, málo podnětné, málo pestré a málo obměňované prostředí nebo prostředí nepřehledné, neupravené, neuspořádané, s nadbytkem hraček a věcí,</w:t>
      </w:r>
    </w:p>
    <w:p w:rsidR="00605984" w:rsidRPr="00605984" w:rsidRDefault="00605984" w:rsidP="005D0EBA">
      <w:pPr>
        <w:numPr>
          <w:ilvl w:val="0"/>
          <w:numId w:val="29"/>
        </w:numPr>
        <w:spacing w:before="100" w:after="0"/>
        <w:jc w:val="left"/>
        <w:rPr>
          <w:rFonts w:eastAsiaTheme="minorEastAsia" w:cs="Times New Roman"/>
          <w:szCs w:val="24"/>
          <w:lang w:eastAsia="cs-CZ" w:bidi="ar-SA"/>
        </w:rPr>
      </w:pPr>
      <w:r w:rsidRPr="00605984">
        <w:rPr>
          <w:rFonts w:eastAsiaTheme="minorEastAsia" w:cs="Times New Roman"/>
          <w:szCs w:val="24"/>
          <w:lang w:eastAsia="cs-CZ" w:bidi="ar-SA"/>
        </w:rPr>
        <w:t>výběr a nabídka témat, která jsou životu dítěte příliš vzdálená, pro jeho vnímání a chápání náročná, která přesahují přirozenou zkušenost dítěte a nejsou pro dítě prakticky využitelná.</w:t>
      </w:r>
    </w:p>
    <w:p w:rsidR="00605984" w:rsidRDefault="00605984">
      <w:pPr>
        <w:spacing w:before="0" w:line="276" w:lineRule="auto"/>
        <w:ind w:firstLine="0"/>
        <w:jc w:val="left"/>
        <w:rPr>
          <w:b/>
        </w:rPr>
      </w:pPr>
      <w:r>
        <w:rPr>
          <w:b/>
        </w:rPr>
        <w:br w:type="page"/>
      </w:r>
    </w:p>
    <w:p w:rsidR="00366047" w:rsidRDefault="00366047" w:rsidP="00605984">
      <w:pPr>
        <w:spacing w:before="0" w:line="276" w:lineRule="auto"/>
        <w:ind w:firstLine="0"/>
        <w:jc w:val="left"/>
      </w:pPr>
    </w:p>
    <w:p w:rsidR="00356701" w:rsidRPr="00D80E3F" w:rsidRDefault="00356701" w:rsidP="00356701"/>
    <w:p w:rsidR="00356701" w:rsidRPr="00F31475" w:rsidRDefault="00356701" w:rsidP="00356701">
      <w:pPr>
        <w:tabs>
          <w:tab w:val="left" w:pos="6048"/>
        </w:tabs>
        <w:ind w:firstLine="0"/>
        <w:rPr>
          <w:rFonts w:ascii="Arial Black" w:hAnsi="Arial Black"/>
          <w:color w:val="F79646" w:themeColor="accent6"/>
          <w:sz w:val="28"/>
          <w:szCs w:val="28"/>
        </w:rPr>
      </w:pPr>
      <w:r w:rsidRPr="00F31475">
        <w:rPr>
          <w:rFonts w:ascii="Arial Black" w:hAnsi="Arial Black"/>
          <w:noProof/>
          <w:color w:val="F79646" w:themeColor="accent6"/>
          <w:sz w:val="28"/>
          <w:szCs w:val="28"/>
          <w:lang w:eastAsia="cs-CZ" w:bidi="ar-SA"/>
        </w:rPr>
        <w:drawing>
          <wp:anchor distT="0" distB="0" distL="114300" distR="114300" simplePos="0" relativeHeight="251668480" behindDoc="1" locked="0" layoutInCell="1" allowOverlap="1" wp14:anchorId="579BB102" wp14:editId="0AE2719F">
            <wp:simplePos x="0" y="0"/>
            <wp:positionH relativeFrom="column">
              <wp:posOffset>4083050</wp:posOffset>
            </wp:positionH>
            <wp:positionV relativeFrom="paragraph">
              <wp:posOffset>-517525</wp:posOffset>
            </wp:positionV>
            <wp:extent cx="1837055" cy="1752600"/>
            <wp:effectExtent l="209550" t="171450" r="182245" b="152400"/>
            <wp:wrapTight wrapText="bothSides">
              <wp:wrapPolygon edited="0">
                <wp:start x="7840" y="-2113"/>
                <wp:lineTo x="5824" y="-1643"/>
                <wp:lineTo x="1120" y="939"/>
                <wp:lineTo x="224" y="2817"/>
                <wp:lineTo x="-1344" y="5165"/>
                <wp:lineTo x="-2464" y="9157"/>
                <wp:lineTo x="-2464" y="12913"/>
                <wp:lineTo x="-896" y="16670"/>
                <wp:lineTo x="2016" y="20426"/>
                <wp:lineTo x="2240" y="21130"/>
                <wp:lineTo x="7840" y="23478"/>
                <wp:lineTo x="9408" y="23478"/>
                <wp:lineTo x="11871" y="23478"/>
                <wp:lineTo x="13439" y="23478"/>
                <wp:lineTo x="19039" y="21130"/>
                <wp:lineTo x="19039" y="20426"/>
                <wp:lineTo x="19487" y="20426"/>
                <wp:lineTo x="22175" y="17139"/>
                <wp:lineTo x="22175" y="16670"/>
                <wp:lineTo x="22399" y="16670"/>
                <wp:lineTo x="23743" y="13148"/>
                <wp:lineTo x="23743" y="9157"/>
                <wp:lineTo x="22847" y="5870"/>
                <wp:lineTo x="22623" y="5400"/>
                <wp:lineTo x="22847" y="5400"/>
                <wp:lineTo x="21055" y="2817"/>
                <wp:lineTo x="20383" y="1174"/>
                <wp:lineTo x="15455" y="-1643"/>
                <wp:lineTo x="13439" y="-2113"/>
                <wp:lineTo x="7840" y="-2113"/>
              </wp:wrapPolygon>
            </wp:wrapTight>
            <wp:docPr id="3" name="Obrázek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20170904_09305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7055" cy="1752600"/>
                    </a:xfrm>
                    <a:prstGeom prst="ellipse">
                      <a:avLst/>
                    </a:prstGeom>
                    <a:ln w="190500" cap="rnd">
                      <a:solidFill>
                        <a:schemeClr val="accent6"/>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Pr="00F31475">
        <w:rPr>
          <w:rFonts w:ascii="Arial Black" w:hAnsi="Arial Black"/>
          <w:color w:val="F79646" w:themeColor="accent6"/>
          <w:sz w:val="28"/>
          <w:szCs w:val="28"/>
        </w:rPr>
        <w:t>SLUNÍČKO A BAREVNÝ DEŠTNÍČEK</w:t>
      </w:r>
    </w:p>
    <w:p w:rsidR="00356701" w:rsidRDefault="00356701" w:rsidP="00356701">
      <w:pPr>
        <w:tabs>
          <w:tab w:val="left" w:pos="6048"/>
        </w:tabs>
        <w:rPr>
          <w:rFonts w:ascii="Arial Black" w:hAnsi="Arial Black"/>
          <w:color w:val="F79646" w:themeColor="accent6"/>
          <w:szCs w:val="28"/>
        </w:rPr>
      </w:pPr>
      <w:r>
        <w:rPr>
          <w:rFonts w:ascii="Arial Black" w:hAnsi="Arial Black"/>
          <w:color w:val="F79646" w:themeColor="accent6"/>
          <w:szCs w:val="28"/>
        </w:rPr>
        <w:tab/>
      </w:r>
    </w:p>
    <w:p w:rsidR="00356701" w:rsidRDefault="00356701" w:rsidP="00356701">
      <w:pPr>
        <w:rPr>
          <w:rFonts w:ascii="Arial Black" w:hAnsi="Arial Black" w:cs="Arial"/>
          <w:szCs w:val="24"/>
        </w:rPr>
      </w:pPr>
    </w:p>
    <w:p w:rsidR="00356701" w:rsidRPr="009B121B" w:rsidRDefault="00356701" w:rsidP="00356701">
      <w:pPr>
        <w:ind w:firstLine="0"/>
        <w:rPr>
          <w:b/>
          <w:color w:val="F79646" w:themeColor="accent6"/>
        </w:rPr>
      </w:pPr>
      <w:r w:rsidRPr="009B121B">
        <w:rPr>
          <w:b/>
        </w:rPr>
        <w:t>Charakteristika:</w:t>
      </w:r>
    </w:p>
    <w:p w:rsidR="00356701" w:rsidRPr="00D80E3F" w:rsidRDefault="00356701" w:rsidP="00356701">
      <w:r>
        <w:t>(P</w:t>
      </w:r>
      <w:r w:rsidRPr="00D80E3F">
        <w:t>roč ho dětem nabízíme, co sledujeme, co chceme dětem zprostředkovat, co se naučí, rozvinou, zdokonalí, k jakým znalostem, postojům, hodnotám mohou dospět</w:t>
      </w:r>
      <w:r>
        <w:t>.</w:t>
      </w:r>
      <w:r w:rsidRPr="00D80E3F">
        <w:t>)</w:t>
      </w:r>
    </w:p>
    <w:p w:rsidR="00356701" w:rsidRPr="00D80E3F" w:rsidRDefault="00356701" w:rsidP="00356701">
      <w:r w:rsidRPr="00D80E3F">
        <w:t>Tematický blok je určen pro adaptační období, ve kterém se budeme vzájemně poznávat, učit se znát svá jména (ti starší i v grafické podobě), hledat pravidla vzájemného soužití, poznávat nové prostředí a učit se v něm žít. Pro některé je to příchod po dlouhých prázdninách a pro jiné je to úplně nová životní situace. Různorodé činnosti a hry by měli pomoci dětem poskytnout bližší seznámení s učitelkou, dětmi ve skupině a prostředím MŠ.</w:t>
      </w:r>
    </w:p>
    <w:p w:rsidR="00356701" w:rsidRPr="00D80E3F" w:rsidRDefault="00356701" w:rsidP="00356701">
      <w:r w:rsidRPr="00D80E3F">
        <w:t>Je také důležité, aby si děti uvědomily, co je vlastně rodina a co je jejich domov.</w:t>
      </w:r>
      <w:r>
        <w:t xml:space="preserve"> </w:t>
      </w:r>
      <w:r w:rsidRPr="00D80E3F">
        <w:t xml:space="preserve">Naučí se pojmenovat členy rodiny a určovat jejich postavení v ní. Formou vyprávění </w:t>
      </w:r>
      <w:r w:rsidR="00F31475">
        <w:br/>
      </w:r>
      <w:r w:rsidRPr="00D80E3F">
        <w:t>či kresby ukáží ostatním dětem ve skupině, jaká jejich rodina je a kde bydlí.</w:t>
      </w:r>
      <w:r>
        <w:t xml:space="preserve"> </w:t>
      </w:r>
      <w:r w:rsidRPr="00D80E3F">
        <w:t>Zabloudíme také do světa dospělých, a budeme zkoumat co kdo děl, co ho baví, jaké má záliby a koníčky.</w:t>
      </w:r>
    </w:p>
    <w:p w:rsidR="00356701" w:rsidRPr="00D80E3F" w:rsidRDefault="00356701" w:rsidP="00356701">
      <w:r w:rsidRPr="00D80E3F">
        <w:t>Překvapí nás zákonitosti přírody, její barvy, tvary, dary, rostliny a zvířata.</w:t>
      </w:r>
    </w:p>
    <w:p w:rsidR="00605984" w:rsidRDefault="00356701" w:rsidP="00356701">
      <w:r w:rsidRPr="00D80E3F">
        <w:t xml:space="preserve">Zkrátka budeme </w:t>
      </w:r>
      <w:r w:rsidRPr="00D80E3F">
        <w:rPr>
          <w:b/>
        </w:rPr>
        <w:t>společně putovat s podzimním sluníčkem a barevným deštníčkem</w:t>
      </w:r>
      <w:r w:rsidRPr="00D80E3F">
        <w:t xml:space="preserve"> a prožívat s ním jeho dobrodružství.  Součástí tohoto celku bude také monitoring toho, co dítě zná a umí. Výsledky budou odrazovým můstkem pro učitelku pro sledování pokroku každého dítěte během roku.</w:t>
      </w:r>
    </w:p>
    <w:p w:rsidR="00042226" w:rsidRDefault="00042226">
      <w:pPr>
        <w:spacing w:before="0" w:line="276" w:lineRule="auto"/>
        <w:ind w:firstLine="0"/>
        <w:jc w:val="left"/>
      </w:pPr>
      <w:r>
        <w:br w:type="page"/>
      </w:r>
    </w:p>
    <w:p w:rsidR="00042226" w:rsidRDefault="00042226" w:rsidP="00042226">
      <w:pPr>
        <w:spacing w:before="0" w:line="276" w:lineRule="auto"/>
        <w:ind w:firstLine="0"/>
        <w:jc w:val="left"/>
        <w:rPr>
          <w:rFonts w:eastAsiaTheme="minorEastAsia" w:cs="Times New Roman"/>
          <w:b/>
          <w:szCs w:val="24"/>
          <w:lang w:eastAsia="cs-CZ" w:bidi="ar-SA"/>
        </w:rPr>
      </w:pPr>
      <w:r w:rsidRPr="00042226">
        <w:rPr>
          <w:rFonts w:eastAsiaTheme="minorEastAsia" w:cs="Times New Roman"/>
          <w:b/>
          <w:szCs w:val="24"/>
          <w:lang w:eastAsia="cs-CZ" w:bidi="ar-SA"/>
        </w:rPr>
        <w:lastRenderedPageBreak/>
        <w:t>Dílčí cíle:</w:t>
      </w:r>
    </w:p>
    <w:p w:rsidR="00EB0A51" w:rsidRPr="008A0107" w:rsidRDefault="00EB0A51" w:rsidP="00042226">
      <w:pPr>
        <w:spacing w:before="0" w:line="276" w:lineRule="auto"/>
        <w:ind w:firstLine="0"/>
        <w:jc w:val="left"/>
        <w:rPr>
          <w:rFonts w:eastAsiaTheme="minorEastAsia" w:cs="Times New Roman"/>
          <w:b/>
          <w:sz w:val="12"/>
          <w:szCs w:val="12"/>
          <w:lang w:eastAsia="cs-CZ" w:bidi="ar-SA"/>
        </w:rPr>
      </w:pPr>
    </w:p>
    <w:p w:rsidR="00042226" w:rsidRPr="005D0EBA" w:rsidRDefault="00042226" w:rsidP="005D0EBA">
      <w:pPr>
        <w:numPr>
          <w:ilvl w:val="0"/>
          <w:numId w:val="28"/>
        </w:numPr>
        <w:spacing w:before="0" w:after="0"/>
        <w:jc w:val="left"/>
        <w:rPr>
          <w:rFonts w:eastAsiaTheme="minorEastAsia" w:cs="Times New Roman"/>
          <w:szCs w:val="24"/>
          <w:lang w:eastAsia="cs-CZ" w:bidi="ar-SA"/>
        </w:rPr>
      </w:pPr>
      <w:r w:rsidRPr="005D0EBA">
        <w:rPr>
          <w:rFonts w:eastAsiaTheme="minorEastAsia" w:cs="Times New Roman"/>
          <w:szCs w:val="24"/>
          <w:lang w:eastAsia="cs-CZ" w:bidi="ar-SA"/>
        </w:rPr>
        <w:t>příležitosti a činnosti směřující k ochraně zdraví, osobního bezpečí a vytváření zdravých životních návyků,</w:t>
      </w:r>
    </w:p>
    <w:p w:rsidR="00042226" w:rsidRPr="005D0EBA" w:rsidRDefault="00042226" w:rsidP="005D0EBA">
      <w:pPr>
        <w:numPr>
          <w:ilvl w:val="0"/>
          <w:numId w:val="28"/>
        </w:numPr>
        <w:spacing w:before="0" w:after="0"/>
        <w:jc w:val="left"/>
        <w:rPr>
          <w:rFonts w:eastAsiaTheme="minorEastAsia" w:cs="Times New Roman"/>
          <w:szCs w:val="24"/>
          <w:lang w:eastAsia="cs-CZ" w:bidi="ar-SA"/>
        </w:rPr>
      </w:pPr>
      <w:r w:rsidRPr="005D0EBA">
        <w:rPr>
          <w:rFonts w:eastAsiaTheme="minorEastAsia" w:cs="Times New Roman"/>
          <w:szCs w:val="24"/>
          <w:lang w:eastAsia="cs-CZ" w:bidi="ar-SA"/>
        </w:rPr>
        <w:t xml:space="preserve">příležitosti a činnosti směřující k prevenci úrazů (hrozících při hrách, pohybových činnostech a dopravních situacích, při setkávání s cizími lidmi), k prevenci nemoci, nezdravých návyků </w:t>
      </w:r>
      <w:r w:rsidRPr="005D0EBA">
        <w:rPr>
          <w:rFonts w:eastAsiaTheme="minorEastAsia" w:cs="Times New Roman"/>
          <w:szCs w:val="24"/>
          <w:lang w:eastAsia="cs-CZ" w:bidi="ar-SA"/>
        </w:rPr>
        <w:br/>
        <w:t>a závislostí,</w:t>
      </w:r>
    </w:p>
    <w:p w:rsidR="00042226" w:rsidRPr="005D0EBA" w:rsidRDefault="00042226" w:rsidP="005D0EBA">
      <w:pPr>
        <w:numPr>
          <w:ilvl w:val="0"/>
          <w:numId w:val="28"/>
        </w:numPr>
        <w:spacing w:before="0" w:after="0"/>
        <w:ind w:right="-2"/>
        <w:jc w:val="left"/>
        <w:rPr>
          <w:rFonts w:eastAsia="Times New Roman" w:cs="Times New Roman"/>
          <w:szCs w:val="24"/>
          <w:lang w:eastAsia="cs-CZ" w:bidi="ar-SA"/>
        </w:rPr>
      </w:pPr>
      <w:r w:rsidRPr="005D0EBA">
        <w:rPr>
          <w:rFonts w:eastAsia="Times New Roman" w:cs="Times New Roman"/>
          <w:szCs w:val="24"/>
          <w:lang w:eastAsia="cs-CZ" w:bidi="ar-SA"/>
        </w:rPr>
        <w:t>rozvoj řečových schopností a jazykových dovedností receptivních (vnímání, naslouchání, porozumění) i produktivních (výslovnosti, vytváření pojmů, mluvního projevu, vyjadřování),</w:t>
      </w:r>
    </w:p>
    <w:p w:rsidR="00042226" w:rsidRPr="005D0EBA" w:rsidRDefault="00042226" w:rsidP="005D0EBA">
      <w:pPr>
        <w:numPr>
          <w:ilvl w:val="0"/>
          <w:numId w:val="28"/>
        </w:numPr>
        <w:spacing w:before="0" w:after="0"/>
        <w:jc w:val="left"/>
        <w:rPr>
          <w:rFonts w:eastAsiaTheme="minorEastAsia" w:cs="Times New Roman"/>
          <w:szCs w:val="24"/>
          <w:lang w:eastAsia="cs-CZ" w:bidi="ar-SA"/>
        </w:rPr>
      </w:pPr>
      <w:r w:rsidRPr="005D0EBA">
        <w:rPr>
          <w:rFonts w:eastAsiaTheme="minorEastAsia" w:cs="Times New Roman"/>
          <w:szCs w:val="24"/>
          <w:lang w:eastAsia="cs-CZ" w:bidi="ar-SA"/>
        </w:rPr>
        <w:t>rozvoj tvořivosti (tvořivého myšlení, řešení problémů, tvořivého sebevyjádření),</w:t>
      </w:r>
    </w:p>
    <w:p w:rsidR="00042226" w:rsidRPr="005D0EBA" w:rsidRDefault="00042226" w:rsidP="005D0EBA">
      <w:pPr>
        <w:numPr>
          <w:ilvl w:val="0"/>
          <w:numId w:val="28"/>
        </w:numPr>
        <w:tabs>
          <w:tab w:val="left" w:pos="426"/>
        </w:tabs>
        <w:spacing w:before="0" w:after="0"/>
        <w:jc w:val="left"/>
        <w:rPr>
          <w:rFonts w:eastAsia="Times New Roman" w:cs="Times New Roman"/>
          <w:szCs w:val="24"/>
          <w:lang w:eastAsia="cs-CZ" w:bidi="ar-SA"/>
        </w:rPr>
      </w:pPr>
      <w:r w:rsidRPr="005D0EBA">
        <w:rPr>
          <w:rFonts w:eastAsia="Times New Roman" w:cs="Times New Roman"/>
          <w:szCs w:val="24"/>
          <w:lang w:eastAsia="cs-CZ" w:bidi="ar-SA"/>
        </w:rPr>
        <w:t>získání schopnosti záměrně řídit svoje chování a ovlivňovat vlastní situaci,</w:t>
      </w:r>
    </w:p>
    <w:p w:rsidR="00042226" w:rsidRPr="005D0EBA" w:rsidRDefault="00042226" w:rsidP="005D0EBA">
      <w:pPr>
        <w:numPr>
          <w:ilvl w:val="0"/>
          <w:numId w:val="28"/>
        </w:numPr>
        <w:spacing w:before="0" w:after="0"/>
        <w:jc w:val="left"/>
        <w:rPr>
          <w:rFonts w:eastAsiaTheme="minorEastAsia" w:cs="Times New Roman"/>
          <w:b/>
          <w:szCs w:val="24"/>
          <w:lang w:eastAsia="cs-CZ" w:bidi="ar-SA"/>
        </w:rPr>
      </w:pPr>
      <w:r w:rsidRPr="005D0EBA">
        <w:rPr>
          <w:rFonts w:eastAsiaTheme="minorEastAsia" w:cs="Times New Roman"/>
          <w:szCs w:val="24"/>
          <w:lang w:eastAsia="cs-CZ" w:bidi="ar-SA"/>
        </w:rPr>
        <w:t>rozvoj kooperativních dovedností,</w:t>
      </w:r>
    </w:p>
    <w:p w:rsidR="00042226" w:rsidRPr="005D0EBA" w:rsidRDefault="00042226" w:rsidP="005D0EBA">
      <w:pPr>
        <w:numPr>
          <w:ilvl w:val="0"/>
          <w:numId w:val="28"/>
        </w:numPr>
        <w:spacing w:before="0" w:after="0"/>
        <w:jc w:val="left"/>
        <w:rPr>
          <w:rFonts w:eastAsiaTheme="minorEastAsia" w:cs="Times New Roman"/>
          <w:b/>
          <w:szCs w:val="24"/>
          <w:lang w:eastAsia="cs-CZ" w:bidi="ar-SA"/>
        </w:rPr>
      </w:pPr>
      <w:r w:rsidRPr="005D0EBA">
        <w:rPr>
          <w:rFonts w:eastAsiaTheme="minorEastAsia" w:cs="Times New Roman"/>
          <w:szCs w:val="24"/>
          <w:lang w:eastAsia="cs-CZ" w:bidi="ar-SA"/>
        </w:rPr>
        <w:t>ochrana osobního soukromí a bezpečí ve vztazích s druhými dětmi i dospělými,</w:t>
      </w:r>
    </w:p>
    <w:p w:rsidR="00042226" w:rsidRPr="005D0EBA" w:rsidRDefault="00042226" w:rsidP="005D0EBA">
      <w:pPr>
        <w:numPr>
          <w:ilvl w:val="0"/>
          <w:numId w:val="28"/>
        </w:numPr>
        <w:spacing w:before="0" w:after="0"/>
        <w:jc w:val="left"/>
        <w:rPr>
          <w:rFonts w:eastAsiaTheme="minorEastAsia" w:cs="Times New Roman"/>
          <w:szCs w:val="24"/>
          <w:lang w:eastAsia="cs-CZ" w:bidi="ar-SA"/>
        </w:rPr>
      </w:pPr>
      <w:r w:rsidRPr="005D0EBA">
        <w:rPr>
          <w:rFonts w:eastAsiaTheme="minorEastAsia" w:cs="Times New Roman"/>
          <w:szCs w:val="24"/>
          <w:lang w:eastAsia="cs-CZ" w:bidi="ar-SA"/>
        </w:rPr>
        <w:t>rozvoj základních kulturně společenských postojů, návyků a dovedností dítěte, rozvoj schopnosti projevovat se autenticky, chovat se autonomně, prosociálně a aktivně se přizpůsobovat společenskému prostředí a zvládat jeho změny,</w:t>
      </w:r>
    </w:p>
    <w:p w:rsidR="00042226" w:rsidRPr="005D0EBA" w:rsidRDefault="00042226" w:rsidP="005D0EBA">
      <w:pPr>
        <w:numPr>
          <w:ilvl w:val="0"/>
          <w:numId w:val="28"/>
        </w:numPr>
        <w:spacing w:before="0" w:after="0"/>
        <w:jc w:val="left"/>
        <w:rPr>
          <w:rFonts w:eastAsiaTheme="minorEastAsia" w:cs="Times New Roman"/>
          <w:szCs w:val="24"/>
          <w:lang w:eastAsia="cs-CZ" w:bidi="ar-SA"/>
        </w:rPr>
      </w:pPr>
      <w:r w:rsidRPr="005D0EBA">
        <w:rPr>
          <w:rFonts w:eastAsiaTheme="minorEastAsia" w:cs="Times New Roman"/>
          <w:szCs w:val="24"/>
          <w:lang w:eastAsia="cs-CZ" w:bidi="ar-SA"/>
        </w:rPr>
        <w:t>vytvoření povědomí o mezilidských morálních hodnotách,</w:t>
      </w:r>
    </w:p>
    <w:p w:rsidR="00042226" w:rsidRPr="005D0EBA" w:rsidRDefault="00042226" w:rsidP="005D0EBA">
      <w:pPr>
        <w:numPr>
          <w:ilvl w:val="0"/>
          <w:numId w:val="28"/>
        </w:numPr>
        <w:spacing w:before="0" w:after="0"/>
        <w:jc w:val="left"/>
        <w:rPr>
          <w:rFonts w:eastAsiaTheme="minorEastAsia" w:cs="Times New Roman"/>
          <w:b/>
          <w:szCs w:val="24"/>
          <w:lang w:eastAsia="cs-CZ" w:bidi="ar-SA"/>
        </w:rPr>
      </w:pPr>
      <w:r w:rsidRPr="005D0EBA">
        <w:rPr>
          <w:rFonts w:eastAsiaTheme="minorEastAsia" w:cs="Times New Roman"/>
          <w:szCs w:val="24"/>
          <w:lang w:eastAsia="cs-CZ" w:bidi="ar-SA"/>
        </w:rPr>
        <w:t xml:space="preserve">osvojení si poznatků a dovedností potřebných k vykonávání jednoduchých činností v péči </w:t>
      </w:r>
      <w:r w:rsidRPr="005D0EBA">
        <w:rPr>
          <w:rFonts w:eastAsiaTheme="minorEastAsia" w:cs="Times New Roman"/>
          <w:szCs w:val="24"/>
          <w:lang w:eastAsia="cs-CZ" w:bidi="ar-SA"/>
        </w:rPr>
        <w:br/>
        <w:t>o okolí při spoluvytváření zdravého a bezpečného prostředí a k ochraně dítěte před jeho nebezpečnými vlivy,</w:t>
      </w:r>
    </w:p>
    <w:p w:rsidR="00042226" w:rsidRPr="005D0EBA" w:rsidRDefault="00042226" w:rsidP="005D0EBA">
      <w:pPr>
        <w:numPr>
          <w:ilvl w:val="0"/>
          <w:numId w:val="28"/>
        </w:numPr>
        <w:spacing w:before="0" w:after="0"/>
        <w:jc w:val="left"/>
        <w:rPr>
          <w:rFonts w:eastAsiaTheme="minorEastAsia" w:cs="Times New Roman"/>
          <w:b/>
          <w:szCs w:val="24"/>
          <w:lang w:eastAsia="cs-CZ" w:bidi="ar-SA"/>
        </w:rPr>
      </w:pPr>
      <w:r w:rsidRPr="005D0EBA">
        <w:rPr>
          <w:rFonts w:eastAsiaTheme="minorEastAsia" w:cs="Times New Roman"/>
          <w:szCs w:val="24"/>
          <w:lang w:eastAsia="cs-CZ" w:bidi="ar-SA"/>
        </w:rPr>
        <w:t>rozvoj úcty k životu ve všech jeho formách,</w:t>
      </w:r>
    </w:p>
    <w:p w:rsidR="00042226" w:rsidRPr="005D0EBA" w:rsidRDefault="00042226" w:rsidP="005D0EBA">
      <w:pPr>
        <w:numPr>
          <w:ilvl w:val="0"/>
          <w:numId w:val="28"/>
        </w:numPr>
        <w:spacing w:before="0" w:after="0"/>
        <w:jc w:val="left"/>
        <w:rPr>
          <w:rFonts w:eastAsiaTheme="minorEastAsia" w:cs="Times New Roman"/>
          <w:szCs w:val="24"/>
          <w:lang w:eastAsia="cs-CZ" w:bidi="ar-SA"/>
        </w:rPr>
      </w:pPr>
      <w:r w:rsidRPr="005D0EBA">
        <w:rPr>
          <w:rFonts w:eastAsiaTheme="minorEastAsia" w:cs="Times New Roman"/>
          <w:szCs w:val="24"/>
          <w:lang w:eastAsia="cs-CZ" w:bidi="ar-SA"/>
        </w:rPr>
        <w:t>rozvoj schopnosti přizpůsobovat se podmínkám vnějšího prostředí i jeho změnám.</w:t>
      </w:r>
    </w:p>
    <w:p w:rsidR="00042226" w:rsidRPr="005D0EBA" w:rsidRDefault="00042226" w:rsidP="005D0EBA">
      <w:pPr>
        <w:spacing w:before="0" w:after="0"/>
        <w:ind w:firstLine="0"/>
        <w:rPr>
          <w:rFonts w:eastAsia="Times New Roman" w:cs="Times New Roman"/>
          <w:szCs w:val="24"/>
          <w:lang w:eastAsia="cs-CZ" w:bidi="ar-SA"/>
        </w:rPr>
      </w:pPr>
    </w:p>
    <w:p w:rsidR="00042226" w:rsidRPr="00042226" w:rsidRDefault="00042226" w:rsidP="005D0EBA">
      <w:pPr>
        <w:spacing w:before="100" w:after="0"/>
        <w:ind w:firstLine="0"/>
        <w:rPr>
          <w:rFonts w:eastAsia="Times New Roman" w:cs="Times New Roman"/>
          <w:b/>
          <w:sz w:val="20"/>
          <w:szCs w:val="20"/>
          <w:lang w:eastAsia="cs-CZ" w:bidi="ar-SA"/>
        </w:rPr>
      </w:pPr>
    </w:p>
    <w:p w:rsidR="00042226" w:rsidRPr="00042226" w:rsidRDefault="00042226" w:rsidP="005D0EBA">
      <w:pPr>
        <w:spacing w:before="0"/>
        <w:ind w:firstLine="0"/>
        <w:jc w:val="left"/>
        <w:rPr>
          <w:rFonts w:eastAsiaTheme="minorEastAsia" w:cs="Times New Roman"/>
          <w:b/>
          <w:szCs w:val="24"/>
          <w:lang w:eastAsia="cs-CZ" w:bidi="ar-SA"/>
        </w:rPr>
      </w:pPr>
      <w:r w:rsidRPr="00042226">
        <w:rPr>
          <w:rFonts w:eastAsiaTheme="minorEastAsia" w:cs="Times New Roman"/>
          <w:b/>
          <w:szCs w:val="24"/>
          <w:lang w:eastAsia="cs-CZ" w:bidi="ar-SA"/>
        </w:rPr>
        <w:t>Očekávané výstupy:</w:t>
      </w:r>
    </w:p>
    <w:p w:rsidR="00042226" w:rsidRPr="005D0EBA" w:rsidRDefault="00042226" w:rsidP="005D0EBA">
      <w:pPr>
        <w:numPr>
          <w:ilvl w:val="0"/>
          <w:numId w:val="27"/>
        </w:numPr>
        <w:spacing w:before="100" w:after="0"/>
        <w:jc w:val="left"/>
        <w:rPr>
          <w:rFonts w:eastAsiaTheme="minorEastAsia" w:cs="Times New Roman"/>
          <w:b/>
          <w:i/>
          <w:szCs w:val="24"/>
          <w:lang w:eastAsia="cs-CZ" w:bidi="ar-SA"/>
        </w:rPr>
      </w:pPr>
      <w:r w:rsidRPr="005D0EBA">
        <w:rPr>
          <w:rFonts w:eastAsiaTheme="minorEastAsia" w:cs="Times New Roman"/>
          <w:szCs w:val="24"/>
          <w:lang w:eastAsia="cs-CZ" w:bidi="ar-SA"/>
        </w:rPr>
        <w:t>zacházet s běžnými předměty denní potřeby, hračkami, pomůckami, drobnými nástroji, sportovním náčiním a nářadím, výtvarnými pomůckami a materiály, jednoduchými hudebními nástroji, běžnými pracovními pomůckami,</w:t>
      </w:r>
    </w:p>
    <w:p w:rsidR="00042226" w:rsidRPr="005D0EBA" w:rsidRDefault="00042226" w:rsidP="005D0EBA">
      <w:pPr>
        <w:numPr>
          <w:ilvl w:val="0"/>
          <w:numId w:val="27"/>
        </w:numPr>
        <w:spacing w:before="100" w:after="0"/>
        <w:contextualSpacing/>
        <w:jc w:val="left"/>
        <w:rPr>
          <w:rFonts w:eastAsia="Times New Roman" w:cs="Times New Roman"/>
          <w:szCs w:val="24"/>
          <w:lang w:eastAsia="cs-CZ" w:bidi="ar-SA"/>
        </w:rPr>
      </w:pPr>
      <w:r w:rsidRPr="005D0EBA">
        <w:rPr>
          <w:rFonts w:eastAsia="Times New Roman" w:cs="Times New Roman"/>
          <w:szCs w:val="24"/>
          <w:lang w:eastAsia="cs-CZ" w:bidi="ar-SA"/>
        </w:rPr>
        <w:lastRenderedPageBreak/>
        <w:t xml:space="preserve">zvládat jednoduchou obsluhu a pracovní úkony (postarat se o hračky, pomůcky, uklidit </w:t>
      </w:r>
      <w:r w:rsidRPr="005D0EBA">
        <w:rPr>
          <w:rFonts w:eastAsia="Times New Roman" w:cs="Times New Roman"/>
          <w:szCs w:val="24"/>
          <w:lang w:eastAsia="cs-CZ" w:bidi="ar-SA"/>
        </w:rPr>
        <w:br/>
        <w:t>po sobě, udržovat pořádek, zvládat jednoduché úklidové práce, práce na zahradě apod.),</w:t>
      </w:r>
    </w:p>
    <w:p w:rsidR="00042226" w:rsidRPr="005D0EBA" w:rsidRDefault="00042226" w:rsidP="005D0EBA">
      <w:pPr>
        <w:numPr>
          <w:ilvl w:val="0"/>
          <w:numId w:val="27"/>
        </w:numPr>
        <w:spacing w:before="100" w:after="0"/>
        <w:jc w:val="left"/>
        <w:rPr>
          <w:rFonts w:eastAsiaTheme="minorEastAsia" w:cs="Times New Roman"/>
          <w:i/>
          <w:szCs w:val="24"/>
          <w:lang w:eastAsia="cs-CZ" w:bidi="ar-SA"/>
        </w:rPr>
      </w:pPr>
      <w:r w:rsidRPr="005D0EBA">
        <w:rPr>
          <w:rFonts w:eastAsiaTheme="minorEastAsia" w:cs="Times New Roman"/>
          <w:szCs w:val="24"/>
          <w:lang w:eastAsia="cs-CZ" w:bidi="ar-SA"/>
        </w:rPr>
        <w:t>popsat situaci (skutečnou, podle obrázku),</w:t>
      </w:r>
    </w:p>
    <w:p w:rsidR="00042226" w:rsidRPr="005D0EBA" w:rsidRDefault="00042226" w:rsidP="005D0EBA">
      <w:pPr>
        <w:numPr>
          <w:ilvl w:val="0"/>
          <w:numId w:val="27"/>
        </w:numPr>
        <w:spacing w:before="100" w:after="0"/>
        <w:jc w:val="left"/>
        <w:rPr>
          <w:rFonts w:eastAsiaTheme="minorEastAsia" w:cs="Times New Roman"/>
          <w:szCs w:val="24"/>
          <w:lang w:eastAsia="cs-CZ" w:bidi="ar-SA"/>
        </w:rPr>
      </w:pPr>
      <w:r w:rsidRPr="005D0EBA">
        <w:rPr>
          <w:rFonts w:eastAsiaTheme="minorEastAsia" w:cs="Times New Roman"/>
          <w:szCs w:val="24"/>
          <w:lang w:eastAsia="cs-CZ" w:bidi="ar-SA"/>
        </w:rPr>
        <w:t>sluchově rozlišovat začáteční a koncové slabiky a hlásky ve slovech,</w:t>
      </w:r>
    </w:p>
    <w:p w:rsidR="00042226" w:rsidRPr="005D0EBA" w:rsidRDefault="00042226" w:rsidP="005D0EBA">
      <w:pPr>
        <w:numPr>
          <w:ilvl w:val="0"/>
          <w:numId w:val="27"/>
        </w:numPr>
        <w:spacing w:before="100" w:after="0"/>
        <w:jc w:val="left"/>
        <w:rPr>
          <w:rFonts w:eastAsia="Times New Roman" w:cs="Times New Roman"/>
          <w:szCs w:val="24"/>
          <w:lang w:eastAsia="cs-CZ" w:bidi="ar-SA"/>
        </w:rPr>
      </w:pPr>
      <w:r w:rsidRPr="005D0EBA">
        <w:rPr>
          <w:rFonts w:eastAsia="Times New Roman" w:cs="Times New Roman"/>
          <w:szCs w:val="24"/>
          <w:lang w:eastAsia="cs-CZ" w:bidi="ar-SA"/>
        </w:rPr>
        <w:t>řešit problémy, úkoly a situace, myslet kreativně, předkládat „nápady“,</w:t>
      </w:r>
    </w:p>
    <w:p w:rsidR="00042226" w:rsidRPr="005D0EBA" w:rsidRDefault="00042226" w:rsidP="005D0EBA">
      <w:pPr>
        <w:numPr>
          <w:ilvl w:val="0"/>
          <w:numId w:val="27"/>
        </w:numPr>
        <w:spacing w:before="100" w:after="0"/>
        <w:jc w:val="left"/>
        <w:rPr>
          <w:rFonts w:eastAsia="Times New Roman" w:cs="Times New Roman"/>
          <w:szCs w:val="24"/>
          <w:lang w:eastAsia="cs-CZ" w:bidi="ar-SA"/>
        </w:rPr>
      </w:pPr>
      <w:r w:rsidRPr="005D0EBA">
        <w:rPr>
          <w:rFonts w:eastAsia="Times New Roman" w:cs="Times New Roman"/>
          <w:szCs w:val="24"/>
          <w:lang w:eastAsia="cs-CZ" w:bidi="ar-SA"/>
        </w:rPr>
        <w:t>nová řešení nebo alternativní k běžným,</w:t>
      </w:r>
    </w:p>
    <w:p w:rsidR="00042226" w:rsidRPr="005D0EBA" w:rsidRDefault="00042226" w:rsidP="005D0EBA">
      <w:pPr>
        <w:numPr>
          <w:ilvl w:val="0"/>
          <w:numId w:val="27"/>
        </w:numPr>
        <w:spacing w:before="100" w:after="0"/>
        <w:jc w:val="left"/>
        <w:rPr>
          <w:rFonts w:eastAsia="Times New Roman" w:cs="Times New Roman"/>
          <w:i/>
          <w:szCs w:val="24"/>
          <w:lang w:eastAsia="cs-CZ" w:bidi="ar-SA"/>
        </w:rPr>
      </w:pPr>
      <w:r w:rsidRPr="005D0EBA">
        <w:rPr>
          <w:rFonts w:eastAsia="Times New Roman" w:cs="Times New Roman"/>
          <w:szCs w:val="24"/>
          <w:lang w:eastAsia="cs-CZ" w:bidi="ar-SA"/>
        </w:rPr>
        <w:t>uvědomovat si svou samostatnost, zaujímat vlastní názory a postoje a vyjadřovat je,</w:t>
      </w:r>
    </w:p>
    <w:p w:rsidR="00042226" w:rsidRPr="005D0EBA" w:rsidRDefault="00042226" w:rsidP="005D0EBA">
      <w:pPr>
        <w:numPr>
          <w:ilvl w:val="0"/>
          <w:numId w:val="27"/>
        </w:numPr>
        <w:spacing w:before="100" w:after="0"/>
        <w:jc w:val="left"/>
        <w:rPr>
          <w:rFonts w:eastAsiaTheme="minorEastAsia" w:cs="Times New Roman"/>
          <w:szCs w:val="24"/>
          <w:lang w:eastAsia="cs-CZ" w:bidi="ar-SA"/>
        </w:rPr>
      </w:pPr>
      <w:r w:rsidRPr="005D0EBA">
        <w:rPr>
          <w:rFonts w:eastAsiaTheme="minorEastAsia" w:cs="Times New Roman"/>
          <w:szCs w:val="24"/>
          <w:lang w:eastAsia="cs-CZ" w:bidi="ar-SA"/>
        </w:rPr>
        <w:t>bránit se projevům násilí jiného dítěte, ubližování, ponižování apod.,</w:t>
      </w:r>
    </w:p>
    <w:p w:rsidR="00042226" w:rsidRPr="005D0EBA" w:rsidRDefault="00042226" w:rsidP="005D0EBA">
      <w:pPr>
        <w:numPr>
          <w:ilvl w:val="0"/>
          <w:numId w:val="27"/>
        </w:numPr>
        <w:spacing w:before="100" w:after="0"/>
        <w:jc w:val="left"/>
        <w:rPr>
          <w:rFonts w:eastAsiaTheme="minorEastAsia" w:cs="Times New Roman"/>
          <w:szCs w:val="24"/>
          <w:lang w:eastAsia="cs-CZ" w:bidi="ar-SA"/>
        </w:rPr>
      </w:pPr>
      <w:r w:rsidRPr="005D0EBA">
        <w:rPr>
          <w:rFonts w:eastAsiaTheme="minorEastAsia" w:cs="Times New Roman"/>
          <w:szCs w:val="24"/>
          <w:lang w:eastAsia="cs-CZ" w:bidi="ar-SA"/>
        </w:rPr>
        <w:t>chovat se obezřetně při setkání s neznámými dětmi, staršími i dospělými jedinci, v případě potřeby požádat druhého o pomoc (pro sebe i pro jiné dítě),</w:t>
      </w:r>
    </w:p>
    <w:p w:rsidR="00042226" w:rsidRPr="005D0EBA" w:rsidRDefault="00042226" w:rsidP="005D0EBA">
      <w:pPr>
        <w:numPr>
          <w:ilvl w:val="0"/>
          <w:numId w:val="27"/>
        </w:numPr>
        <w:spacing w:before="100" w:after="0"/>
        <w:jc w:val="left"/>
        <w:rPr>
          <w:rFonts w:eastAsiaTheme="minorEastAsia" w:cs="Times New Roman"/>
          <w:b/>
          <w:szCs w:val="24"/>
          <w:lang w:eastAsia="cs-CZ" w:bidi="ar-SA"/>
        </w:rPr>
      </w:pPr>
      <w:r w:rsidRPr="005D0EBA">
        <w:rPr>
          <w:rFonts w:eastAsiaTheme="minorEastAsia" w:cs="Times New Roman"/>
          <w:szCs w:val="24"/>
          <w:lang w:eastAsia="cs-CZ" w:bidi="ar-SA"/>
        </w:rPr>
        <w:t>dodržovat pravidla her a jiných činností, jednat spravedlivě, hrát férově,</w:t>
      </w:r>
    </w:p>
    <w:p w:rsidR="00042226" w:rsidRPr="005D0EBA" w:rsidRDefault="00042226" w:rsidP="005D0EBA">
      <w:pPr>
        <w:numPr>
          <w:ilvl w:val="0"/>
          <w:numId w:val="27"/>
        </w:numPr>
        <w:spacing w:before="100" w:after="0"/>
        <w:jc w:val="left"/>
        <w:rPr>
          <w:rFonts w:eastAsiaTheme="minorEastAsia" w:cs="Times New Roman"/>
          <w:szCs w:val="24"/>
          <w:lang w:eastAsia="cs-CZ" w:bidi="ar-SA"/>
        </w:rPr>
      </w:pPr>
      <w:r w:rsidRPr="005D0EBA">
        <w:rPr>
          <w:rFonts w:eastAsiaTheme="minorEastAsia" w:cs="Times New Roman"/>
          <w:szCs w:val="24"/>
          <w:lang w:eastAsia="cs-CZ" w:bidi="ar-SA"/>
        </w:rPr>
        <w:t xml:space="preserve">uvědomovat si, že ne všichni lidé respektují pravidla chování, že se mohou chovat neočekávaně, proti pravidlům, a tím ohrožovat pohodu i bezpečí druhých; odmítat společensky nežádoucí chování (např. lež, nespravedlnost, ubližování, lhostejnost </w:t>
      </w:r>
      <w:r w:rsidRPr="005D0EBA">
        <w:rPr>
          <w:rFonts w:eastAsiaTheme="minorEastAsia" w:cs="Times New Roman"/>
          <w:szCs w:val="24"/>
          <w:lang w:eastAsia="cs-CZ" w:bidi="ar-SA"/>
        </w:rPr>
        <w:br/>
        <w:t>či agresivitu), chránit se před ním a v rámci svých možností se bránit jeho důsledkům (vyhýbat se komunikaci s lidmi, kteří se takto chovají),</w:t>
      </w:r>
    </w:p>
    <w:p w:rsidR="00042226" w:rsidRPr="005D0EBA" w:rsidRDefault="00042226" w:rsidP="005D0EBA">
      <w:pPr>
        <w:numPr>
          <w:ilvl w:val="0"/>
          <w:numId w:val="27"/>
        </w:numPr>
        <w:spacing w:before="100" w:after="0"/>
        <w:jc w:val="left"/>
        <w:rPr>
          <w:rFonts w:eastAsia="Times New Roman" w:cs="Times New Roman"/>
          <w:szCs w:val="24"/>
          <w:lang w:eastAsia="cs-CZ" w:bidi="ar-SA"/>
        </w:rPr>
      </w:pPr>
      <w:r w:rsidRPr="005D0EBA">
        <w:rPr>
          <w:rFonts w:eastAsia="Times New Roman" w:cs="Times New Roman"/>
          <w:szCs w:val="24"/>
          <w:lang w:eastAsia="cs-CZ" w:bidi="ar-SA"/>
        </w:rPr>
        <w:t xml:space="preserve">mít povědomí o širším společenském, věcném, přírodním, kulturním i technickém prostředí </w:t>
      </w:r>
      <w:r w:rsidRPr="005D0EBA">
        <w:rPr>
          <w:rFonts w:eastAsia="Times New Roman" w:cs="Times New Roman"/>
          <w:szCs w:val="24"/>
          <w:lang w:eastAsia="cs-CZ" w:bidi="ar-SA"/>
        </w:rPr>
        <w:br/>
        <w:t>i jeho dění v rozsahu praktických zkušeností a dostupných praktických ukázek v okolí dítěte,</w:t>
      </w:r>
    </w:p>
    <w:p w:rsidR="00042226" w:rsidRPr="005D0EBA" w:rsidRDefault="00042226" w:rsidP="005D0EBA">
      <w:pPr>
        <w:numPr>
          <w:ilvl w:val="0"/>
          <w:numId w:val="27"/>
        </w:numPr>
        <w:spacing w:before="100" w:after="0"/>
        <w:jc w:val="left"/>
        <w:rPr>
          <w:rFonts w:eastAsiaTheme="minorEastAsia" w:cs="Times New Roman"/>
          <w:b/>
          <w:szCs w:val="24"/>
          <w:lang w:eastAsia="cs-CZ" w:bidi="ar-SA"/>
        </w:rPr>
      </w:pPr>
      <w:r w:rsidRPr="005D0EBA">
        <w:rPr>
          <w:rFonts w:eastAsiaTheme="minorEastAsia" w:cs="Times New Roman"/>
          <w:szCs w:val="24"/>
          <w:lang w:eastAsia="cs-CZ" w:bidi="ar-SA"/>
        </w:rPr>
        <w:t>vnímat, že svět má svůj řád, že je rozmanitý a pozoruhodný, nekonečně pestrý a různorodý – jak svět přírody, tak i svět lidí (mít elementární povědomí o existenci různých národů a kultur, různých zemích, o planetě Zemi, vesmíru apod.).</w:t>
      </w:r>
    </w:p>
    <w:p w:rsidR="00042226" w:rsidRPr="005D0EBA" w:rsidRDefault="00042226" w:rsidP="005D0EBA">
      <w:pPr>
        <w:spacing w:before="100" w:after="0"/>
        <w:ind w:left="720" w:firstLine="0"/>
        <w:rPr>
          <w:rFonts w:eastAsiaTheme="minorEastAsia" w:cs="Times New Roman"/>
          <w:b/>
          <w:szCs w:val="24"/>
          <w:lang w:eastAsia="cs-CZ" w:bidi="ar-SA"/>
        </w:rPr>
      </w:pPr>
    </w:p>
    <w:p w:rsidR="00236238" w:rsidRDefault="00236238" w:rsidP="008A0107">
      <w:pPr>
        <w:spacing w:before="100" w:after="0" w:line="240" w:lineRule="auto"/>
        <w:ind w:firstLine="0"/>
        <w:rPr>
          <w:rFonts w:eastAsia="Times New Roman" w:cs="Times New Roman"/>
          <w:b/>
          <w:szCs w:val="24"/>
          <w:lang w:eastAsia="cs-CZ" w:bidi="ar-SA"/>
        </w:rPr>
      </w:pPr>
    </w:p>
    <w:p w:rsidR="00236238" w:rsidRDefault="00236238" w:rsidP="008A0107">
      <w:pPr>
        <w:spacing w:before="100" w:after="0" w:line="240" w:lineRule="auto"/>
        <w:ind w:firstLine="0"/>
        <w:rPr>
          <w:rFonts w:eastAsia="Times New Roman" w:cs="Times New Roman"/>
          <w:b/>
          <w:szCs w:val="24"/>
          <w:lang w:eastAsia="cs-CZ" w:bidi="ar-SA"/>
        </w:rPr>
      </w:pPr>
    </w:p>
    <w:p w:rsidR="00236238" w:rsidRDefault="00236238" w:rsidP="008A0107">
      <w:pPr>
        <w:spacing w:before="100" w:after="0" w:line="240" w:lineRule="auto"/>
        <w:ind w:firstLine="0"/>
        <w:rPr>
          <w:rFonts w:eastAsia="Times New Roman" w:cs="Times New Roman"/>
          <w:b/>
          <w:szCs w:val="24"/>
          <w:lang w:eastAsia="cs-CZ" w:bidi="ar-SA"/>
        </w:rPr>
      </w:pPr>
    </w:p>
    <w:p w:rsidR="00236238" w:rsidRDefault="00236238" w:rsidP="008A0107">
      <w:pPr>
        <w:spacing w:before="100" w:after="0" w:line="240" w:lineRule="auto"/>
        <w:ind w:firstLine="0"/>
        <w:rPr>
          <w:rFonts w:eastAsia="Times New Roman" w:cs="Times New Roman"/>
          <w:b/>
          <w:szCs w:val="24"/>
          <w:lang w:eastAsia="cs-CZ" w:bidi="ar-SA"/>
        </w:rPr>
      </w:pPr>
    </w:p>
    <w:p w:rsidR="00042226" w:rsidRPr="005D0EBA" w:rsidRDefault="00042226" w:rsidP="008A0107">
      <w:pPr>
        <w:spacing w:before="100" w:after="0" w:line="240" w:lineRule="auto"/>
        <w:ind w:firstLine="0"/>
        <w:rPr>
          <w:rFonts w:eastAsiaTheme="minorEastAsia" w:cs="Times New Roman"/>
          <w:b/>
          <w:szCs w:val="24"/>
          <w:lang w:eastAsia="cs-CZ" w:bidi="ar-SA"/>
        </w:rPr>
      </w:pPr>
      <w:r w:rsidRPr="005D0EBA">
        <w:rPr>
          <w:rFonts w:eastAsia="Times New Roman" w:cs="Times New Roman"/>
          <w:b/>
          <w:szCs w:val="24"/>
          <w:lang w:eastAsia="cs-CZ" w:bidi="ar-SA"/>
        </w:rPr>
        <w:lastRenderedPageBreak/>
        <w:t>Rizika:</w:t>
      </w:r>
    </w:p>
    <w:p w:rsidR="00042226" w:rsidRPr="005D0EBA" w:rsidRDefault="00042226" w:rsidP="005D0EBA">
      <w:pPr>
        <w:numPr>
          <w:ilvl w:val="0"/>
          <w:numId w:val="29"/>
        </w:numPr>
        <w:spacing w:before="100" w:after="0"/>
        <w:jc w:val="left"/>
        <w:rPr>
          <w:rFonts w:eastAsia="Times New Roman" w:cs="Times New Roman"/>
          <w:szCs w:val="24"/>
          <w:lang w:eastAsia="cs-CZ" w:bidi="ar-SA"/>
        </w:rPr>
      </w:pPr>
      <w:r w:rsidRPr="005D0EBA">
        <w:rPr>
          <w:rFonts w:eastAsia="Times New Roman" w:cs="Times New Roman"/>
          <w:szCs w:val="24"/>
          <w:lang w:eastAsia="cs-CZ" w:bidi="ar-SA"/>
        </w:rPr>
        <w:t>omezování samostatnosti dítěte při pohybových činnostech, málo příležitostí k pracovním úkonům,</w:t>
      </w:r>
    </w:p>
    <w:p w:rsidR="00042226" w:rsidRPr="005D0EBA" w:rsidRDefault="00042226" w:rsidP="005D0EBA">
      <w:pPr>
        <w:numPr>
          <w:ilvl w:val="0"/>
          <w:numId w:val="29"/>
        </w:numPr>
        <w:spacing w:before="100" w:after="0"/>
        <w:jc w:val="left"/>
        <w:rPr>
          <w:rFonts w:eastAsia="Times New Roman" w:cs="Times New Roman"/>
          <w:b/>
          <w:szCs w:val="24"/>
          <w:lang w:eastAsia="cs-CZ" w:bidi="ar-SA"/>
        </w:rPr>
      </w:pPr>
      <w:r w:rsidRPr="005D0EBA">
        <w:rPr>
          <w:rFonts w:eastAsia="Times New Roman" w:cs="Times New Roman"/>
          <w:szCs w:val="24"/>
          <w:lang w:eastAsia="cs-CZ" w:bidi="ar-SA"/>
        </w:rPr>
        <w:t>málo příležitosti k samostatným řečovým projevům dítěte (spontánním i řízeným) a slabá motivace k nim,</w:t>
      </w:r>
    </w:p>
    <w:p w:rsidR="00042226" w:rsidRPr="005D0EBA" w:rsidRDefault="00042226" w:rsidP="005D0EBA">
      <w:pPr>
        <w:numPr>
          <w:ilvl w:val="0"/>
          <w:numId w:val="29"/>
        </w:numPr>
        <w:spacing w:before="100" w:after="0"/>
        <w:jc w:val="left"/>
        <w:rPr>
          <w:rFonts w:eastAsiaTheme="minorEastAsia" w:cs="Times New Roman"/>
          <w:szCs w:val="24"/>
          <w:lang w:eastAsia="cs-CZ" w:bidi="ar-SA"/>
        </w:rPr>
      </w:pPr>
      <w:r w:rsidRPr="005D0EBA">
        <w:rPr>
          <w:rFonts w:eastAsiaTheme="minorEastAsia" w:cs="Times New Roman"/>
          <w:szCs w:val="24"/>
          <w:lang w:eastAsia="cs-CZ" w:bidi="ar-SA"/>
        </w:rPr>
        <w:t>málo příležitosti a prostoru k experimentaci a exploraci a samostatnému řešení konkrétních poznávacích situací,</w:t>
      </w:r>
    </w:p>
    <w:p w:rsidR="00042226" w:rsidRPr="005D0EBA" w:rsidRDefault="00042226" w:rsidP="005D0EBA">
      <w:pPr>
        <w:numPr>
          <w:ilvl w:val="0"/>
          <w:numId w:val="29"/>
        </w:numPr>
        <w:spacing w:before="100" w:after="0"/>
        <w:jc w:val="left"/>
        <w:rPr>
          <w:rFonts w:eastAsiaTheme="minorEastAsia" w:cs="Times New Roman"/>
          <w:szCs w:val="24"/>
          <w:lang w:eastAsia="cs-CZ" w:bidi="ar-SA"/>
        </w:rPr>
      </w:pPr>
      <w:r w:rsidRPr="005D0EBA">
        <w:rPr>
          <w:rFonts w:eastAsiaTheme="minorEastAsia" w:cs="Times New Roman"/>
          <w:szCs w:val="24"/>
          <w:lang w:eastAsia="cs-CZ" w:bidi="ar-SA"/>
        </w:rPr>
        <w:t>nejednoznačně formulovaná pravidla chování ve vztahu k druhému, nedodržování přijatých pravidel, špatný vzor,</w:t>
      </w:r>
    </w:p>
    <w:p w:rsidR="00042226" w:rsidRPr="005D0EBA" w:rsidRDefault="00042226" w:rsidP="005D0EBA">
      <w:pPr>
        <w:numPr>
          <w:ilvl w:val="0"/>
          <w:numId w:val="29"/>
        </w:numPr>
        <w:spacing w:before="100" w:after="0"/>
        <w:jc w:val="left"/>
        <w:rPr>
          <w:rFonts w:eastAsiaTheme="minorEastAsia" w:cs="Times New Roman"/>
          <w:szCs w:val="24"/>
          <w:lang w:eastAsia="cs-CZ" w:bidi="ar-SA"/>
        </w:rPr>
      </w:pPr>
      <w:r w:rsidRPr="005D0EBA">
        <w:rPr>
          <w:rFonts w:eastAsiaTheme="minorEastAsia" w:cs="Times New Roman"/>
          <w:szCs w:val="24"/>
          <w:lang w:eastAsia="cs-CZ" w:bidi="ar-SA"/>
        </w:rPr>
        <w:t>autoritativní vedení, direktivní zacházení s dítětem,</w:t>
      </w:r>
    </w:p>
    <w:p w:rsidR="00042226" w:rsidRPr="005D0EBA" w:rsidRDefault="00042226" w:rsidP="005D0EBA">
      <w:pPr>
        <w:numPr>
          <w:ilvl w:val="0"/>
          <w:numId w:val="29"/>
        </w:numPr>
        <w:spacing w:before="100" w:after="0"/>
        <w:jc w:val="left"/>
        <w:rPr>
          <w:rFonts w:eastAsiaTheme="minorEastAsia" w:cs="Times New Roman"/>
          <w:szCs w:val="24"/>
          <w:lang w:eastAsia="cs-CZ" w:bidi="ar-SA"/>
        </w:rPr>
      </w:pPr>
      <w:r w:rsidRPr="005D0EBA">
        <w:rPr>
          <w:rFonts w:eastAsiaTheme="minorEastAsia" w:cs="Times New Roman"/>
          <w:szCs w:val="24"/>
          <w:lang w:eastAsia="cs-CZ" w:bidi="ar-SA"/>
        </w:rPr>
        <w:t>chybějící informace o tom, jak se chránit před nebezpečím hrozícím od neznámých lidí,</w:t>
      </w:r>
    </w:p>
    <w:p w:rsidR="00042226" w:rsidRPr="005D0EBA" w:rsidRDefault="00042226" w:rsidP="005D0EBA">
      <w:pPr>
        <w:numPr>
          <w:ilvl w:val="0"/>
          <w:numId w:val="29"/>
        </w:numPr>
        <w:spacing w:before="100" w:after="0"/>
        <w:jc w:val="left"/>
        <w:rPr>
          <w:rFonts w:eastAsia="Times New Roman" w:cs="Times New Roman"/>
          <w:szCs w:val="24"/>
          <w:lang w:eastAsia="cs-CZ" w:bidi="ar-SA"/>
        </w:rPr>
      </w:pPr>
      <w:r w:rsidRPr="005D0EBA">
        <w:rPr>
          <w:rFonts w:eastAsia="Times New Roman" w:cs="Times New Roman"/>
          <w:szCs w:val="24"/>
          <w:lang w:eastAsia="cs-CZ" w:bidi="ar-SA"/>
        </w:rPr>
        <w:t xml:space="preserve">nedostatek pozornosti prevenci vlivů prostředí, které mohou být pro dítě nezdravé </w:t>
      </w:r>
      <w:r w:rsidRPr="005D0EBA">
        <w:rPr>
          <w:rFonts w:eastAsia="Times New Roman" w:cs="Times New Roman"/>
          <w:szCs w:val="24"/>
          <w:lang w:eastAsia="cs-CZ" w:bidi="ar-SA"/>
        </w:rPr>
        <w:br/>
        <w:t>a nebezpečné,</w:t>
      </w:r>
    </w:p>
    <w:p w:rsidR="00042226" w:rsidRPr="005D0EBA" w:rsidRDefault="00042226" w:rsidP="005D0EBA">
      <w:pPr>
        <w:numPr>
          <w:ilvl w:val="0"/>
          <w:numId w:val="29"/>
        </w:numPr>
        <w:spacing w:before="100" w:after="0"/>
        <w:jc w:val="left"/>
        <w:rPr>
          <w:rFonts w:eastAsia="Times New Roman" w:cs="Times New Roman"/>
          <w:szCs w:val="24"/>
          <w:lang w:eastAsia="cs-CZ" w:bidi="ar-SA"/>
        </w:rPr>
      </w:pPr>
      <w:r w:rsidRPr="005D0EBA">
        <w:rPr>
          <w:rFonts w:eastAsia="Times New Roman" w:cs="Times New Roman"/>
          <w:szCs w:val="24"/>
          <w:lang w:eastAsia="cs-CZ" w:bidi="ar-SA"/>
        </w:rPr>
        <w:t>nedodržování pravidel péče o zdravé prostředí v provozu mateřské školy,</w:t>
      </w:r>
    </w:p>
    <w:p w:rsidR="00042226" w:rsidRPr="005D0EBA" w:rsidRDefault="00042226" w:rsidP="005D0EBA">
      <w:pPr>
        <w:numPr>
          <w:ilvl w:val="0"/>
          <w:numId w:val="29"/>
        </w:numPr>
        <w:spacing w:before="100" w:after="0"/>
        <w:jc w:val="left"/>
        <w:rPr>
          <w:rFonts w:eastAsia="Times New Roman" w:cs="Times New Roman"/>
          <w:szCs w:val="24"/>
          <w:lang w:eastAsia="cs-CZ" w:bidi="ar-SA"/>
        </w:rPr>
      </w:pPr>
      <w:r w:rsidRPr="005D0EBA">
        <w:rPr>
          <w:rFonts w:eastAsia="Times New Roman" w:cs="Times New Roman"/>
          <w:szCs w:val="24"/>
          <w:lang w:eastAsia="cs-CZ" w:bidi="ar-SA"/>
        </w:rPr>
        <w:t>špatný příklad dospělých (chování ohrožující životní prostředí, neekologické postoje, xenofobní chování, lhostejnost k problémům kolem sebe a neochota podílet se na jejich řešení).</w:t>
      </w:r>
    </w:p>
    <w:p w:rsidR="00042226" w:rsidRPr="005D0EBA" w:rsidRDefault="00042226" w:rsidP="005D0EBA">
      <w:pPr>
        <w:spacing w:before="100" w:after="0"/>
        <w:ind w:left="720" w:firstLine="0"/>
        <w:rPr>
          <w:rFonts w:eastAsia="Times New Roman" w:cs="Times New Roman"/>
          <w:b/>
          <w:szCs w:val="24"/>
          <w:lang w:eastAsia="cs-CZ" w:bidi="ar-SA"/>
        </w:rPr>
      </w:pPr>
    </w:p>
    <w:p w:rsidR="00042226" w:rsidRPr="005D0EBA" w:rsidRDefault="00042226" w:rsidP="005D0EBA">
      <w:pPr>
        <w:rPr>
          <w:szCs w:val="24"/>
        </w:rPr>
      </w:pPr>
    </w:p>
    <w:p w:rsidR="00605984" w:rsidRPr="005D0EBA" w:rsidRDefault="00605984" w:rsidP="005D0EBA">
      <w:pPr>
        <w:spacing w:before="0"/>
        <w:ind w:firstLine="0"/>
        <w:jc w:val="left"/>
        <w:rPr>
          <w:szCs w:val="24"/>
        </w:rPr>
      </w:pPr>
      <w:r w:rsidRPr="005D0EBA">
        <w:rPr>
          <w:szCs w:val="24"/>
        </w:rPr>
        <w:br w:type="page"/>
      </w:r>
    </w:p>
    <w:p w:rsidR="00356701" w:rsidRPr="00F31475" w:rsidRDefault="00356701" w:rsidP="00356701">
      <w:pPr>
        <w:rPr>
          <w:rFonts w:ascii="Arial Black" w:hAnsi="Arial Black"/>
          <w:color w:val="00B0F0"/>
          <w:sz w:val="28"/>
          <w:szCs w:val="28"/>
        </w:rPr>
      </w:pPr>
      <w:r w:rsidRPr="00F31475">
        <w:rPr>
          <w:noProof/>
          <w:color w:val="4F81BD" w:themeColor="accent1"/>
          <w:sz w:val="28"/>
          <w:szCs w:val="28"/>
          <w:lang w:eastAsia="cs-CZ" w:bidi="ar-SA"/>
        </w:rPr>
        <w:lastRenderedPageBreak/>
        <w:drawing>
          <wp:anchor distT="0" distB="0" distL="114300" distR="114300" simplePos="0" relativeHeight="251671552" behindDoc="1" locked="0" layoutInCell="1" allowOverlap="1" wp14:anchorId="2C2D96B6" wp14:editId="6BFB9590">
            <wp:simplePos x="0" y="0"/>
            <wp:positionH relativeFrom="column">
              <wp:posOffset>4046220</wp:posOffset>
            </wp:positionH>
            <wp:positionV relativeFrom="paragraph">
              <wp:posOffset>-246380</wp:posOffset>
            </wp:positionV>
            <wp:extent cx="1799590" cy="1687830"/>
            <wp:effectExtent l="209550" t="190500" r="219710" b="236220"/>
            <wp:wrapNone/>
            <wp:docPr id="9" name="Obráze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20170904_0932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590" cy="1687830"/>
                    </a:xfrm>
                    <a:prstGeom prst="ellipse">
                      <a:avLst/>
                    </a:prstGeom>
                    <a:ln w="190500" cap="rnd">
                      <a:solidFill>
                        <a:srgbClr val="00B0F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9A0309">
        <w:rPr>
          <w:rFonts w:asciiTheme="majorHAnsi" w:hAnsiTheme="majorHAnsi"/>
          <w:noProof/>
          <w:color w:val="F55F0B"/>
          <w:sz w:val="28"/>
          <w:szCs w:val="28"/>
          <w:lang w:eastAsia="cs-CZ"/>
        </w:rPr>
        <w:pict>
          <v:roundrect id="_x0000_s1032" style="position:absolute;left:0;text-align:left;margin-left:517.2pt;margin-top:-19.4pt;width:6.75pt;height:785.25pt;flip:y;z-index:251670528;visibility:visible;mso-wrap-distance-left:36pt;mso-wrap-distance-top:7.2pt;mso-wrap-distance-right:7.2pt;mso-wrap-distance-bottom:7.2pt;mso-position-horizontal-relative:margin;mso-position-vertical-relative:margin;mso-width-relative:margin;mso-height-relative:margin" arcsize="18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" o:allowincell="f" filled="f" stroked="f" strokeweight="1pt">
            <v:shadow on="t" color="#205867 [1608]" opacity=".5" offset="1pt"/>
            <v:textbox style="mso-next-textbox:#_x0000_s1032" inset=",7.2pt,,7.2pt">
              <w:txbxContent>
                <w:p w:rsidR="009A0309" w:rsidRDefault="009A0309" w:rsidP="00356701">
                  <w:pPr>
                    <w:jc w:val="center"/>
                    <w:rPr>
                      <w:noProof/>
                      <w:color w:val="4F81BD" w:themeColor="accent1"/>
                      <w:sz w:val="18"/>
                      <w:szCs w:val="18"/>
                      <w:lang w:eastAsia="cs-CZ"/>
                    </w:rPr>
                  </w:pPr>
                </w:p>
                <w:p w:rsidR="009A0309" w:rsidRDefault="009A0309" w:rsidP="00356701">
                  <w:pPr>
                    <w:jc w:val="center"/>
                    <w:rPr>
                      <w:noProof/>
                      <w:color w:val="4F81BD" w:themeColor="accent1"/>
                      <w:sz w:val="18"/>
                      <w:szCs w:val="18"/>
                      <w:lang w:eastAsia="cs-CZ"/>
                    </w:rPr>
                  </w:pPr>
                </w:p>
                <w:p w:rsidR="009A0309" w:rsidRDefault="009A0309" w:rsidP="00356701">
                  <w:pPr>
                    <w:jc w:val="center"/>
                    <w:rPr>
                      <w:noProof/>
                      <w:color w:val="4F81BD" w:themeColor="accent1"/>
                      <w:sz w:val="18"/>
                      <w:szCs w:val="18"/>
                      <w:lang w:eastAsia="cs-CZ"/>
                    </w:rPr>
                  </w:pPr>
                </w:p>
                <w:p w:rsidR="009A0309" w:rsidRDefault="009A0309" w:rsidP="00356701">
                  <w:pPr>
                    <w:jc w:val="center"/>
                    <w:rPr>
                      <w:noProof/>
                      <w:color w:val="4F81BD" w:themeColor="accent1"/>
                      <w:sz w:val="18"/>
                      <w:szCs w:val="18"/>
                      <w:lang w:eastAsia="cs-CZ"/>
                    </w:rPr>
                  </w:pPr>
                </w:p>
                <w:p w:rsidR="009A0309" w:rsidRDefault="009A0309" w:rsidP="00356701">
                  <w:pPr>
                    <w:jc w:val="center"/>
                    <w:rPr>
                      <w:b/>
                      <w:noProof/>
                      <w:color w:val="4F81BD" w:themeColor="accent1"/>
                      <w:sz w:val="18"/>
                      <w:szCs w:val="18"/>
                      <w:lang w:eastAsia="cs-CZ"/>
                    </w:rPr>
                  </w:pPr>
                </w:p>
                <w:p w:rsidR="009A0309" w:rsidRDefault="009A0309" w:rsidP="00356701">
                  <w:pPr>
                    <w:jc w:val="center"/>
                    <w:rPr>
                      <w:b/>
                      <w:noProof/>
                      <w:color w:val="4F81BD" w:themeColor="accent1"/>
                      <w:sz w:val="18"/>
                      <w:szCs w:val="18"/>
                      <w:lang w:eastAsia="cs-CZ"/>
                    </w:rPr>
                  </w:pPr>
                </w:p>
                <w:p w:rsidR="009A0309" w:rsidRPr="007E47AE" w:rsidRDefault="009A0309" w:rsidP="00356701">
                  <w:pPr>
                    <w:rPr>
                      <w:b/>
                      <w:noProof/>
                      <w:color w:val="4F81BD" w:themeColor="accent1"/>
                      <w:sz w:val="18"/>
                      <w:szCs w:val="18"/>
                      <w:lang w:eastAsia="cs-CZ"/>
                    </w:rPr>
                  </w:pPr>
                </w:p>
                <w:p w:rsidR="009A0309" w:rsidRDefault="009A0309" w:rsidP="00356701">
                  <w:pPr>
                    <w:jc w:val="center"/>
                    <w:rPr>
                      <w:noProof/>
                      <w:color w:val="4F81BD" w:themeColor="accent1"/>
                      <w:sz w:val="18"/>
                      <w:szCs w:val="18"/>
                      <w:lang w:eastAsia="cs-CZ"/>
                    </w:rPr>
                  </w:pPr>
                </w:p>
                <w:p w:rsidR="009A0309" w:rsidRDefault="009A0309" w:rsidP="00356701">
                  <w:pPr>
                    <w:rPr>
                      <w:noProof/>
                      <w:color w:val="4F81BD" w:themeColor="accent1"/>
                      <w:sz w:val="18"/>
                      <w:szCs w:val="18"/>
                      <w:lang w:eastAsia="cs-CZ"/>
                    </w:rPr>
                  </w:pPr>
                </w:p>
                <w:p w:rsidR="009A0309" w:rsidRDefault="009A0309" w:rsidP="00356701">
                  <w:pPr>
                    <w:rPr>
                      <w:noProof/>
                      <w:color w:val="4F81BD" w:themeColor="accent1"/>
                      <w:sz w:val="18"/>
                      <w:szCs w:val="18"/>
                      <w:lang w:eastAsia="cs-CZ"/>
                    </w:rPr>
                  </w:pPr>
                </w:p>
                <w:p w:rsidR="009A0309" w:rsidRDefault="009A0309" w:rsidP="00356701">
                  <w:pPr>
                    <w:rPr>
                      <w:noProof/>
                      <w:color w:val="4F81BD" w:themeColor="accent1"/>
                      <w:sz w:val="18"/>
                      <w:szCs w:val="18"/>
                      <w:lang w:eastAsia="cs-CZ"/>
                    </w:rPr>
                  </w:pPr>
                </w:p>
                <w:p w:rsidR="009A0309" w:rsidRDefault="009A0309" w:rsidP="00356701">
                  <w:pPr>
                    <w:rPr>
                      <w:noProof/>
                      <w:color w:val="4F81BD" w:themeColor="accent1"/>
                      <w:sz w:val="18"/>
                      <w:szCs w:val="18"/>
                      <w:lang w:eastAsia="cs-CZ"/>
                    </w:rPr>
                  </w:pPr>
                </w:p>
              </w:txbxContent>
            </v:textbox>
            <w10:wrap type="square" anchorx="margin" anchory="margin"/>
          </v:roundrect>
        </w:pict>
      </w:r>
      <w:r w:rsidRPr="00F31475">
        <w:rPr>
          <w:rFonts w:ascii="Arial Black" w:hAnsi="Arial Black"/>
          <w:color w:val="00B0F0"/>
          <w:sz w:val="28"/>
          <w:szCs w:val="28"/>
        </w:rPr>
        <w:t>SLUNÍČKO A PLETENÝ KULÍŠEK</w:t>
      </w:r>
    </w:p>
    <w:p w:rsidR="00356701" w:rsidRDefault="00356701" w:rsidP="00356701">
      <w:pPr>
        <w:rPr>
          <w:rFonts w:ascii="Arial Black" w:hAnsi="Arial Black" w:cs="Arial"/>
          <w:szCs w:val="24"/>
        </w:rPr>
      </w:pPr>
    </w:p>
    <w:p w:rsidR="00356701" w:rsidRDefault="00356701" w:rsidP="00E760CF">
      <w:pPr>
        <w:ind w:firstLine="0"/>
        <w:rPr>
          <w:rFonts w:ascii="Arial Black" w:hAnsi="Arial Black" w:cs="Arial"/>
          <w:szCs w:val="24"/>
        </w:rPr>
      </w:pPr>
    </w:p>
    <w:p w:rsidR="00356701" w:rsidRPr="009B121B" w:rsidRDefault="00356701" w:rsidP="00356701">
      <w:pPr>
        <w:ind w:firstLine="0"/>
        <w:rPr>
          <w:b/>
        </w:rPr>
      </w:pPr>
      <w:r w:rsidRPr="009B121B">
        <w:rPr>
          <w:b/>
        </w:rPr>
        <w:t>Charakteristika:</w:t>
      </w:r>
    </w:p>
    <w:p w:rsidR="00356701" w:rsidRPr="00D80E3F" w:rsidRDefault="00356701" w:rsidP="00356701">
      <w:r>
        <w:t>(P</w:t>
      </w:r>
      <w:r w:rsidRPr="00D80E3F">
        <w:t>roč ho dětem nabízíme, co sledujeme, co chceme dětem zprostředkovat, co se naučí, rozvinou, zdokonalí, k jakým znalostem, postojům, hodnotám mohou dospět</w:t>
      </w:r>
      <w:r>
        <w:t>.</w:t>
      </w:r>
      <w:r w:rsidRPr="00D80E3F">
        <w:t>)</w:t>
      </w:r>
    </w:p>
    <w:p w:rsidR="00042226" w:rsidRDefault="00356701" w:rsidP="00E760CF">
      <w:r w:rsidRPr="00D80E3F">
        <w:t xml:space="preserve"> Tento blok bude plný překvapení, fantazie a pohádek. Čekání na čerta, Mikuláše </w:t>
      </w:r>
      <w:r w:rsidR="00F31475">
        <w:br/>
      </w:r>
      <w:r w:rsidRPr="00D80E3F">
        <w:t xml:space="preserve">a Vánoce si zpříjemníme společným tvořením, hrou a řešením úkolů. Budeme naslouchat tomu, co nám kdo říká a snažit se dorozumět s ostatními nejen slovy. Dojdeme ke zjištění, </w:t>
      </w:r>
      <w:r w:rsidR="00F31475">
        <w:br/>
      </w:r>
      <w:r w:rsidRPr="00D80E3F">
        <w:t xml:space="preserve">že udělat radost jeden druhému, spolupracovat, pomáhat si, ale umět o pomoc i požádat, je vlastně moc prima. Velcí pomáhají malým a i ti malí mohou pomoci velkému kamarádovi. Asi se to nenaučíme hned, je to těžké, ale budeme se to učit a procvičovat celý rok. Zjistíme, co je to vlastně sníh a co se v zimě děje. Vyzkoušíme své pohybové schopnosti a dovednosti, zaměříme se na jejich zdokonalení a naučíme se, že i při zimních radovánkách je důležité dbát na bezpečnost. Nezapomeneme se také pořádně obléknout a pochopíme, proč </w:t>
      </w:r>
      <w:r w:rsidRPr="00D80E3F">
        <w:rPr>
          <w:b/>
        </w:rPr>
        <w:t>společně putujeme se sluníčkem v pleteném kulíšku</w:t>
      </w:r>
      <w:r w:rsidRPr="00D80E3F">
        <w:t>. Většina z nás už se umí obléknout samostatně, ostatním pomůžeme. Osvojíme si poznatky o lidském těle a budeme ho zkoumat. Poznávat kdo jsem a co o sobě vím, co mám pod kůží, k čemu to slouží, co nám pomáhá a c</w:t>
      </w:r>
      <w:r w:rsidR="00581667">
        <w:t xml:space="preserve">o škodí. Důležité </w:t>
      </w:r>
      <w:r w:rsidRPr="00D80E3F">
        <w:t xml:space="preserve">je také vědět, jak se tělo v průběhu času mění </w:t>
      </w:r>
      <w:r>
        <w:br/>
      </w:r>
      <w:r w:rsidRPr="00D80E3F">
        <w:t xml:space="preserve">a vyvíjí a vnímat odlišnosti jako přirozený stav. Zkusíme také ošetřovat „nemocné a zraněné“. Ověříme si, jak známe některé potraviny, samy si je koupíme a něco z nich zkusíme </w:t>
      </w:r>
      <w:r w:rsidR="00F31475">
        <w:br/>
      </w:r>
      <w:r w:rsidRPr="00D80E3F">
        <w:t>i „uvařit“. V rámci výtvarných činností zapojíme různé části těla do výtvarných aktivit. „Škola volá“, zápis do ZŠ se blíží a je čas ukázat, co všechno víme a co dovedeme. Poznávání písmenek, číslic, „čtení“ obrázků a počítání bude dobrým startem. Navštívíme základní školu</w:t>
      </w:r>
      <w:r w:rsidR="00E760CF">
        <w:t xml:space="preserve"> a naše bývalé starší kamarády. </w:t>
      </w:r>
      <w:r w:rsidRPr="00D80E3F">
        <w:t xml:space="preserve">Závěr bloku bude plný karnevalového veselí. Zabloudíme </w:t>
      </w:r>
      <w:r w:rsidR="00F31475">
        <w:br/>
      </w:r>
      <w:r w:rsidRPr="00D80E3F">
        <w:t xml:space="preserve">do kouzelného světa barev a tvarů, naučíme se rozlišovat předměty podle daných pravidel </w:t>
      </w:r>
      <w:r w:rsidR="00F31475">
        <w:br/>
      </w:r>
      <w:r w:rsidRPr="00D80E3F">
        <w:t>a manipulovat s nimi. Všichni se zdokonalíme ve zpěvu a hře na hudební nástroje. Poznáme humor a vtip v lidové slovesnosti, krátkých textech, písních ve výtvarném projevu. Vyzkoušíme si své taneční a pěvecké dovednosti</w:t>
      </w:r>
      <w:r w:rsidR="00042226">
        <w:t>.</w:t>
      </w:r>
    </w:p>
    <w:p w:rsidR="00042226" w:rsidRDefault="00042226" w:rsidP="00042226">
      <w:pPr>
        <w:spacing w:before="0" w:line="276" w:lineRule="auto"/>
        <w:ind w:firstLine="0"/>
        <w:jc w:val="left"/>
        <w:rPr>
          <w:rFonts w:eastAsiaTheme="minorEastAsia" w:cs="Times New Roman"/>
          <w:b/>
          <w:szCs w:val="24"/>
          <w:lang w:eastAsia="cs-CZ" w:bidi="ar-SA"/>
        </w:rPr>
      </w:pPr>
      <w:r w:rsidRPr="00042226">
        <w:rPr>
          <w:rFonts w:eastAsiaTheme="minorEastAsia" w:cs="Times New Roman"/>
          <w:b/>
          <w:szCs w:val="24"/>
          <w:lang w:eastAsia="cs-CZ" w:bidi="ar-SA"/>
        </w:rPr>
        <w:lastRenderedPageBreak/>
        <w:t>Dílčí cíle:</w:t>
      </w:r>
    </w:p>
    <w:p w:rsidR="00EB0A51" w:rsidRPr="008A0107" w:rsidRDefault="00EB0A51" w:rsidP="00042226">
      <w:pPr>
        <w:spacing w:before="0" w:line="276" w:lineRule="auto"/>
        <w:ind w:firstLine="0"/>
        <w:jc w:val="left"/>
        <w:rPr>
          <w:rFonts w:eastAsiaTheme="minorEastAsia" w:cs="Times New Roman"/>
          <w:b/>
          <w:sz w:val="12"/>
          <w:szCs w:val="12"/>
          <w:lang w:eastAsia="cs-CZ" w:bidi="ar-SA"/>
        </w:rPr>
      </w:pPr>
    </w:p>
    <w:p w:rsidR="00042226" w:rsidRPr="00042226" w:rsidRDefault="00042226" w:rsidP="005D0EBA">
      <w:pPr>
        <w:numPr>
          <w:ilvl w:val="0"/>
          <w:numId w:val="28"/>
        </w:numPr>
        <w:spacing w:before="0" w:after="0"/>
        <w:ind w:left="714" w:hanging="357"/>
        <w:jc w:val="left"/>
        <w:rPr>
          <w:rFonts w:eastAsia="Times New Roman" w:cs="Times New Roman"/>
          <w:szCs w:val="24"/>
          <w:lang w:eastAsia="cs-CZ" w:bidi="ar-SA"/>
        </w:rPr>
      </w:pPr>
      <w:r w:rsidRPr="00042226">
        <w:rPr>
          <w:rFonts w:eastAsia="Times New Roman" w:cs="Times New Roman"/>
          <w:szCs w:val="24"/>
          <w:lang w:eastAsia="cs-CZ" w:bidi="ar-SA"/>
        </w:rPr>
        <w:t>rozvoj pohybových schopností a zdokonalování dovedností v oblasti hrubé i jemné motoriky (koordinace a rozsahu pohybu, dýchání, koordinace ruky a oka apod.), ovládání pohybového aparátu a tělesných funkcí,</w:t>
      </w:r>
    </w:p>
    <w:p w:rsidR="00042226" w:rsidRPr="00042226" w:rsidRDefault="00042226" w:rsidP="005D0EBA">
      <w:pPr>
        <w:numPr>
          <w:ilvl w:val="0"/>
          <w:numId w:val="28"/>
        </w:numPr>
        <w:spacing w:before="0" w:after="0"/>
        <w:ind w:left="714" w:hanging="357"/>
        <w:jc w:val="left"/>
        <w:rPr>
          <w:rFonts w:eastAsia="Times New Roman" w:cs="Times New Roman"/>
          <w:b/>
          <w:szCs w:val="24"/>
          <w:lang w:eastAsia="cs-CZ" w:bidi="ar-SA"/>
        </w:rPr>
      </w:pPr>
      <w:r w:rsidRPr="00042226">
        <w:rPr>
          <w:rFonts w:eastAsia="Times New Roman" w:cs="Times New Roman"/>
          <w:szCs w:val="24"/>
          <w:lang w:eastAsia="cs-CZ" w:bidi="ar-SA"/>
        </w:rPr>
        <w:t>rozvoj a užívání všech smyslů,</w:t>
      </w:r>
    </w:p>
    <w:p w:rsidR="00042226" w:rsidRPr="00042226" w:rsidRDefault="00042226" w:rsidP="005D0EBA">
      <w:pPr>
        <w:numPr>
          <w:ilvl w:val="0"/>
          <w:numId w:val="28"/>
        </w:numPr>
        <w:spacing w:before="0" w:after="0"/>
        <w:ind w:left="714" w:right="-2" w:hanging="357"/>
        <w:jc w:val="left"/>
        <w:rPr>
          <w:rFonts w:eastAsia="Times New Roman" w:cs="Times New Roman"/>
          <w:szCs w:val="24"/>
          <w:lang w:eastAsia="cs-CZ" w:bidi="ar-SA"/>
        </w:rPr>
      </w:pPr>
      <w:r w:rsidRPr="00042226">
        <w:rPr>
          <w:rFonts w:eastAsia="Times New Roman" w:cs="Times New Roman"/>
          <w:szCs w:val="24"/>
          <w:lang w:eastAsia="cs-CZ" w:bidi="ar-SA"/>
        </w:rPr>
        <w:t xml:space="preserve">osvojení si některých poznatků a dovedností, které předcházejí čtení i psaní, </w:t>
      </w:r>
      <w:proofErr w:type="gramStart"/>
      <w:r w:rsidRPr="00042226">
        <w:rPr>
          <w:rFonts w:eastAsia="Times New Roman" w:cs="Times New Roman"/>
          <w:szCs w:val="24"/>
          <w:lang w:eastAsia="cs-CZ" w:bidi="ar-SA"/>
        </w:rPr>
        <w:t>rozvoj , o psanou</w:t>
      </w:r>
      <w:proofErr w:type="gramEnd"/>
      <w:r w:rsidRPr="00042226">
        <w:rPr>
          <w:rFonts w:eastAsia="Times New Roman" w:cs="Times New Roman"/>
          <w:szCs w:val="24"/>
          <w:lang w:eastAsia="cs-CZ" w:bidi="ar-SA"/>
        </w:rPr>
        <w:t xml:space="preserve"> podobu jazyka i další formy sdělení verbální i neverbální (výtvarné, hudební, pohybové, dramatické),</w:t>
      </w:r>
    </w:p>
    <w:p w:rsidR="00042226" w:rsidRPr="00042226" w:rsidRDefault="00042226" w:rsidP="005D0EBA">
      <w:pPr>
        <w:numPr>
          <w:ilvl w:val="0"/>
          <w:numId w:val="28"/>
        </w:numPr>
        <w:spacing w:before="0" w:after="0"/>
        <w:ind w:left="714" w:hanging="357"/>
        <w:jc w:val="left"/>
        <w:rPr>
          <w:rFonts w:eastAsiaTheme="minorEastAsia" w:cs="Times New Roman"/>
          <w:szCs w:val="24"/>
          <w:lang w:eastAsia="cs-CZ" w:bidi="ar-SA"/>
        </w:rPr>
      </w:pPr>
      <w:r w:rsidRPr="00042226">
        <w:rPr>
          <w:rFonts w:eastAsiaTheme="minorEastAsia" w:cs="Times New Roman"/>
          <w:szCs w:val="24"/>
          <w:lang w:eastAsia="cs-CZ" w:bidi="ar-SA"/>
        </w:rPr>
        <w:t>posilování přirozených poznávacích citů (zvídavosti, zájmu, radosti z objevování apod.),</w:t>
      </w:r>
    </w:p>
    <w:p w:rsidR="00042226" w:rsidRPr="00042226" w:rsidRDefault="00042226" w:rsidP="005D0EBA">
      <w:pPr>
        <w:numPr>
          <w:ilvl w:val="0"/>
          <w:numId w:val="28"/>
        </w:numPr>
        <w:spacing w:before="0" w:after="0"/>
        <w:ind w:left="714" w:hanging="357"/>
        <w:jc w:val="left"/>
        <w:rPr>
          <w:rFonts w:eastAsia="Times New Roman" w:cs="Times New Roman"/>
          <w:szCs w:val="24"/>
          <w:lang w:eastAsia="cs-CZ" w:bidi="ar-SA"/>
        </w:rPr>
      </w:pPr>
      <w:r w:rsidRPr="00042226">
        <w:rPr>
          <w:rFonts w:eastAsia="Times New Roman" w:cs="Times New Roman"/>
          <w:szCs w:val="24"/>
          <w:lang w:eastAsia="cs-CZ" w:bidi="ar-SA"/>
        </w:rPr>
        <w:t>poznávání sebe sama, rozvoj pozitivních citů ve vztahu k sobě (uvědomění si vlastní identity, získání sebevědomí, sebedůvěry, osobní spokojenosti),</w:t>
      </w:r>
    </w:p>
    <w:p w:rsidR="00042226" w:rsidRPr="00042226" w:rsidRDefault="00042226" w:rsidP="005D0EBA">
      <w:pPr>
        <w:numPr>
          <w:ilvl w:val="0"/>
          <w:numId w:val="28"/>
        </w:numPr>
        <w:spacing w:before="0" w:after="0"/>
        <w:ind w:left="714" w:hanging="357"/>
        <w:jc w:val="left"/>
        <w:rPr>
          <w:rFonts w:eastAsia="Times New Roman" w:cs="Times New Roman"/>
          <w:szCs w:val="24"/>
          <w:lang w:eastAsia="cs-CZ" w:bidi="ar-SA"/>
        </w:rPr>
      </w:pPr>
      <w:r w:rsidRPr="00042226">
        <w:rPr>
          <w:rFonts w:eastAsia="Times New Roman" w:cs="Times New Roman"/>
          <w:szCs w:val="24"/>
          <w:lang w:eastAsia="cs-CZ" w:bidi="ar-SA"/>
        </w:rPr>
        <w:t>získání relativní citové samostatnosti,</w:t>
      </w:r>
    </w:p>
    <w:p w:rsidR="00042226" w:rsidRPr="00042226" w:rsidRDefault="00042226" w:rsidP="005D0EBA">
      <w:pPr>
        <w:numPr>
          <w:ilvl w:val="0"/>
          <w:numId w:val="28"/>
        </w:numPr>
        <w:spacing w:before="0" w:after="0"/>
        <w:ind w:left="714" w:hanging="357"/>
        <w:jc w:val="left"/>
        <w:rPr>
          <w:rFonts w:eastAsiaTheme="minorEastAsia" w:cs="Times New Roman"/>
          <w:b/>
          <w:szCs w:val="24"/>
          <w:lang w:eastAsia="cs-CZ" w:bidi="ar-SA"/>
        </w:rPr>
      </w:pPr>
      <w:r w:rsidRPr="00042226">
        <w:rPr>
          <w:rFonts w:eastAsiaTheme="minorEastAsia" w:cs="Times New Roman"/>
          <w:szCs w:val="24"/>
          <w:lang w:eastAsia="cs-CZ" w:bidi="ar-SA"/>
        </w:rPr>
        <w:t>seznamování s pravidly chování ve vztahu k druhému,</w:t>
      </w:r>
    </w:p>
    <w:p w:rsidR="00042226" w:rsidRPr="00042226" w:rsidRDefault="00042226" w:rsidP="005D0EBA">
      <w:pPr>
        <w:numPr>
          <w:ilvl w:val="0"/>
          <w:numId w:val="28"/>
        </w:numPr>
        <w:spacing w:before="0" w:after="0"/>
        <w:ind w:left="714" w:hanging="357"/>
        <w:jc w:val="left"/>
        <w:rPr>
          <w:rFonts w:eastAsiaTheme="minorEastAsia" w:cs="Times New Roman"/>
          <w:szCs w:val="24"/>
          <w:lang w:eastAsia="cs-CZ" w:bidi="ar-SA"/>
        </w:rPr>
      </w:pPr>
      <w:r w:rsidRPr="00042226">
        <w:rPr>
          <w:rFonts w:eastAsiaTheme="minorEastAsia" w:cs="Times New Roman"/>
          <w:szCs w:val="24"/>
          <w:lang w:eastAsia="cs-CZ" w:bidi="ar-SA"/>
        </w:rPr>
        <w:t>poznávání pravidel společenského soužití a jejich spoluvytváření v rámci přirozeného sociokulturního prostředí, porozumění základním projevům neverbální komunikace obvyklým v tomto prostředí,</w:t>
      </w:r>
    </w:p>
    <w:p w:rsidR="00042226" w:rsidRPr="00042226" w:rsidRDefault="00042226" w:rsidP="005D0EBA">
      <w:pPr>
        <w:numPr>
          <w:ilvl w:val="0"/>
          <w:numId w:val="28"/>
        </w:numPr>
        <w:spacing w:before="100" w:after="0"/>
        <w:jc w:val="left"/>
        <w:rPr>
          <w:rFonts w:asciiTheme="minorHAnsi" w:eastAsiaTheme="minorEastAsia" w:hAnsiTheme="minorHAnsi" w:cstheme="minorBidi"/>
          <w:sz w:val="22"/>
          <w:lang w:eastAsia="cs-CZ" w:bidi="ar-SA"/>
        </w:rPr>
      </w:pPr>
      <w:r w:rsidRPr="00042226">
        <w:rPr>
          <w:rFonts w:eastAsiaTheme="minorEastAsia" w:cs="Times New Roman"/>
          <w:szCs w:val="24"/>
          <w:lang w:eastAsia="cs-CZ" w:bidi="ar-SA"/>
        </w:rPr>
        <w:t>vytváření povědomí o existenci ostatních kultur a národností,</w:t>
      </w:r>
    </w:p>
    <w:p w:rsidR="00042226" w:rsidRPr="00042226" w:rsidRDefault="00042226" w:rsidP="005D0EBA">
      <w:pPr>
        <w:numPr>
          <w:ilvl w:val="0"/>
          <w:numId w:val="28"/>
        </w:numPr>
        <w:spacing w:before="0" w:after="0"/>
        <w:ind w:left="714" w:hanging="357"/>
        <w:jc w:val="left"/>
        <w:rPr>
          <w:rFonts w:eastAsiaTheme="minorEastAsia" w:cs="Times New Roman"/>
          <w:i/>
          <w:szCs w:val="24"/>
          <w:lang w:eastAsia="cs-CZ" w:bidi="ar-SA"/>
        </w:rPr>
      </w:pPr>
      <w:r w:rsidRPr="00042226">
        <w:rPr>
          <w:rFonts w:eastAsiaTheme="minorEastAsia" w:cs="Times New Roman"/>
          <w:szCs w:val="24"/>
          <w:lang w:eastAsia="cs-CZ" w:bidi="ar-SA"/>
        </w:rPr>
        <w:t>rozvoj schopnosti žít ve společenství ostatních lidí (spolupracovat, spolupodílet se), přináležet k tomuto společenství (ke třídě, k rodině, k ostatním dětem) a vnímat a přijímat základní hodnoty v tomto společenství uznávané,</w:t>
      </w:r>
    </w:p>
    <w:p w:rsidR="00042226" w:rsidRPr="00042226" w:rsidRDefault="00042226" w:rsidP="005D0EBA">
      <w:pPr>
        <w:numPr>
          <w:ilvl w:val="0"/>
          <w:numId w:val="28"/>
        </w:numPr>
        <w:spacing w:before="0" w:after="0"/>
        <w:ind w:left="714" w:hanging="357"/>
        <w:jc w:val="left"/>
        <w:rPr>
          <w:rFonts w:eastAsiaTheme="minorEastAsia" w:cs="Times New Roman"/>
          <w:b/>
          <w:i/>
          <w:szCs w:val="24"/>
          <w:lang w:eastAsia="cs-CZ" w:bidi="ar-SA"/>
        </w:rPr>
      </w:pPr>
      <w:r w:rsidRPr="00042226">
        <w:rPr>
          <w:rFonts w:eastAsiaTheme="minorEastAsia" w:cs="Times New Roman"/>
          <w:szCs w:val="24"/>
          <w:lang w:eastAsia="cs-CZ" w:bidi="ar-SA"/>
        </w:rPr>
        <w:t>seznamování s místem a prostředím, ve kterém dítě žije, a vytváření pozitivního vztahu k němu,</w:t>
      </w:r>
    </w:p>
    <w:p w:rsidR="00042226" w:rsidRPr="00042226" w:rsidRDefault="00042226" w:rsidP="005D0EBA">
      <w:pPr>
        <w:numPr>
          <w:ilvl w:val="0"/>
          <w:numId w:val="28"/>
        </w:numPr>
        <w:spacing w:before="0" w:after="0"/>
        <w:ind w:left="714" w:hanging="357"/>
        <w:jc w:val="left"/>
        <w:rPr>
          <w:rFonts w:eastAsiaTheme="minorEastAsia" w:cs="Times New Roman"/>
          <w:b/>
          <w:szCs w:val="24"/>
          <w:lang w:eastAsia="cs-CZ" w:bidi="ar-SA"/>
        </w:rPr>
      </w:pPr>
      <w:r w:rsidRPr="00042226">
        <w:rPr>
          <w:rFonts w:eastAsiaTheme="minorEastAsia" w:cs="Times New Roman"/>
          <w:szCs w:val="24"/>
          <w:lang w:eastAsia="cs-CZ" w:bidi="ar-SA"/>
        </w:rPr>
        <w:t>vytváření elementárního povědomí o širším přírodním, kulturním i technickém prostředí, o jejich rozmanitosti, vývoji a neustálých proměnách.</w:t>
      </w:r>
    </w:p>
    <w:p w:rsidR="00042226" w:rsidRPr="00042226" w:rsidRDefault="00042226" w:rsidP="005D0EBA">
      <w:pPr>
        <w:spacing w:before="100" w:after="0"/>
        <w:ind w:firstLine="0"/>
        <w:rPr>
          <w:rFonts w:eastAsia="Times New Roman" w:cs="Times New Roman"/>
          <w:b/>
          <w:sz w:val="20"/>
          <w:szCs w:val="20"/>
          <w:lang w:eastAsia="cs-CZ" w:bidi="ar-SA"/>
        </w:rPr>
      </w:pPr>
    </w:p>
    <w:p w:rsidR="00042226" w:rsidRDefault="00042226" w:rsidP="00042226">
      <w:pPr>
        <w:spacing w:before="0" w:line="240" w:lineRule="auto"/>
        <w:ind w:firstLine="0"/>
        <w:jc w:val="left"/>
        <w:rPr>
          <w:rFonts w:eastAsiaTheme="minorEastAsia" w:cs="Times New Roman"/>
          <w:b/>
          <w:szCs w:val="24"/>
          <w:lang w:eastAsia="cs-CZ" w:bidi="ar-SA"/>
        </w:rPr>
      </w:pPr>
      <w:r w:rsidRPr="00042226">
        <w:rPr>
          <w:rFonts w:eastAsiaTheme="minorEastAsia" w:cs="Times New Roman"/>
          <w:b/>
          <w:szCs w:val="24"/>
          <w:lang w:eastAsia="cs-CZ" w:bidi="ar-SA"/>
        </w:rPr>
        <w:t>Očekávané výstupy:</w:t>
      </w:r>
    </w:p>
    <w:p w:rsidR="00EB0A51" w:rsidRPr="008A0107" w:rsidRDefault="00EB0A51" w:rsidP="00042226">
      <w:pPr>
        <w:spacing w:before="0" w:line="240" w:lineRule="auto"/>
        <w:ind w:firstLine="0"/>
        <w:jc w:val="left"/>
        <w:rPr>
          <w:rFonts w:eastAsiaTheme="minorEastAsia" w:cs="Times New Roman"/>
          <w:b/>
          <w:sz w:val="12"/>
          <w:szCs w:val="12"/>
          <w:lang w:eastAsia="cs-CZ" w:bidi="ar-SA"/>
        </w:rPr>
      </w:pPr>
    </w:p>
    <w:p w:rsidR="00042226" w:rsidRPr="00042226" w:rsidRDefault="00042226" w:rsidP="005D0EBA">
      <w:pPr>
        <w:numPr>
          <w:ilvl w:val="0"/>
          <w:numId w:val="27"/>
        </w:numPr>
        <w:spacing w:before="100" w:after="0"/>
        <w:contextualSpacing/>
        <w:jc w:val="left"/>
        <w:rPr>
          <w:rFonts w:eastAsia="Times New Roman" w:cs="Times New Roman"/>
          <w:szCs w:val="24"/>
          <w:lang w:eastAsia="cs-CZ" w:bidi="ar-SA"/>
        </w:rPr>
      </w:pPr>
      <w:r w:rsidRPr="00042226">
        <w:rPr>
          <w:rFonts w:eastAsia="Times New Roman" w:cs="Times New Roman"/>
          <w:szCs w:val="24"/>
          <w:lang w:eastAsia="cs-CZ" w:bidi="ar-SA"/>
        </w:rPr>
        <w:t>zvládat základní pohybové dovednosti a prostorovou orientaci, běžné způsoby pohybu v různém prostředí (zvládat překážky, házet a chytat míč, užívat různé náčiní),</w:t>
      </w:r>
    </w:p>
    <w:p w:rsidR="00042226" w:rsidRPr="00042226" w:rsidRDefault="00042226" w:rsidP="005D0EBA">
      <w:pPr>
        <w:numPr>
          <w:ilvl w:val="0"/>
          <w:numId w:val="27"/>
        </w:numPr>
        <w:spacing w:before="100" w:after="0"/>
        <w:ind w:left="714" w:hanging="357"/>
        <w:contextualSpacing/>
        <w:jc w:val="left"/>
        <w:rPr>
          <w:rFonts w:eastAsia="Times New Roman" w:cs="Times New Roman"/>
          <w:szCs w:val="24"/>
          <w:lang w:eastAsia="cs-CZ" w:bidi="ar-SA"/>
        </w:rPr>
      </w:pPr>
      <w:r w:rsidRPr="00042226">
        <w:rPr>
          <w:rFonts w:eastAsia="Times New Roman" w:cs="Times New Roman"/>
          <w:szCs w:val="24"/>
          <w:lang w:eastAsia="cs-CZ" w:bidi="ar-SA"/>
        </w:rPr>
        <w:t>koordinovat lokomoci a další polohy a pohyby těla, sladit pohyb s rytmem a hudbou,</w:t>
      </w:r>
    </w:p>
    <w:p w:rsidR="00042226" w:rsidRPr="00042226" w:rsidRDefault="00042226" w:rsidP="005D0EBA">
      <w:pPr>
        <w:numPr>
          <w:ilvl w:val="0"/>
          <w:numId w:val="27"/>
        </w:numPr>
        <w:spacing w:before="100" w:after="0"/>
        <w:ind w:left="714" w:hanging="357"/>
        <w:contextualSpacing/>
        <w:jc w:val="left"/>
        <w:rPr>
          <w:rFonts w:eastAsia="Times New Roman" w:cs="Times New Roman"/>
          <w:szCs w:val="24"/>
          <w:lang w:eastAsia="cs-CZ" w:bidi="ar-SA"/>
        </w:rPr>
      </w:pPr>
      <w:r w:rsidRPr="00042226">
        <w:rPr>
          <w:rFonts w:eastAsia="Times New Roman" w:cs="Times New Roman"/>
          <w:szCs w:val="24"/>
          <w:lang w:eastAsia="cs-CZ" w:bidi="ar-SA"/>
        </w:rPr>
        <w:lastRenderedPageBreak/>
        <w:t>vědomě napodobovat jednoduchý pohyb podle vzoru a přizpůsobit jej podle pokynu,</w:t>
      </w:r>
    </w:p>
    <w:p w:rsidR="00042226" w:rsidRPr="00042226" w:rsidRDefault="00042226" w:rsidP="005D0EBA">
      <w:pPr>
        <w:numPr>
          <w:ilvl w:val="0"/>
          <w:numId w:val="27"/>
        </w:numPr>
        <w:spacing w:before="100" w:after="0"/>
        <w:contextualSpacing/>
        <w:jc w:val="left"/>
        <w:rPr>
          <w:rFonts w:eastAsiaTheme="minorEastAsia" w:cs="Times New Roman"/>
          <w:szCs w:val="24"/>
          <w:lang w:eastAsia="cs-CZ" w:bidi="ar-SA"/>
        </w:rPr>
      </w:pPr>
      <w:r w:rsidRPr="00042226">
        <w:rPr>
          <w:rFonts w:eastAsiaTheme="minorEastAsia" w:cs="Times New Roman"/>
          <w:szCs w:val="24"/>
          <w:lang w:eastAsia="cs-CZ" w:bidi="ar-SA"/>
        </w:rPr>
        <w:t xml:space="preserve"> začlenit se do třídy, zařadit se mezi své vrstevníky,</w:t>
      </w:r>
    </w:p>
    <w:p w:rsidR="00042226" w:rsidRPr="00042226" w:rsidRDefault="00042226" w:rsidP="005D0EBA">
      <w:pPr>
        <w:numPr>
          <w:ilvl w:val="0"/>
          <w:numId w:val="27"/>
        </w:numPr>
        <w:spacing w:before="0" w:after="0"/>
        <w:ind w:left="714" w:hanging="357"/>
        <w:contextualSpacing/>
        <w:jc w:val="left"/>
        <w:rPr>
          <w:rFonts w:eastAsiaTheme="minorEastAsia" w:cs="Times New Roman"/>
          <w:szCs w:val="24"/>
          <w:lang w:eastAsia="cs-CZ" w:bidi="ar-SA"/>
        </w:rPr>
      </w:pPr>
      <w:r w:rsidRPr="00042226">
        <w:rPr>
          <w:rFonts w:eastAsiaTheme="minorEastAsia" w:cs="Times New Roman"/>
          <w:szCs w:val="24"/>
          <w:lang w:eastAsia="cs-CZ" w:bidi="ar-SA"/>
        </w:rPr>
        <w:t>adaptovat se na život ve škole, aktivně zvládat požadavky plynoucí z prostředí školy (vnímat základní pravidla jednání ve skupině, podílet se na nich a řídit se jimi, podřídit se rozhodnutí skupiny, přizpůsobit se společném programu, spolupracovat, přijímat autoritu,</w:t>
      </w:r>
    </w:p>
    <w:p w:rsidR="00042226" w:rsidRPr="00042226" w:rsidRDefault="00042226" w:rsidP="005D0EBA">
      <w:pPr>
        <w:numPr>
          <w:ilvl w:val="0"/>
          <w:numId w:val="27"/>
        </w:numPr>
        <w:spacing w:before="0" w:after="0"/>
        <w:ind w:left="714" w:hanging="357"/>
        <w:contextualSpacing/>
        <w:jc w:val="left"/>
        <w:rPr>
          <w:rFonts w:eastAsiaTheme="minorEastAsia" w:cs="Times New Roman"/>
          <w:szCs w:val="24"/>
          <w:lang w:eastAsia="cs-CZ" w:bidi="ar-SA"/>
        </w:rPr>
      </w:pPr>
      <w:r w:rsidRPr="00042226">
        <w:rPr>
          <w:rFonts w:eastAsiaTheme="minorEastAsia" w:cs="Times New Roman"/>
          <w:szCs w:val="24"/>
          <w:lang w:eastAsia="cs-CZ" w:bidi="ar-SA"/>
        </w:rPr>
        <w:t xml:space="preserve">odloučit se na určitou dobu od rodičů, být aktivní i bez jejich podpory - zvládnout sebeobsluhu, uplatňovat základní kulturně hygienické a zdravotně preventivní návyk (os. </w:t>
      </w:r>
      <w:proofErr w:type="gramStart"/>
      <w:r w:rsidR="00236238">
        <w:rPr>
          <w:rFonts w:eastAsiaTheme="minorEastAsia" w:cs="Times New Roman"/>
          <w:szCs w:val="24"/>
          <w:lang w:eastAsia="cs-CZ" w:bidi="ar-SA"/>
        </w:rPr>
        <w:t>h</w:t>
      </w:r>
      <w:r w:rsidR="00236238" w:rsidRPr="00042226">
        <w:rPr>
          <w:rFonts w:eastAsiaTheme="minorEastAsia" w:cs="Times New Roman"/>
          <w:szCs w:val="24"/>
          <w:lang w:eastAsia="cs-CZ" w:bidi="ar-SA"/>
        </w:rPr>
        <w:t>ygiena</w:t>
      </w:r>
      <w:proofErr w:type="gramEnd"/>
      <w:r w:rsidRPr="00042226">
        <w:rPr>
          <w:rFonts w:eastAsiaTheme="minorEastAsia" w:cs="Times New Roman"/>
          <w:szCs w:val="24"/>
          <w:lang w:eastAsia="cs-CZ" w:bidi="ar-SA"/>
        </w:rPr>
        <w:t xml:space="preserve">, stolování, svlékání, oblékání, obouvání…), </w:t>
      </w:r>
    </w:p>
    <w:p w:rsidR="00042226" w:rsidRPr="00042226" w:rsidRDefault="00042226" w:rsidP="005D0EBA">
      <w:pPr>
        <w:numPr>
          <w:ilvl w:val="0"/>
          <w:numId w:val="27"/>
        </w:numPr>
        <w:spacing w:before="0" w:after="0"/>
        <w:ind w:left="714" w:hanging="357"/>
        <w:contextualSpacing/>
        <w:jc w:val="left"/>
        <w:rPr>
          <w:rFonts w:eastAsiaTheme="minorEastAsia" w:cs="Times New Roman"/>
          <w:szCs w:val="24"/>
          <w:lang w:eastAsia="cs-CZ" w:bidi="ar-SA"/>
        </w:rPr>
      </w:pPr>
      <w:r w:rsidRPr="00042226">
        <w:rPr>
          <w:rFonts w:eastAsiaTheme="minorEastAsia" w:cs="Times New Roman"/>
          <w:szCs w:val="24"/>
          <w:lang w:eastAsia="cs-CZ" w:bidi="ar-SA"/>
        </w:rPr>
        <w:t xml:space="preserve">zvládat jednoduchou obsluhu, pracovní úkony (postarat se o hračky, uklidit po sobě, udržovat pořádek) a prostorovou orientaci, </w:t>
      </w:r>
    </w:p>
    <w:p w:rsidR="00042226" w:rsidRPr="00042226" w:rsidRDefault="00042226" w:rsidP="005D0EBA">
      <w:pPr>
        <w:numPr>
          <w:ilvl w:val="0"/>
          <w:numId w:val="27"/>
        </w:numPr>
        <w:spacing w:before="100" w:after="0"/>
        <w:ind w:left="714" w:hanging="357"/>
        <w:contextualSpacing/>
        <w:jc w:val="left"/>
        <w:rPr>
          <w:rFonts w:eastAsiaTheme="minorEastAsia" w:cs="Times New Roman"/>
          <w:szCs w:val="24"/>
          <w:lang w:eastAsia="cs-CZ" w:bidi="ar-SA"/>
        </w:rPr>
      </w:pPr>
      <w:r w:rsidRPr="00042226">
        <w:rPr>
          <w:rFonts w:eastAsiaTheme="minorEastAsia" w:cs="Times New Roman"/>
          <w:szCs w:val="24"/>
          <w:lang w:eastAsia="cs-CZ" w:bidi="ar-SA"/>
        </w:rPr>
        <w:t>vnímat, že je zajímavé dozvídat se nové věci, využívat zkušenosti k učení,</w:t>
      </w:r>
    </w:p>
    <w:p w:rsidR="00042226" w:rsidRPr="00042226" w:rsidRDefault="00042226" w:rsidP="005D0EBA">
      <w:pPr>
        <w:numPr>
          <w:ilvl w:val="0"/>
          <w:numId w:val="27"/>
        </w:numPr>
        <w:spacing w:before="100" w:after="0"/>
        <w:ind w:left="714" w:hanging="357"/>
        <w:contextualSpacing/>
        <w:jc w:val="left"/>
        <w:rPr>
          <w:rFonts w:eastAsiaTheme="minorEastAsia" w:cs="Times New Roman"/>
          <w:szCs w:val="24"/>
          <w:lang w:eastAsia="cs-CZ" w:bidi="ar-SA"/>
        </w:rPr>
      </w:pPr>
      <w:r w:rsidRPr="00042226">
        <w:rPr>
          <w:rFonts w:eastAsiaTheme="minorEastAsia" w:cs="Times New Roman"/>
          <w:szCs w:val="24"/>
          <w:lang w:eastAsia="cs-CZ" w:bidi="ar-SA"/>
        </w:rPr>
        <w:t>navazovat kontakty s dospělým, kterému je svěřeno do péče, překonat stud, komunikovat s ním vhodným způsobem, respektovat ho,</w:t>
      </w:r>
    </w:p>
    <w:p w:rsidR="00042226" w:rsidRPr="00042226" w:rsidRDefault="00042226" w:rsidP="005D0EBA">
      <w:pPr>
        <w:numPr>
          <w:ilvl w:val="0"/>
          <w:numId w:val="27"/>
        </w:numPr>
        <w:spacing w:before="100" w:after="0"/>
        <w:contextualSpacing/>
        <w:jc w:val="left"/>
        <w:rPr>
          <w:rFonts w:eastAsiaTheme="minorEastAsia" w:cs="Times New Roman"/>
          <w:szCs w:val="24"/>
          <w:lang w:eastAsia="cs-CZ" w:bidi="ar-SA"/>
        </w:rPr>
      </w:pPr>
      <w:r w:rsidRPr="00042226">
        <w:rPr>
          <w:rFonts w:eastAsiaTheme="minorEastAsia" w:cs="Times New Roman"/>
          <w:szCs w:val="24"/>
          <w:lang w:eastAsia="cs-CZ" w:bidi="ar-SA"/>
        </w:rPr>
        <w:t>porozumět běžným projevům vyjádření emocí a nálad,</w:t>
      </w:r>
    </w:p>
    <w:p w:rsidR="00042226" w:rsidRPr="00042226" w:rsidRDefault="00042226" w:rsidP="005D0EBA">
      <w:pPr>
        <w:numPr>
          <w:ilvl w:val="0"/>
          <w:numId w:val="27"/>
        </w:numPr>
        <w:spacing w:before="100" w:after="0"/>
        <w:contextualSpacing/>
        <w:jc w:val="left"/>
        <w:rPr>
          <w:rFonts w:eastAsiaTheme="minorEastAsia" w:cs="Times New Roman"/>
          <w:szCs w:val="24"/>
          <w:lang w:eastAsia="cs-CZ" w:bidi="ar-SA"/>
        </w:rPr>
      </w:pPr>
      <w:r w:rsidRPr="00042226">
        <w:rPr>
          <w:rFonts w:eastAsiaTheme="minorEastAsia" w:cs="Times New Roman"/>
          <w:szCs w:val="24"/>
          <w:lang w:eastAsia="cs-CZ" w:bidi="ar-SA"/>
        </w:rPr>
        <w:t>přirozeně a bez zábran komunikovat s druhým dítětem, navazovat a udržovat dětská přátelství,</w:t>
      </w:r>
    </w:p>
    <w:p w:rsidR="00042226" w:rsidRPr="00042226" w:rsidRDefault="00042226" w:rsidP="005D0EBA">
      <w:pPr>
        <w:numPr>
          <w:ilvl w:val="0"/>
          <w:numId w:val="27"/>
        </w:numPr>
        <w:spacing w:before="100" w:after="0"/>
        <w:contextualSpacing/>
        <w:jc w:val="left"/>
        <w:rPr>
          <w:rFonts w:eastAsiaTheme="minorEastAsia" w:cs="Times New Roman"/>
          <w:szCs w:val="24"/>
          <w:lang w:eastAsia="cs-CZ" w:bidi="ar-SA"/>
        </w:rPr>
      </w:pPr>
      <w:r w:rsidRPr="00042226">
        <w:rPr>
          <w:rFonts w:eastAsiaTheme="minorEastAsia" w:cs="Times New Roman"/>
          <w:szCs w:val="24"/>
          <w:lang w:eastAsia="cs-CZ" w:bidi="ar-SA"/>
        </w:rPr>
        <w:t xml:space="preserve">uplatňovat návyky v základních formách společenského chování ve styku s dospělými </w:t>
      </w:r>
      <w:r w:rsidRPr="00042226">
        <w:rPr>
          <w:rFonts w:eastAsiaTheme="minorEastAsia" w:cs="Times New Roman"/>
          <w:szCs w:val="24"/>
          <w:lang w:eastAsia="cs-CZ" w:bidi="ar-SA"/>
        </w:rPr>
        <w:br/>
        <w:t>i s dětmi (zdravit známé děti i dospělé, rozloučit se, poprosit, poděkovat, vzít si slovo, až když druhý domluví, požádat o pomoc, vyslechnout sdělení, uposlechnout pokyn apod.),</w:t>
      </w:r>
    </w:p>
    <w:p w:rsidR="00042226" w:rsidRPr="00042226" w:rsidRDefault="00042226" w:rsidP="005D0EBA">
      <w:pPr>
        <w:numPr>
          <w:ilvl w:val="0"/>
          <w:numId w:val="27"/>
        </w:numPr>
        <w:spacing w:before="100" w:after="0"/>
        <w:contextualSpacing/>
        <w:jc w:val="left"/>
        <w:rPr>
          <w:rFonts w:eastAsiaTheme="minorEastAsia" w:cs="Times New Roman"/>
          <w:szCs w:val="24"/>
          <w:lang w:eastAsia="cs-CZ" w:bidi="ar-SA"/>
        </w:rPr>
      </w:pPr>
      <w:r w:rsidRPr="00042226">
        <w:rPr>
          <w:rFonts w:eastAsiaTheme="minorEastAsia" w:cs="Times New Roman"/>
          <w:szCs w:val="24"/>
          <w:lang w:eastAsia="cs-CZ" w:bidi="ar-SA"/>
        </w:rPr>
        <w:t>pochopit, že každý má ve společenství (v rodině, ve třídě, v herní skupině) svou roli, podle které je třeba se chovat</w:t>
      </w:r>
    </w:p>
    <w:p w:rsidR="00042226" w:rsidRPr="00042226" w:rsidRDefault="00042226" w:rsidP="005D0EBA">
      <w:pPr>
        <w:numPr>
          <w:ilvl w:val="0"/>
          <w:numId w:val="27"/>
        </w:numPr>
        <w:spacing w:before="100" w:after="0"/>
        <w:contextualSpacing/>
        <w:jc w:val="left"/>
        <w:rPr>
          <w:rFonts w:eastAsia="Times New Roman" w:cs="Times New Roman"/>
          <w:szCs w:val="24"/>
          <w:lang w:eastAsia="cs-CZ" w:bidi="ar-SA"/>
        </w:rPr>
      </w:pPr>
      <w:r w:rsidRPr="00042226">
        <w:rPr>
          <w:rFonts w:eastAsia="Times New Roman" w:cs="Times New Roman"/>
          <w:szCs w:val="24"/>
          <w:lang w:eastAsia="cs-CZ" w:bidi="ar-SA"/>
        </w:rPr>
        <w:t>orientovat se bezpečně ve známém prostředí i v životě tohoto prostředí (doma, v budově mateřské školy, v blízkém okolí),</w:t>
      </w:r>
    </w:p>
    <w:p w:rsidR="00042226" w:rsidRPr="00042226" w:rsidRDefault="00042226" w:rsidP="005D0EBA">
      <w:pPr>
        <w:numPr>
          <w:ilvl w:val="0"/>
          <w:numId w:val="27"/>
        </w:numPr>
        <w:spacing w:before="100" w:after="0"/>
        <w:contextualSpacing/>
        <w:jc w:val="left"/>
        <w:rPr>
          <w:rFonts w:eastAsia="Times New Roman" w:cs="Times New Roman"/>
          <w:szCs w:val="24"/>
          <w:lang w:eastAsia="cs-CZ" w:bidi="ar-SA"/>
        </w:rPr>
      </w:pPr>
      <w:r w:rsidRPr="00042226">
        <w:rPr>
          <w:rFonts w:eastAsia="Times New Roman" w:cs="Times New Roman"/>
          <w:szCs w:val="24"/>
          <w:lang w:eastAsia="cs-CZ" w:bidi="ar-SA"/>
        </w:rPr>
        <w:t>zvládat běžné činnosti a požadavky kladené na dítě i jednoduché praktické situace, které se doma a v mateřské škole opakují, chovat se přiměřeně a bezpečně doma i na veřejnosti (na ulici, na hřišti, v obchodě, u lékaře apod.),</w:t>
      </w:r>
    </w:p>
    <w:p w:rsidR="00EB0A51" w:rsidRDefault="00042226" w:rsidP="005D0EBA">
      <w:pPr>
        <w:numPr>
          <w:ilvl w:val="0"/>
          <w:numId w:val="27"/>
        </w:numPr>
        <w:spacing w:before="100" w:after="0"/>
        <w:contextualSpacing/>
        <w:jc w:val="left"/>
        <w:rPr>
          <w:rFonts w:eastAsiaTheme="minorEastAsia" w:cs="Times New Roman"/>
          <w:szCs w:val="24"/>
          <w:lang w:eastAsia="cs-CZ" w:bidi="ar-SA"/>
        </w:rPr>
      </w:pPr>
      <w:r w:rsidRPr="00042226">
        <w:rPr>
          <w:rFonts w:eastAsiaTheme="minorEastAsia" w:cs="Times New Roman"/>
          <w:szCs w:val="24"/>
          <w:lang w:eastAsia="cs-CZ" w:bidi="ar-SA"/>
        </w:rPr>
        <w:t>postupovat a učit se podle pokynů a instrukcí.</w:t>
      </w:r>
    </w:p>
    <w:p w:rsidR="00042226" w:rsidRPr="00042226" w:rsidRDefault="00EB0A51" w:rsidP="00EB0A51">
      <w:pPr>
        <w:spacing w:before="0" w:line="276" w:lineRule="auto"/>
        <w:ind w:firstLine="0"/>
        <w:jc w:val="left"/>
        <w:rPr>
          <w:rFonts w:eastAsiaTheme="minorEastAsia" w:cs="Times New Roman"/>
          <w:szCs w:val="24"/>
          <w:lang w:eastAsia="cs-CZ" w:bidi="ar-SA"/>
        </w:rPr>
      </w:pPr>
      <w:r>
        <w:rPr>
          <w:rFonts w:eastAsiaTheme="minorEastAsia" w:cs="Times New Roman"/>
          <w:szCs w:val="24"/>
          <w:lang w:eastAsia="cs-CZ" w:bidi="ar-SA"/>
        </w:rPr>
        <w:br w:type="page"/>
      </w:r>
    </w:p>
    <w:p w:rsidR="00042226" w:rsidRPr="00042226" w:rsidRDefault="00042226" w:rsidP="00042226">
      <w:pPr>
        <w:spacing w:before="100" w:after="0"/>
        <w:ind w:left="720" w:firstLine="0"/>
        <w:rPr>
          <w:rFonts w:eastAsia="Times New Roman" w:cs="Times New Roman"/>
          <w:i/>
          <w:sz w:val="10"/>
          <w:szCs w:val="10"/>
          <w:lang w:eastAsia="cs-CZ" w:bidi="ar-SA"/>
        </w:rPr>
      </w:pPr>
    </w:p>
    <w:p w:rsidR="00042226" w:rsidRPr="00042226" w:rsidRDefault="00042226" w:rsidP="00042226">
      <w:pPr>
        <w:spacing w:before="0"/>
        <w:ind w:firstLine="0"/>
        <w:jc w:val="left"/>
        <w:rPr>
          <w:rFonts w:eastAsiaTheme="minorEastAsia" w:cs="Times New Roman"/>
          <w:b/>
          <w:szCs w:val="24"/>
          <w:lang w:eastAsia="cs-CZ" w:bidi="ar-SA"/>
        </w:rPr>
      </w:pPr>
      <w:r w:rsidRPr="00042226">
        <w:rPr>
          <w:rFonts w:eastAsia="Times New Roman" w:cs="Times New Roman"/>
          <w:b/>
          <w:szCs w:val="24"/>
          <w:lang w:eastAsia="cs-CZ" w:bidi="ar-SA"/>
        </w:rPr>
        <w:t>Rizika:</w:t>
      </w:r>
    </w:p>
    <w:p w:rsidR="00042226" w:rsidRPr="00042226" w:rsidRDefault="00042226" w:rsidP="005D0EBA">
      <w:pPr>
        <w:numPr>
          <w:ilvl w:val="0"/>
          <w:numId w:val="29"/>
        </w:numPr>
        <w:spacing w:before="0" w:after="0"/>
        <w:ind w:left="714" w:hanging="357"/>
        <w:jc w:val="left"/>
        <w:rPr>
          <w:rFonts w:eastAsia="Times New Roman" w:cs="Times New Roman"/>
          <w:szCs w:val="24"/>
          <w:lang w:eastAsia="cs-CZ" w:bidi="ar-SA"/>
        </w:rPr>
      </w:pPr>
      <w:r w:rsidRPr="00042226">
        <w:rPr>
          <w:rFonts w:eastAsia="Times New Roman" w:cs="Times New Roman"/>
          <w:szCs w:val="24"/>
          <w:lang w:eastAsia="cs-CZ" w:bidi="ar-SA"/>
        </w:rPr>
        <w:t>nevhodné vzory chování dospělých v prostředí mateřské školy,</w:t>
      </w:r>
    </w:p>
    <w:p w:rsidR="00042226" w:rsidRPr="00042226" w:rsidRDefault="00042226" w:rsidP="005D0EBA">
      <w:pPr>
        <w:numPr>
          <w:ilvl w:val="0"/>
          <w:numId w:val="29"/>
        </w:numPr>
        <w:spacing w:before="0" w:after="0"/>
        <w:ind w:left="714" w:hanging="357"/>
        <w:jc w:val="left"/>
        <w:rPr>
          <w:rFonts w:eastAsia="Times New Roman" w:cs="Times New Roman"/>
          <w:szCs w:val="24"/>
          <w:lang w:eastAsia="cs-CZ" w:bidi="ar-SA"/>
        </w:rPr>
      </w:pPr>
      <w:r w:rsidRPr="00042226">
        <w:rPr>
          <w:rFonts w:eastAsia="Times New Roman" w:cs="Times New Roman"/>
          <w:szCs w:val="24"/>
          <w:lang w:eastAsia="cs-CZ" w:bidi="ar-SA"/>
        </w:rPr>
        <w:t>nedostatečně připravené prostředí, nedostatečné vybavení náčiním, nářadím, popř. nedostatečné využívání vybavení a dalších možností apod.,</w:t>
      </w:r>
    </w:p>
    <w:p w:rsidR="00042226" w:rsidRPr="00042226" w:rsidRDefault="00042226" w:rsidP="005D0EBA">
      <w:pPr>
        <w:numPr>
          <w:ilvl w:val="0"/>
          <w:numId w:val="29"/>
        </w:numPr>
        <w:spacing w:before="0" w:after="0"/>
        <w:ind w:left="714" w:hanging="357"/>
        <w:jc w:val="left"/>
        <w:rPr>
          <w:rFonts w:eastAsia="Times New Roman" w:cs="Times New Roman"/>
          <w:szCs w:val="24"/>
          <w:lang w:eastAsia="cs-CZ" w:bidi="ar-SA"/>
        </w:rPr>
      </w:pPr>
      <w:r w:rsidRPr="00042226">
        <w:rPr>
          <w:rFonts w:eastAsia="Times New Roman" w:cs="Times New Roman"/>
          <w:szCs w:val="24"/>
          <w:lang w:eastAsia="cs-CZ" w:bidi="ar-SA"/>
        </w:rPr>
        <w:t>prostředí komunikačně chudé, omezující běžnou komunikaci mezi dětmi i s dospělými,</w:t>
      </w:r>
    </w:p>
    <w:p w:rsidR="00042226" w:rsidRPr="00042226" w:rsidRDefault="00042226" w:rsidP="005D0EBA">
      <w:pPr>
        <w:numPr>
          <w:ilvl w:val="0"/>
          <w:numId w:val="29"/>
        </w:numPr>
        <w:spacing w:before="0" w:after="0"/>
        <w:ind w:left="714" w:hanging="357"/>
        <w:jc w:val="left"/>
        <w:rPr>
          <w:rFonts w:eastAsia="Times New Roman" w:cs="Times New Roman"/>
          <w:szCs w:val="24"/>
          <w:lang w:eastAsia="cs-CZ" w:bidi="ar-SA"/>
        </w:rPr>
      </w:pPr>
      <w:r w:rsidRPr="00042226">
        <w:rPr>
          <w:rFonts w:eastAsia="Times New Roman" w:cs="Times New Roman"/>
          <w:szCs w:val="24"/>
          <w:lang w:eastAsia="cs-CZ" w:bidi="ar-SA"/>
        </w:rPr>
        <w:t>málo příležitosti k samostatným řečovým projevům dítěte (spontánním i řízeným) a slabá motivace k nim,</w:t>
      </w:r>
    </w:p>
    <w:p w:rsidR="00042226" w:rsidRPr="00042226" w:rsidRDefault="00042226" w:rsidP="005D0EBA">
      <w:pPr>
        <w:numPr>
          <w:ilvl w:val="0"/>
          <w:numId w:val="29"/>
        </w:numPr>
        <w:spacing w:before="0" w:after="0"/>
        <w:ind w:left="714" w:hanging="357"/>
        <w:jc w:val="left"/>
        <w:rPr>
          <w:rFonts w:eastAsiaTheme="minorEastAsia" w:cs="Times New Roman"/>
          <w:szCs w:val="24"/>
          <w:lang w:eastAsia="cs-CZ" w:bidi="ar-SA"/>
        </w:rPr>
      </w:pPr>
      <w:r w:rsidRPr="00042226">
        <w:rPr>
          <w:rFonts w:eastAsiaTheme="minorEastAsia" w:cs="Times New Roman"/>
          <w:szCs w:val="24"/>
          <w:lang w:eastAsia="cs-CZ" w:bidi="ar-SA"/>
        </w:rPr>
        <w:t>nedostatek příležitostí k poznávacím činnostem založeným na vlastní zkušenosti,</w:t>
      </w:r>
    </w:p>
    <w:p w:rsidR="00042226" w:rsidRPr="00042226" w:rsidRDefault="00042226" w:rsidP="005D0EBA">
      <w:pPr>
        <w:numPr>
          <w:ilvl w:val="0"/>
          <w:numId w:val="29"/>
        </w:numPr>
        <w:spacing w:before="0" w:after="0"/>
        <w:ind w:left="714" w:hanging="357"/>
        <w:jc w:val="left"/>
        <w:rPr>
          <w:rFonts w:eastAsiaTheme="minorEastAsia" w:cs="Times New Roman"/>
          <w:szCs w:val="24"/>
          <w:lang w:eastAsia="cs-CZ" w:bidi="ar-SA"/>
        </w:rPr>
      </w:pPr>
      <w:r w:rsidRPr="00042226">
        <w:rPr>
          <w:rFonts w:eastAsiaTheme="minorEastAsia" w:cs="Times New Roman"/>
          <w:szCs w:val="24"/>
          <w:lang w:eastAsia="cs-CZ" w:bidi="ar-SA"/>
        </w:rPr>
        <w:t>zahlcování podněty a informacemi bez rozvíjení schopnosti s nimi samostatně pracovat,</w:t>
      </w:r>
    </w:p>
    <w:p w:rsidR="00042226" w:rsidRPr="00042226" w:rsidRDefault="00042226" w:rsidP="005D0EBA">
      <w:pPr>
        <w:numPr>
          <w:ilvl w:val="0"/>
          <w:numId w:val="29"/>
        </w:numPr>
        <w:spacing w:before="0" w:after="0"/>
        <w:ind w:left="714" w:hanging="357"/>
        <w:jc w:val="left"/>
        <w:rPr>
          <w:rFonts w:eastAsiaTheme="minorEastAsia" w:cs="Times New Roman"/>
          <w:szCs w:val="24"/>
          <w:lang w:eastAsia="cs-CZ" w:bidi="ar-SA"/>
        </w:rPr>
      </w:pPr>
      <w:r w:rsidRPr="00042226">
        <w:rPr>
          <w:rFonts w:eastAsiaTheme="minorEastAsia" w:cs="Times New Roman"/>
          <w:szCs w:val="24"/>
          <w:lang w:eastAsia="cs-CZ" w:bidi="ar-SA"/>
        </w:rPr>
        <w:t>málo příležitosti a prostoru k experimentaci a exploraci a samostatnému řešení konkrétních poznávacích situací,</w:t>
      </w:r>
    </w:p>
    <w:p w:rsidR="00042226" w:rsidRPr="00042226" w:rsidRDefault="00042226" w:rsidP="005D0EBA">
      <w:pPr>
        <w:numPr>
          <w:ilvl w:val="0"/>
          <w:numId w:val="29"/>
        </w:numPr>
        <w:spacing w:before="0" w:after="0"/>
        <w:ind w:left="714" w:hanging="357"/>
        <w:jc w:val="left"/>
        <w:rPr>
          <w:rFonts w:eastAsia="Times New Roman" w:cs="Times New Roman"/>
          <w:szCs w:val="24"/>
          <w:lang w:eastAsia="cs-CZ" w:bidi="ar-SA"/>
        </w:rPr>
      </w:pPr>
      <w:r w:rsidRPr="00042226">
        <w:rPr>
          <w:rFonts w:eastAsia="Times New Roman" w:cs="Times New Roman"/>
          <w:szCs w:val="24"/>
          <w:lang w:eastAsia="cs-CZ" w:bidi="ar-SA"/>
        </w:rPr>
        <w:t>málo vlídné, nevstřícné, strohé, nelaskavé a málo přátelské prostředí</w:t>
      </w:r>
      <w:r w:rsidRPr="00042226">
        <w:rPr>
          <w:rFonts w:eastAsia="Times New Roman" w:cs="Times New Roman"/>
          <w:b/>
          <w:szCs w:val="24"/>
          <w:lang w:eastAsia="cs-CZ" w:bidi="ar-SA"/>
        </w:rPr>
        <w:t xml:space="preserve">, </w:t>
      </w:r>
      <w:r w:rsidRPr="00042226">
        <w:rPr>
          <w:rFonts w:eastAsia="Times New Roman" w:cs="Times New Roman"/>
          <w:szCs w:val="24"/>
          <w:lang w:eastAsia="cs-CZ" w:bidi="ar-SA"/>
        </w:rPr>
        <w:t>kde dítě nenalézá dostatek lásky a porozumění,</w:t>
      </w:r>
    </w:p>
    <w:p w:rsidR="00042226" w:rsidRPr="00042226" w:rsidRDefault="00042226" w:rsidP="005D0EBA">
      <w:pPr>
        <w:numPr>
          <w:ilvl w:val="0"/>
          <w:numId w:val="29"/>
        </w:numPr>
        <w:spacing w:before="0" w:after="0"/>
        <w:ind w:left="714" w:hanging="357"/>
        <w:jc w:val="left"/>
        <w:rPr>
          <w:rFonts w:eastAsia="Times New Roman" w:cs="Times New Roman"/>
          <w:szCs w:val="24"/>
          <w:lang w:eastAsia="cs-CZ" w:bidi="ar-SA"/>
        </w:rPr>
      </w:pPr>
      <w:r w:rsidRPr="00042226">
        <w:rPr>
          <w:rFonts w:eastAsia="Times New Roman" w:cs="Times New Roman"/>
          <w:szCs w:val="24"/>
          <w:lang w:eastAsia="cs-CZ" w:bidi="ar-SA"/>
        </w:rPr>
        <w:t>nedostatek možností projevovat vlastní city, sdělovat citové dojmy a prožitky a hovořit o nich,</w:t>
      </w:r>
    </w:p>
    <w:p w:rsidR="00042226" w:rsidRPr="00042226" w:rsidRDefault="00042226" w:rsidP="005D0EBA">
      <w:pPr>
        <w:numPr>
          <w:ilvl w:val="0"/>
          <w:numId w:val="29"/>
        </w:numPr>
        <w:spacing w:before="0" w:after="0"/>
        <w:ind w:left="714" w:hanging="357"/>
        <w:jc w:val="left"/>
        <w:rPr>
          <w:rFonts w:eastAsiaTheme="minorEastAsia" w:cs="Times New Roman"/>
          <w:szCs w:val="24"/>
          <w:lang w:eastAsia="cs-CZ" w:bidi="ar-SA"/>
        </w:rPr>
      </w:pPr>
      <w:r w:rsidRPr="00042226">
        <w:rPr>
          <w:rFonts w:eastAsiaTheme="minorEastAsia" w:cs="Times New Roman"/>
          <w:szCs w:val="24"/>
          <w:lang w:eastAsia="cs-CZ" w:bidi="ar-SA"/>
        </w:rPr>
        <w:t>prostředí, které nabízí málo možností ke spolupráci a komunikaci s druhým,</w:t>
      </w:r>
    </w:p>
    <w:p w:rsidR="00042226" w:rsidRPr="00042226" w:rsidRDefault="00042226" w:rsidP="005D0EBA">
      <w:pPr>
        <w:numPr>
          <w:ilvl w:val="0"/>
          <w:numId w:val="29"/>
        </w:numPr>
        <w:spacing w:before="0" w:after="0"/>
        <w:ind w:left="714" w:hanging="357"/>
        <w:jc w:val="left"/>
        <w:rPr>
          <w:rFonts w:eastAsiaTheme="minorEastAsia" w:cs="Times New Roman"/>
          <w:szCs w:val="24"/>
          <w:lang w:eastAsia="cs-CZ" w:bidi="ar-SA"/>
        </w:rPr>
      </w:pPr>
      <w:r w:rsidRPr="00042226">
        <w:rPr>
          <w:rFonts w:eastAsiaTheme="minorEastAsia" w:cs="Times New Roman"/>
          <w:szCs w:val="24"/>
          <w:lang w:eastAsia="cs-CZ" w:bidi="ar-SA"/>
        </w:rPr>
        <w:t>časté organizování soutěživých činností a podporování nezdravé soutěživosti,</w:t>
      </w:r>
    </w:p>
    <w:p w:rsidR="00042226" w:rsidRPr="00042226" w:rsidRDefault="00042226" w:rsidP="005D0EBA">
      <w:pPr>
        <w:numPr>
          <w:ilvl w:val="0"/>
          <w:numId w:val="29"/>
        </w:numPr>
        <w:spacing w:before="0" w:after="0"/>
        <w:ind w:left="714" w:hanging="357"/>
        <w:jc w:val="left"/>
        <w:rPr>
          <w:rFonts w:eastAsiaTheme="minorEastAsia" w:cs="Times New Roman"/>
          <w:szCs w:val="24"/>
          <w:lang w:eastAsia="cs-CZ" w:bidi="ar-SA"/>
        </w:rPr>
      </w:pPr>
      <w:r w:rsidRPr="00042226">
        <w:rPr>
          <w:rFonts w:eastAsiaTheme="minorEastAsia" w:cs="Times New Roman"/>
          <w:szCs w:val="24"/>
          <w:lang w:eastAsia="cs-CZ" w:bidi="ar-SA"/>
        </w:rPr>
        <w:t>nevhodný mravní vzor okolí (děti jsou svědky nespravedlivého, nezdvořilého, hrubého, ironického, popř. agresivního chování, netolerantních, necitlivých či nevšímavých postojů apod.) včetně nevhodných vzorů v médiích,</w:t>
      </w:r>
    </w:p>
    <w:p w:rsidR="00042226" w:rsidRPr="00042226" w:rsidRDefault="00042226" w:rsidP="005D0EBA">
      <w:pPr>
        <w:numPr>
          <w:ilvl w:val="0"/>
          <w:numId w:val="29"/>
        </w:numPr>
        <w:spacing w:before="0" w:after="0"/>
        <w:ind w:left="714" w:hanging="357"/>
        <w:jc w:val="left"/>
        <w:rPr>
          <w:rFonts w:eastAsiaTheme="minorEastAsia" w:cs="Times New Roman"/>
          <w:szCs w:val="24"/>
          <w:lang w:eastAsia="cs-CZ" w:bidi="ar-SA"/>
        </w:rPr>
      </w:pPr>
      <w:r w:rsidRPr="00042226">
        <w:rPr>
          <w:rFonts w:eastAsiaTheme="minorEastAsia" w:cs="Times New Roman"/>
          <w:szCs w:val="24"/>
          <w:lang w:eastAsia="cs-CZ" w:bidi="ar-SA"/>
        </w:rPr>
        <w:t>příliš mnoho nefunkčních pravidel ve skupině, děti se nepodílejí na jejich vytváření, ne všichni je dodržují (např. někteří dospělí),</w:t>
      </w:r>
    </w:p>
    <w:p w:rsidR="00042226" w:rsidRPr="00042226" w:rsidRDefault="00042226" w:rsidP="005D0EBA">
      <w:pPr>
        <w:numPr>
          <w:ilvl w:val="0"/>
          <w:numId w:val="29"/>
        </w:numPr>
        <w:spacing w:before="0" w:after="0"/>
        <w:ind w:left="714" w:hanging="357"/>
        <w:jc w:val="left"/>
        <w:rPr>
          <w:rFonts w:eastAsiaTheme="minorEastAsia" w:cs="Times New Roman"/>
          <w:szCs w:val="24"/>
          <w:lang w:eastAsia="cs-CZ" w:bidi="ar-SA"/>
        </w:rPr>
      </w:pPr>
      <w:r w:rsidRPr="00042226">
        <w:rPr>
          <w:rFonts w:eastAsiaTheme="minorEastAsia" w:cs="Times New Roman"/>
          <w:szCs w:val="24"/>
          <w:lang w:eastAsia="cs-CZ" w:bidi="ar-SA"/>
        </w:rPr>
        <w:t>jednotvárná, málo rozmanitá nabídka činností, málo podnětné, málo pestré a málo obměňované prostředí nebo prostředí nepřehledné, neupravené, neuspořádané, s nadbytkem hraček a věcí,</w:t>
      </w:r>
    </w:p>
    <w:p w:rsidR="00042226" w:rsidRPr="00042226" w:rsidRDefault="00042226" w:rsidP="005D0EBA">
      <w:pPr>
        <w:numPr>
          <w:ilvl w:val="0"/>
          <w:numId w:val="29"/>
        </w:numPr>
        <w:spacing w:before="100" w:after="0"/>
        <w:jc w:val="left"/>
        <w:rPr>
          <w:rFonts w:eastAsiaTheme="minorEastAsia" w:cs="Times New Roman"/>
          <w:szCs w:val="24"/>
          <w:lang w:eastAsia="cs-CZ" w:bidi="ar-SA"/>
        </w:rPr>
      </w:pPr>
      <w:r w:rsidRPr="00042226">
        <w:rPr>
          <w:rFonts w:eastAsiaTheme="minorEastAsia" w:cs="Times New Roman"/>
          <w:szCs w:val="24"/>
          <w:lang w:eastAsia="cs-CZ" w:bidi="ar-SA"/>
        </w:rPr>
        <w:t>výběr a nabídka témat, která jsou životu dítěte příliš vzdálená, pro jeho vnímání a chápání náročná, která přesahují přirozenou zkušenost dítěte a nejsou pro dítě prakticky využitelná.</w:t>
      </w:r>
    </w:p>
    <w:p w:rsidR="00042226" w:rsidRDefault="00042226" w:rsidP="005D0EBA">
      <w:pPr>
        <w:spacing w:before="0"/>
        <w:ind w:firstLine="0"/>
        <w:jc w:val="left"/>
      </w:pPr>
      <w:r>
        <w:br w:type="page"/>
      </w:r>
    </w:p>
    <w:p w:rsidR="00356701" w:rsidRPr="00D80E3F" w:rsidRDefault="00356701" w:rsidP="00E760CF"/>
    <w:p w:rsidR="00E760CF" w:rsidRPr="00B96B34" w:rsidRDefault="00E760CF" w:rsidP="00E760CF">
      <w:pPr>
        <w:rPr>
          <w:rFonts w:ascii="Arial Black" w:hAnsi="Arial Black"/>
          <w:color w:val="77E63A"/>
          <w:sz w:val="28"/>
          <w:szCs w:val="28"/>
        </w:rPr>
      </w:pPr>
      <w:r w:rsidRPr="00B96B34">
        <w:rPr>
          <w:noProof/>
          <w:color w:val="4F81BD" w:themeColor="accent1"/>
          <w:sz w:val="28"/>
          <w:szCs w:val="28"/>
          <w:lang w:eastAsia="cs-CZ" w:bidi="ar-SA"/>
        </w:rPr>
        <w:drawing>
          <wp:anchor distT="0" distB="0" distL="114300" distR="114300" simplePos="0" relativeHeight="251674624" behindDoc="1" locked="0" layoutInCell="1" allowOverlap="1" wp14:anchorId="2DA5A029" wp14:editId="45FE1FA2">
            <wp:simplePos x="0" y="0"/>
            <wp:positionH relativeFrom="column">
              <wp:posOffset>4066039</wp:posOffset>
            </wp:positionH>
            <wp:positionV relativeFrom="paragraph">
              <wp:posOffset>-236253</wp:posOffset>
            </wp:positionV>
            <wp:extent cx="1800000" cy="1800000"/>
            <wp:effectExtent l="190500" t="209550" r="219710" b="219710"/>
            <wp:wrapNone/>
            <wp:docPr id="10"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20170904_093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800000"/>
                    </a:xfrm>
                    <a:prstGeom prst="ellipse">
                      <a:avLst/>
                    </a:prstGeom>
                    <a:ln w="190500" cap="rnd">
                      <a:solidFill>
                        <a:srgbClr val="2ACC1E"/>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9A0309">
        <w:rPr>
          <w:rFonts w:asciiTheme="majorHAnsi" w:hAnsiTheme="majorHAnsi"/>
          <w:noProof/>
          <w:color w:val="F55F0B"/>
          <w:sz w:val="28"/>
          <w:szCs w:val="28"/>
          <w:lang w:eastAsia="cs-CZ"/>
        </w:rPr>
        <w:pict>
          <v:roundrect id="_x0000_s1033" style="position:absolute;left:0;text-align:left;margin-left:537.35pt;margin-top:-26.95pt;width:218.25pt;height:785.25pt;flip:y;z-index:251673600;visibility:visible;mso-wrap-distance-left:36pt;mso-wrap-distance-top:7.2pt;mso-wrap-distance-right:7.2pt;mso-wrap-distance-bottom:7.2pt;mso-position-horizontal-relative:margin;mso-position-vertical-relative:margin;mso-width-relative:margin;mso-height-relative:margin" arcsize="18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" o:allowincell="f" filled="f" stroked="f" strokeweight="1pt">
            <v:shadow on="t" color="#205867 [1608]" opacity=".5" offset="1pt"/>
            <v:textbox style="mso-next-textbox:#_x0000_s1033" inset=",7.2pt,,7.2pt">
              <w:txbxContent>
                <w:p w:rsidR="009A0309" w:rsidRDefault="009A0309" w:rsidP="00E760CF">
                  <w:pPr>
                    <w:rPr>
                      <w:noProof/>
                      <w:color w:val="4F81BD" w:themeColor="accent1"/>
                      <w:sz w:val="18"/>
                      <w:szCs w:val="18"/>
                      <w:lang w:eastAsia="cs-CZ"/>
                    </w:rPr>
                  </w:pPr>
                </w:p>
                <w:p w:rsidR="009A0309" w:rsidRDefault="009A0309" w:rsidP="00E760CF">
                  <w:pPr>
                    <w:jc w:val="center"/>
                    <w:rPr>
                      <w:b/>
                      <w:noProof/>
                      <w:color w:val="4F81BD" w:themeColor="accent1"/>
                      <w:sz w:val="18"/>
                      <w:szCs w:val="18"/>
                      <w:lang w:eastAsia="cs-CZ"/>
                    </w:rPr>
                  </w:pPr>
                </w:p>
                <w:p w:rsidR="009A0309" w:rsidRDefault="009A0309" w:rsidP="00E760CF">
                  <w:pPr>
                    <w:jc w:val="center"/>
                    <w:rPr>
                      <w:b/>
                      <w:noProof/>
                      <w:color w:val="4F81BD" w:themeColor="accent1"/>
                      <w:sz w:val="18"/>
                      <w:szCs w:val="18"/>
                      <w:lang w:eastAsia="cs-CZ"/>
                    </w:rPr>
                  </w:pPr>
                </w:p>
                <w:p w:rsidR="009A0309" w:rsidRDefault="009A0309" w:rsidP="00E760CF">
                  <w:pPr>
                    <w:rPr>
                      <w:noProof/>
                      <w:color w:val="4F81BD" w:themeColor="accent1"/>
                      <w:sz w:val="18"/>
                      <w:szCs w:val="18"/>
                      <w:lang w:eastAsia="cs-CZ"/>
                    </w:rPr>
                  </w:pPr>
                  <w:r>
                    <w:rPr>
                      <w:noProof/>
                      <w:color w:val="4F81BD" w:themeColor="accent1"/>
                      <w:sz w:val="18"/>
                      <w:szCs w:val="18"/>
                      <w:lang w:eastAsia="cs-CZ" w:bidi="ar-SA"/>
                    </w:rPr>
                    <w:drawing>
                      <wp:inline distT="0" distB="0" distL="0" distR="0" wp14:anchorId="4AC82B90" wp14:editId="7C3C1C49">
                        <wp:extent cx="1800000" cy="1800000"/>
                        <wp:effectExtent l="190500" t="209550" r="219710" b="219710"/>
                        <wp:docPr id="43"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20170904_093018.jpg"/>
                                <pic:cNvPicPr/>
                              </pic:nvPicPr>
                              <pic:blipFill>
                                <a:blip r:embed="rId25">
                                  <a:extLst>
                                    <a:ext uri="{28A0092B-C50C-407E-A947-70E740481C1C}">
                                      <a14:useLocalDpi xmlns:a14="http://schemas.microsoft.com/office/drawing/2010/main" val="0"/>
                                    </a:ext>
                                  </a:extLst>
                                </a:blip>
                                <a:stretch>
                                  <a:fillRect/>
                                </a:stretch>
                              </pic:blipFill>
                              <pic:spPr>
                                <a:xfrm>
                                  <a:off x="0" y="0"/>
                                  <a:ext cx="1800000" cy="1800000"/>
                                </a:xfrm>
                                <a:prstGeom prst="ellipse">
                                  <a:avLst/>
                                </a:prstGeom>
                                <a:ln w="190500" cap="rnd">
                                  <a:solidFill>
                                    <a:srgbClr val="2ACC1E"/>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9A0309" w:rsidRPr="007E47AE" w:rsidRDefault="009A0309" w:rsidP="00E760CF">
                  <w:pPr>
                    <w:jc w:val="center"/>
                    <w:rPr>
                      <w:b/>
                      <w:noProof/>
                      <w:color w:val="4F81BD" w:themeColor="accent1"/>
                      <w:sz w:val="18"/>
                      <w:szCs w:val="18"/>
                      <w:lang w:eastAsia="cs-CZ"/>
                    </w:rPr>
                  </w:pPr>
                </w:p>
                <w:p w:rsidR="009A0309" w:rsidRDefault="009A0309" w:rsidP="00E760CF">
                  <w:pPr>
                    <w:jc w:val="center"/>
                    <w:rPr>
                      <w:noProof/>
                      <w:color w:val="4F81BD" w:themeColor="accent1"/>
                      <w:sz w:val="18"/>
                      <w:szCs w:val="18"/>
                      <w:lang w:eastAsia="cs-CZ"/>
                    </w:rPr>
                  </w:pPr>
                </w:p>
                <w:p w:rsidR="009A0309" w:rsidRDefault="009A0309" w:rsidP="00E760CF">
                  <w:pPr>
                    <w:rPr>
                      <w:noProof/>
                      <w:color w:val="4F81BD" w:themeColor="accent1"/>
                      <w:sz w:val="18"/>
                      <w:szCs w:val="18"/>
                      <w:lang w:eastAsia="cs-CZ"/>
                    </w:rPr>
                  </w:pPr>
                </w:p>
                <w:p w:rsidR="009A0309" w:rsidRDefault="009A0309" w:rsidP="00E760CF">
                  <w:pPr>
                    <w:rPr>
                      <w:noProof/>
                      <w:color w:val="4F81BD" w:themeColor="accent1"/>
                      <w:sz w:val="18"/>
                      <w:szCs w:val="18"/>
                      <w:lang w:eastAsia="cs-CZ"/>
                    </w:rPr>
                  </w:pPr>
                </w:p>
                <w:p w:rsidR="009A0309" w:rsidRDefault="009A0309" w:rsidP="00E760CF">
                  <w:pPr>
                    <w:rPr>
                      <w:noProof/>
                      <w:color w:val="4F81BD" w:themeColor="accent1"/>
                      <w:sz w:val="18"/>
                      <w:szCs w:val="18"/>
                      <w:lang w:eastAsia="cs-CZ"/>
                    </w:rPr>
                  </w:pPr>
                </w:p>
                <w:p w:rsidR="009A0309" w:rsidRDefault="009A0309" w:rsidP="00E760CF">
                  <w:pPr>
                    <w:rPr>
                      <w:noProof/>
                      <w:color w:val="4F81BD" w:themeColor="accent1"/>
                      <w:sz w:val="18"/>
                      <w:szCs w:val="18"/>
                      <w:lang w:eastAsia="cs-CZ"/>
                    </w:rPr>
                  </w:pPr>
                </w:p>
              </w:txbxContent>
            </v:textbox>
            <w10:wrap type="square" anchorx="margin" anchory="margin"/>
          </v:roundrect>
        </w:pict>
      </w:r>
      <w:r w:rsidRPr="00B96B34">
        <w:rPr>
          <w:rFonts w:ascii="Arial Black" w:hAnsi="Arial Black"/>
          <w:color w:val="77E63A"/>
          <w:sz w:val="28"/>
          <w:szCs w:val="28"/>
        </w:rPr>
        <w:t>SLUNÍČKO A ROZKVETLÁ KYTIČKA</w:t>
      </w:r>
    </w:p>
    <w:p w:rsidR="00E760CF" w:rsidRDefault="00E760CF" w:rsidP="00E760CF">
      <w:pPr>
        <w:rPr>
          <w:rFonts w:ascii="Arial Black" w:hAnsi="Arial Black" w:cs="Arial"/>
          <w:szCs w:val="24"/>
        </w:rPr>
      </w:pPr>
    </w:p>
    <w:p w:rsidR="00E760CF" w:rsidRDefault="00E760CF" w:rsidP="00E760CF">
      <w:pPr>
        <w:rPr>
          <w:rFonts w:ascii="Arial Black" w:hAnsi="Arial Black" w:cs="Arial"/>
          <w:szCs w:val="24"/>
        </w:rPr>
      </w:pPr>
    </w:p>
    <w:p w:rsidR="00E760CF" w:rsidRDefault="00E760CF" w:rsidP="00E760CF">
      <w:pPr>
        <w:rPr>
          <w:rFonts w:ascii="Arial Black" w:hAnsi="Arial Black" w:cs="Arial"/>
          <w:szCs w:val="24"/>
        </w:rPr>
      </w:pPr>
    </w:p>
    <w:p w:rsidR="00E760CF" w:rsidRDefault="00E760CF" w:rsidP="00E760CF">
      <w:pPr>
        <w:rPr>
          <w:rFonts w:ascii="Arial Black" w:hAnsi="Arial Black" w:cs="Arial"/>
          <w:szCs w:val="24"/>
        </w:rPr>
      </w:pPr>
    </w:p>
    <w:p w:rsidR="00E760CF" w:rsidRPr="009B121B" w:rsidRDefault="00E760CF" w:rsidP="00E760CF">
      <w:pPr>
        <w:ind w:firstLine="0"/>
        <w:rPr>
          <w:b/>
        </w:rPr>
      </w:pPr>
      <w:r w:rsidRPr="009B121B">
        <w:rPr>
          <w:b/>
        </w:rPr>
        <w:t>Charakteristika:</w:t>
      </w:r>
    </w:p>
    <w:p w:rsidR="00E760CF" w:rsidRPr="00D80E3F" w:rsidRDefault="00E760CF" w:rsidP="00E760CF">
      <w:r>
        <w:t>(P</w:t>
      </w:r>
      <w:r w:rsidRPr="00D80E3F">
        <w:t>roč ho dětem nabízíme, co sledujeme, co chceme dětem zprostředkovat, co se naučí, rozvinou, zdokonalí, k jakým znalostem, postojům, hodnotám mohou dospět</w:t>
      </w:r>
      <w:r>
        <w:t>.</w:t>
      </w:r>
      <w:r w:rsidRPr="00D80E3F">
        <w:t>)</w:t>
      </w:r>
    </w:p>
    <w:p w:rsidR="00E760CF" w:rsidRPr="00D80E3F" w:rsidRDefault="00E760CF" w:rsidP="00E760CF">
      <w:r w:rsidRPr="00D80E3F">
        <w:t xml:space="preserve">Záměrem tohoto bloku je přiblížit dětem změny v probouzející se jarní přírodě </w:t>
      </w:r>
      <w:r w:rsidR="00B96B34">
        <w:br/>
      </w:r>
      <w:r w:rsidRPr="00D80E3F">
        <w:t>a určovat přírodní jevy v oblasti počasí</w:t>
      </w:r>
      <w:r w:rsidRPr="00D80E3F">
        <w:rPr>
          <w:b/>
        </w:rPr>
        <w:t>. Společně putujeme se sluníčkem v rozkvetlé louce</w:t>
      </w:r>
      <w:r w:rsidRPr="00D80E3F">
        <w:t xml:space="preserve"> rozvíjet schopnost vnímat krásu živé i neživé přírody. Výlety a vycházky do okolí nám umožní sledování rostlin, jejich rozmanitost, podmínky k růstu, ale i užitek a nebezpečí.</w:t>
      </w:r>
    </w:p>
    <w:p w:rsidR="00E760CF" w:rsidRPr="00D80E3F" w:rsidRDefault="00E760CF" w:rsidP="00E760CF">
      <w:r w:rsidRPr="00D80E3F">
        <w:t xml:space="preserve">Budeme si všímat živočichů a hmyzu, vnímat jejich vlastnosti a pozorovat jejich chování v různých ekosystémech (voda, les, louka). Poznáme, kde kdo žije, „rodinu“ ve světě zvířat a i to, jak mohou být některá nebezpečná. Uvidíme, jak jsou někteří živočichové malí </w:t>
      </w:r>
      <w:r w:rsidR="00B96B34">
        <w:br/>
      </w:r>
      <w:r w:rsidRPr="00D80E3F">
        <w:t xml:space="preserve">a zranitelní. Vede to k rozvoji empatického cítění a chování. Budeme rozvíjet v dětech pocit sounáležitosti s přírodou a schopnosti vážit si života ve všech jeho formách. Důležité je také osvojování si jednoduchých dovedností potřebných k ochraně přírody, zdokonalování hrubé </w:t>
      </w:r>
      <w:r w:rsidR="00B96B34">
        <w:br/>
      </w:r>
      <w:r w:rsidRPr="00D80E3F">
        <w:t>i jemné motoriky.</w:t>
      </w:r>
    </w:p>
    <w:p w:rsidR="00042226" w:rsidRDefault="00E760CF" w:rsidP="00E760CF">
      <w:r w:rsidRPr="00D80E3F">
        <w:t xml:space="preserve">Zaměříme se na aktivní používání bohatého slovníku, užívání synonym </w:t>
      </w:r>
      <w:r w:rsidR="00B96B34">
        <w:br/>
      </w:r>
      <w:r w:rsidRPr="00D80E3F">
        <w:t xml:space="preserve">a na vzájemnou komunikaci. Orientace v čase a řešení úloh na určení časového sledu nám pomohou k pochopení toho, co děláme celý den, týden a rok. Poznáme, že vše se časem vyvíjí a proměňuje. Budeme pozorovat děje kolem sebe a zjišťovat příčiny změn a zajímat </w:t>
      </w:r>
      <w:r w:rsidR="00C1728C">
        <w:br/>
      </w:r>
      <w:r w:rsidRPr="00D80E3F">
        <w:t>se o odpovědi na otázky přesahující lidský život.</w:t>
      </w:r>
    </w:p>
    <w:p w:rsidR="00042226" w:rsidRDefault="00042226">
      <w:pPr>
        <w:spacing w:before="0" w:line="276" w:lineRule="auto"/>
        <w:ind w:firstLine="0"/>
        <w:jc w:val="left"/>
      </w:pPr>
      <w:r>
        <w:br w:type="page"/>
      </w:r>
    </w:p>
    <w:p w:rsidR="00EB0A51" w:rsidRDefault="00042226" w:rsidP="00042226">
      <w:pPr>
        <w:spacing w:before="0" w:line="276" w:lineRule="auto"/>
        <w:ind w:firstLine="0"/>
        <w:jc w:val="left"/>
        <w:rPr>
          <w:rFonts w:eastAsiaTheme="minorEastAsia" w:cs="Times New Roman"/>
          <w:b/>
          <w:szCs w:val="24"/>
          <w:lang w:eastAsia="cs-CZ" w:bidi="ar-SA"/>
        </w:rPr>
      </w:pPr>
      <w:r w:rsidRPr="00042226">
        <w:rPr>
          <w:rFonts w:eastAsiaTheme="minorEastAsia" w:cs="Times New Roman"/>
          <w:b/>
          <w:szCs w:val="24"/>
          <w:lang w:eastAsia="cs-CZ" w:bidi="ar-SA"/>
        </w:rPr>
        <w:lastRenderedPageBreak/>
        <w:t>Dílčí cíle:</w:t>
      </w:r>
    </w:p>
    <w:p w:rsidR="00EB0A51" w:rsidRPr="008A0107" w:rsidRDefault="00EB0A51" w:rsidP="00042226">
      <w:pPr>
        <w:spacing w:before="0" w:line="276" w:lineRule="auto"/>
        <w:ind w:firstLine="0"/>
        <w:jc w:val="left"/>
        <w:rPr>
          <w:rFonts w:eastAsiaTheme="minorEastAsia" w:cs="Times New Roman"/>
          <w:b/>
          <w:sz w:val="12"/>
          <w:szCs w:val="12"/>
          <w:lang w:eastAsia="cs-CZ" w:bidi="ar-SA"/>
        </w:rPr>
      </w:pPr>
    </w:p>
    <w:p w:rsidR="00042226" w:rsidRPr="00042226" w:rsidRDefault="00042226" w:rsidP="005D0EBA">
      <w:pPr>
        <w:numPr>
          <w:ilvl w:val="0"/>
          <w:numId w:val="28"/>
        </w:numPr>
        <w:spacing w:before="100" w:after="0"/>
        <w:jc w:val="left"/>
        <w:rPr>
          <w:rFonts w:eastAsia="Times New Roman" w:cs="Times New Roman"/>
          <w:szCs w:val="24"/>
          <w:lang w:eastAsia="cs-CZ" w:bidi="ar-SA"/>
        </w:rPr>
      </w:pPr>
      <w:r w:rsidRPr="00042226">
        <w:rPr>
          <w:rFonts w:eastAsia="Times New Roman" w:cs="Times New Roman"/>
          <w:szCs w:val="24"/>
          <w:lang w:eastAsia="cs-CZ" w:bidi="ar-SA"/>
        </w:rPr>
        <w:t>rozvoj fyzické i psychické zdatnosti,</w:t>
      </w:r>
    </w:p>
    <w:p w:rsidR="00042226" w:rsidRPr="00042226" w:rsidRDefault="00042226" w:rsidP="005D0EBA">
      <w:pPr>
        <w:numPr>
          <w:ilvl w:val="0"/>
          <w:numId w:val="28"/>
        </w:numPr>
        <w:spacing w:before="100" w:after="0"/>
        <w:jc w:val="left"/>
        <w:rPr>
          <w:rFonts w:eastAsia="Times New Roman" w:cs="Times New Roman"/>
          <w:szCs w:val="24"/>
          <w:lang w:eastAsia="cs-CZ" w:bidi="ar-SA"/>
        </w:rPr>
      </w:pPr>
      <w:r w:rsidRPr="00042226">
        <w:rPr>
          <w:rFonts w:eastAsia="Times New Roman" w:cs="Times New Roman"/>
          <w:szCs w:val="24"/>
          <w:lang w:eastAsia="cs-CZ" w:bidi="ar-SA"/>
        </w:rPr>
        <w:t>vytváření zdravých životních návyků a postojů jako základů zdravého životního stylu,</w:t>
      </w:r>
    </w:p>
    <w:p w:rsidR="00042226" w:rsidRPr="00042226" w:rsidRDefault="00042226" w:rsidP="005D0EBA">
      <w:pPr>
        <w:numPr>
          <w:ilvl w:val="0"/>
          <w:numId w:val="28"/>
        </w:numPr>
        <w:spacing w:before="100" w:after="0"/>
        <w:ind w:right="-2"/>
        <w:jc w:val="left"/>
        <w:rPr>
          <w:rFonts w:eastAsia="Times New Roman" w:cs="Times New Roman"/>
          <w:szCs w:val="24"/>
          <w:lang w:eastAsia="cs-CZ" w:bidi="ar-SA"/>
        </w:rPr>
      </w:pPr>
      <w:r w:rsidRPr="00042226">
        <w:rPr>
          <w:rFonts w:eastAsia="Times New Roman" w:cs="Times New Roman"/>
          <w:szCs w:val="24"/>
          <w:lang w:eastAsia="cs-CZ" w:bidi="ar-SA"/>
        </w:rPr>
        <w:t>rozvoj komunikativních dovedností (verbálních i neverbálních) a kultivovaného projevu,</w:t>
      </w:r>
    </w:p>
    <w:p w:rsidR="00042226" w:rsidRPr="00042226" w:rsidRDefault="00042226" w:rsidP="005D0EBA">
      <w:pPr>
        <w:numPr>
          <w:ilvl w:val="0"/>
          <w:numId w:val="28"/>
        </w:numPr>
        <w:spacing w:before="100" w:after="0"/>
        <w:jc w:val="left"/>
        <w:rPr>
          <w:rFonts w:eastAsiaTheme="minorEastAsia" w:cs="Times New Roman"/>
          <w:szCs w:val="24"/>
          <w:lang w:eastAsia="cs-CZ" w:bidi="ar-SA"/>
        </w:rPr>
      </w:pPr>
      <w:r w:rsidRPr="00042226">
        <w:rPr>
          <w:rFonts w:eastAsiaTheme="minorEastAsia" w:cs="Times New Roman"/>
          <w:szCs w:val="24"/>
          <w:lang w:eastAsia="cs-CZ" w:bidi="ar-SA"/>
        </w:rPr>
        <w:t>posilování přirozených poznávacích citů (zvídavosti, zájmu, radosti z objevování apod.),</w:t>
      </w:r>
    </w:p>
    <w:p w:rsidR="00042226" w:rsidRPr="00042226" w:rsidRDefault="00042226" w:rsidP="005D0EBA">
      <w:pPr>
        <w:numPr>
          <w:ilvl w:val="0"/>
          <w:numId w:val="28"/>
        </w:numPr>
        <w:spacing w:before="100" w:after="0"/>
        <w:jc w:val="left"/>
        <w:rPr>
          <w:rFonts w:eastAsiaTheme="minorEastAsia" w:cs="Times New Roman"/>
          <w:szCs w:val="24"/>
          <w:lang w:eastAsia="cs-CZ" w:bidi="ar-SA"/>
        </w:rPr>
      </w:pPr>
      <w:r w:rsidRPr="00042226">
        <w:rPr>
          <w:rFonts w:eastAsiaTheme="minorEastAsia" w:cs="Times New Roman"/>
          <w:szCs w:val="24"/>
          <w:lang w:eastAsia="cs-CZ" w:bidi="ar-SA"/>
        </w:rPr>
        <w:t>vytváření pozitivního vztahu k intelektuálním činnostem a k učení, podpora a rozvoj zájmu o učení,</w:t>
      </w:r>
    </w:p>
    <w:p w:rsidR="00042226" w:rsidRPr="00042226" w:rsidRDefault="00042226" w:rsidP="005D0EBA">
      <w:pPr>
        <w:numPr>
          <w:ilvl w:val="0"/>
          <w:numId w:val="28"/>
        </w:numPr>
        <w:tabs>
          <w:tab w:val="left" w:pos="426"/>
        </w:tabs>
        <w:spacing w:before="100" w:after="0"/>
        <w:jc w:val="left"/>
        <w:rPr>
          <w:rFonts w:eastAsia="Times New Roman" w:cs="Times New Roman"/>
          <w:szCs w:val="24"/>
          <w:lang w:eastAsia="cs-CZ" w:bidi="ar-SA"/>
        </w:rPr>
      </w:pPr>
      <w:r w:rsidRPr="00042226">
        <w:rPr>
          <w:rFonts w:eastAsia="Times New Roman" w:cs="Times New Roman"/>
          <w:szCs w:val="24"/>
          <w:lang w:eastAsia="cs-CZ" w:bidi="ar-SA"/>
        </w:rPr>
        <w:t>rozvoj a kultivace mravního i estetického vnímání, cítění a prožívání,</w:t>
      </w:r>
    </w:p>
    <w:p w:rsidR="00042226" w:rsidRPr="00042226" w:rsidRDefault="00042226" w:rsidP="005D0EBA">
      <w:pPr>
        <w:numPr>
          <w:ilvl w:val="0"/>
          <w:numId w:val="28"/>
        </w:numPr>
        <w:spacing w:before="0" w:after="0"/>
        <w:ind w:left="714" w:hanging="357"/>
        <w:jc w:val="left"/>
        <w:rPr>
          <w:rFonts w:eastAsiaTheme="minorEastAsia" w:cs="Times New Roman"/>
          <w:i/>
          <w:szCs w:val="24"/>
          <w:lang w:eastAsia="cs-CZ" w:bidi="ar-SA"/>
        </w:rPr>
      </w:pPr>
      <w:r w:rsidRPr="00042226">
        <w:rPr>
          <w:rFonts w:eastAsiaTheme="minorEastAsia" w:cs="Times New Roman"/>
          <w:szCs w:val="24"/>
          <w:lang w:eastAsia="cs-CZ" w:bidi="ar-SA"/>
        </w:rPr>
        <w:t>rozvoj interaktivních a komunikativních dovedností verbálních i neverbálních,</w:t>
      </w:r>
    </w:p>
    <w:p w:rsidR="00042226" w:rsidRPr="00042226" w:rsidRDefault="00042226" w:rsidP="005D0EBA">
      <w:pPr>
        <w:numPr>
          <w:ilvl w:val="0"/>
          <w:numId w:val="28"/>
        </w:numPr>
        <w:spacing w:before="100" w:after="0"/>
        <w:jc w:val="left"/>
        <w:rPr>
          <w:rFonts w:eastAsiaTheme="minorEastAsia" w:cs="Times New Roman"/>
          <w:szCs w:val="24"/>
          <w:lang w:eastAsia="cs-CZ" w:bidi="ar-SA"/>
        </w:rPr>
      </w:pPr>
      <w:r w:rsidRPr="00042226">
        <w:rPr>
          <w:rFonts w:eastAsiaTheme="minorEastAsia" w:cs="Times New Roman"/>
          <w:szCs w:val="24"/>
          <w:lang w:eastAsia="cs-CZ" w:bidi="ar-SA"/>
        </w:rPr>
        <w:t>rozvoj společenského i estetického vkusu,</w:t>
      </w:r>
    </w:p>
    <w:p w:rsidR="00042226" w:rsidRPr="00042226" w:rsidRDefault="00042226" w:rsidP="005D0EBA">
      <w:pPr>
        <w:numPr>
          <w:ilvl w:val="0"/>
          <w:numId w:val="28"/>
        </w:numPr>
        <w:spacing w:before="100" w:after="0"/>
        <w:jc w:val="left"/>
        <w:rPr>
          <w:rFonts w:eastAsiaTheme="minorEastAsia" w:cs="Times New Roman"/>
          <w:szCs w:val="24"/>
          <w:lang w:eastAsia="cs-CZ" w:bidi="ar-SA"/>
        </w:rPr>
      </w:pPr>
      <w:r w:rsidRPr="00042226">
        <w:rPr>
          <w:rFonts w:eastAsiaTheme="minorEastAsia" w:cs="Times New Roman"/>
          <w:szCs w:val="24"/>
          <w:lang w:eastAsia="cs-CZ" w:bidi="ar-SA"/>
        </w:rPr>
        <w:t>pochopení, že změny způsobené lidskou činností mohou prostředí chránit a zlepšovat, ale také poškozovat a ničit.</w:t>
      </w:r>
    </w:p>
    <w:p w:rsidR="00042226" w:rsidRPr="00042226" w:rsidRDefault="00042226" w:rsidP="005D0EBA">
      <w:pPr>
        <w:spacing w:before="100" w:after="0"/>
        <w:ind w:left="720" w:firstLine="0"/>
        <w:rPr>
          <w:rFonts w:eastAsiaTheme="minorEastAsia" w:cs="Times New Roman"/>
          <w:szCs w:val="24"/>
          <w:lang w:eastAsia="cs-CZ" w:bidi="ar-SA"/>
        </w:rPr>
      </w:pPr>
    </w:p>
    <w:p w:rsidR="00042226" w:rsidRDefault="00042226" w:rsidP="00042226">
      <w:pPr>
        <w:spacing w:before="0" w:line="240" w:lineRule="auto"/>
        <w:ind w:firstLine="0"/>
        <w:jc w:val="left"/>
        <w:rPr>
          <w:rFonts w:eastAsiaTheme="minorEastAsia" w:cs="Times New Roman"/>
          <w:b/>
          <w:szCs w:val="24"/>
          <w:lang w:eastAsia="cs-CZ" w:bidi="ar-SA"/>
        </w:rPr>
      </w:pPr>
      <w:r w:rsidRPr="00042226">
        <w:rPr>
          <w:rFonts w:eastAsiaTheme="minorEastAsia" w:cs="Times New Roman"/>
          <w:b/>
          <w:szCs w:val="24"/>
          <w:lang w:eastAsia="cs-CZ" w:bidi="ar-SA"/>
        </w:rPr>
        <w:t>Očekávané výstupy:</w:t>
      </w:r>
    </w:p>
    <w:p w:rsidR="00EB0A51" w:rsidRPr="008A0107" w:rsidRDefault="00EB0A51" w:rsidP="00042226">
      <w:pPr>
        <w:spacing w:before="0" w:line="240" w:lineRule="auto"/>
        <w:ind w:firstLine="0"/>
        <w:jc w:val="left"/>
        <w:rPr>
          <w:rFonts w:eastAsiaTheme="minorEastAsia" w:cs="Times New Roman"/>
          <w:b/>
          <w:sz w:val="12"/>
          <w:szCs w:val="12"/>
          <w:lang w:eastAsia="cs-CZ" w:bidi="ar-SA"/>
        </w:rPr>
      </w:pPr>
    </w:p>
    <w:p w:rsidR="00042226" w:rsidRPr="00042226" w:rsidRDefault="00042226" w:rsidP="005D0EBA">
      <w:pPr>
        <w:numPr>
          <w:ilvl w:val="0"/>
          <w:numId w:val="27"/>
        </w:numPr>
        <w:spacing w:before="0" w:after="0"/>
        <w:jc w:val="left"/>
        <w:rPr>
          <w:rFonts w:eastAsiaTheme="minorEastAsia" w:cs="Times New Roman"/>
          <w:i/>
          <w:szCs w:val="24"/>
          <w:lang w:eastAsia="cs-CZ" w:bidi="ar-SA"/>
        </w:rPr>
      </w:pPr>
      <w:r w:rsidRPr="00042226">
        <w:rPr>
          <w:rFonts w:eastAsiaTheme="minorEastAsia" w:cs="Times New Roman"/>
          <w:szCs w:val="24"/>
          <w:lang w:eastAsia="cs-CZ" w:bidi="ar-SA"/>
        </w:rPr>
        <w:t>porozumět slyšenému (zachytit hlavní myšlenku příběhu, sledovat děj</w:t>
      </w:r>
      <w:r w:rsidR="00581667">
        <w:rPr>
          <w:rFonts w:eastAsiaTheme="minorEastAsia" w:cs="Times New Roman"/>
          <w:szCs w:val="24"/>
          <w:lang w:eastAsia="cs-CZ" w:bidi="ar-SA"/>
        </w:rPr>
        <w:t xml:space="preserve"> </w:t>
      </w:r>
      <w:r w:rsidRPr="00042226">
        <w:rPr>
          <w:rFonts w:eastAsiaTheme="minorEastAsia" w:cs="Times New Roman"/>
          <w:szCs w:val="24"/>
          <w:lang w:eastAsia="cs-CZ" w:bidi="ar-SA"/>
        </w:rPr>
        <w:t xml:space="preserve">a zopakovat jej </w:t>
      </w:r>
      <w:r w:rsidRPr="00042226">
        <w:rPr>
          <w:rFonts w:eastAsiaTheme="minorEastAsia" w:cs="Times New Roman"/>
          <w:szCs w:val="24"/>
          <w:lang w:eastAsia="cs-CZ" w:bidi="ar-SA"/>
        </w:rPr>
        <w:br/>
        <w:t>ve správných větách),</w:t>
      </w:r>
    </w:p>
    <w:p w:rsidR="00042226" w:rsidRPr="00042226" w:rsidRDefault="00042226" w:rsidP="005D0EBA">
      <w:pPr>
        <w:numPr>
          <w:ilvl w:val="0"/>
          <w:numId w:val="27"/>
        </w:numPr>
        <w:spacing w:before="0" w:after="0"/>
        <w:jc w:val="left"/>
        <w:rPr>
          <w:rFonts w:eastAsiaTheme="minorEastAsia" w:cs="Times New Roman"/>
          <w:szCs w:val="24"/>
          <w:lang w:eastAsia="cs-CZ" w:bidi="ar-SA"/>
        </w:rPr>
      </w:pPr>
      <w:r w:rsidRPr="00042226">
        <w:rPr>
          <w:rFonts w:eastAsiaTheme="minorEastAsia" w:cs="Times New Roman"/>
          <w:szCs w:val="24"/>
          <w:lang w:eastAsia="cs-CZ" w:bidi="ar-SA"/>
        </w:rPr>
        <w:t>formulovat otázky, odpovídat, hodnotit slovní výkony, slovně reagovat,</w:t>
      </w:r>
    </w:p>
    <w:p w:rsidR="00042226" w:rsidRPr="00042226" w:rsidRDefault="00042226" w:rsidP="005D0EBA">
      <w:pPr>
        <w:numPr>
          <w:ilvl w:val="0"/>
          <w:numId w:val="27"/>
        </w:numPr>
        <w:spacing w:before="0" w:after="0"/>
        <w:jc w:val="left"/>
        <w:rPr>
          <w:rFonts w:eastAsia="Times New Roman" w:cs="Times New Roman"/>
          <w:szCs w:val="24"/>
          <w:lang w:eastAsia="cs-CZ" w:bidi="ar-SA"/>
        </w:rPr>
      </w:pPr>
      <w:r w:rsidRPr="00042226">
        <w:rPr>
          <w:rFonts w:eastAsia="Times New Roman" w:cs="Times New Roman"/>
          <w:szCs w:val="24"/>
          <w:lang w:eastAsia="cs-CZ" w:bidi="ar-SA"/>
        </w:rPr>
        <w:t>chápat prostorové pojmy (vpravo, dole apod.), elementární časové pojmy (teď, dnes, včera, zítra,…) orientovat se v prostoru i v rovině, částečně se orientovat v čase,</w:t>
      </w:r>
    </w:p>
    <w:p w:rsidR="00042226" w:rsidRPr="00042226" w:rsidRDefault="00042226" w:rsidP="005D0EBA">
      <w:pPr>
        <w:numPr>
          <w:ilvl w:val="0"/>
          <w:numId w:val="27"/>
        </w:numPr>
        <w:spacing w:before="0" w:after="0"/>
        <w:jc w:val="left"/>
        <w:rPr>
          <w:rFonts w:eastAsiaTheme="minorEastAsia" w:cs="Times New Roman"/>
          <w:szCs w:val="24"/>
          <w:lang w:eastAsia="cs-CZ" w:bidi="ar-SA"/>
        </w:rPr>
      </w:pPr>
      <w:r w:rsidRPr="00042226">
        <w:rPr>
          <w:rFonts w:eastAsiaTheme="minorEastAsia" w:cs="Times New Roman"/>
          <w:szCs w:val="24"/>
          <w:lang w:eastAsia="cs-CZ" w:bidi="ar-SA"/>
        </w:rPr>
        <w:t>zaměřovat se na to, co je z poznávacího hlediska důležité (odhalovat podstatné znaky, vlastnosti předmětů, nacházet společné znaky, podobu a rozdíl, charakteristické rysy předmětů či jevů a vzájemné souvislosti mezi nimi),</w:t>
      </w:r>
    </w:p>
    <w:p w:rsidR="00042226" w:rsidRPr="00042226" w:rsidRDefault="00042226" w:rsidP="005D0EBA">
      <w:pPr>
        <w:numPr>
          <w:ilvl w:val="0"/>
          <w:numId w:val="27"/>
        </w:numPr>
        <w:spacing w:before="0" w:after="0"/>
        <w:jc w:val="left"/>
        <w:rPr>
          <w:rFonts w:eastAsia="Times New Roman" w:cs="Times New Roman"/>
          <w:szCs w:val="24"/>
          <w:lang w:eastAsia="cs-CZ" w:bidi="ar-SA"/>
        </w:rPr>
      </w:pPr>
      <w:r w:rsidRPr="00042226">
        <w:rPr>
          <w:rFonts w:eastAsia="Times New Roman" w:cs="Times New Roman"/>
          <w:szCs w:val="24"/>
          <w:lang w:eastAsia="cs-CZ" w:bidi="ar-SA"/>
        </w:rPr>
        <w:t>prožívat radost ze zvládnutého a poznaného,</w:t>
      </w:r>
    </w:p>
    <w:p w:rsidR="00042226" w:rsidRPr="00042226" w:rsidRDefault="00042226" w:rsidP="005D0EBA">
      <w:pPr>
        <w:numPr>
          <w:ilvl w:val="0"/>
          <w:numId w:val="27"/>
        </w:numPr>
        <w:spacing w:before="0" w:after="0"/>
        <w:jc w:val="left"/>
        <w:rPr>
          <w:rFonts w:eastAsiaTheme="minorEastAsia" w:cs="Times New Roman"/>
          <w:szCs w:val="24"/>
          <w:lang w:eastAsia="cs-CZ" w:bidi="ar-SA"/>
        </w:rPr>
      </w:pPr>
      <w:r w:rsidRPr="00042226">
        <w:rPr>
          <w:rFonts w:eastAsiaTheme="minorEastAsia" w:cs="Times New Roman"/>
          <w:szCs w:val="24"/>
          <w:lang w:eastAsia="cs-CZ" w:bidi="ar-SA"/>
        </w:rPr>
        <w:t>odmítnout komunikaci, která je mu nepříjemná,</w:t>
      </w:r>
    </w:p>
    <w:p w:rsidR="00042226" w:rsidRPr="00042226" w:rsidRDefault="00042226" w:rsidP="005D0EBA">
      <w:pPr>
        <w:numPr>
          <w:ilvl w:val="0"/>
          <w:numId w:val="27"/>
        </w:numPr>
        <w:spacing w:before="0" w:after="0"/>
        <w:jc w:val="left"/>
        <w:rPr>
          <w:rFonts w:eastAsia="Times New Roman" w:cs="Times New Roman"/>
          <w:szCs w:val="24"/>
          <w:lang w:eastAsia="cs-CZ" w:bidi="ar-SA"/>
        </w:rPr>
      </w:pPr>
      <w:r w:rsidRPr="00042226">
        <w:rPr>
          <w:rFonts w:eastAsia="Times New Roman" w:cs="Times New Roman"/>
          <w:szCs w:val="24"/>
          <w:lang w:eastAsia="cs-CZ" w:bidi="ar-SA"/>
        </w:rPr>
        <w:t>mít povědomí o širším společenském, věcném, přírodním, kulturním i technickém prostředí i jeho dění v rozsahu praktických zkušeností a dostupných praktických ukázek v okolí dítěte.</w:t>
      </w:r>
    </w:p>
    <w:p w:rsidR="00042226" w:rsidRPr="00042226" w:rsidRDefault="00042226" w:rsidP="005D0EBA">
      <w:pPr>
        <w:spacing w:before="0" w:after="0"/>
        <w:ind w:left="720" w:firstLine="0"/>
        <w:rPr>
          <w:rFonts w:eastAsia="Times New Roman" w:cs="Times New Roman"/>
          <w:szCs w:val="24"/>
          <w:lang w:eastAsia="cs-CZ" w:bidi="ar-SA"/>
        </w:rPr>
      </w:pPr>
    </w:p>
    <w:p w:rsidR="00EB0A51" w:rsidRPr="00EB0A51" w:rsidRDefault="00042226" w:rsidP="00042226">
      <w:pPr>
        <w:spacing w:before="0"/>
        <w:ind w:firstLine="0"/>
        <w:jc w:val="left"/>
        <w:rPr>
          <w:rFonts w:eastAsia="Times New Roman" w:cs="Times New Roman"/>
          <w:b/>
          <w:szCs w:val="24"/>
          <w:lang w:eastAsia="cs-CZ" w:bidi="ar-SA"/>
        </w:rPr>
      </w:pPr>
      <w:r w:rsidRPr="00042226">
        <w:rPr>
          <w:rFonts w:eastAsia="Times New Roman" w:cs="Times New Roman"/>
          <w:b/>
          <w:szCs w:val="24"/>
          <w:lang w:eastAsia="cs-CZ" w:bidi="ar-SA"/>
        </w:rPr>
        <w:t>Rizika:</w:t>
      </w:r>
    </w:p>
    <w:p w:rsidR="00042226" w:rsidRPr="00042226" w:rsidRDefault="00042226" w:rsidP="005D0EBA">
      <w:pPr>
        <w:numPr>
          <w:ilvl w:val="0"/>
          <w:numId w:val="29"/>
        </w:numPr>
        <w:spacing w:before="0" w:after="0"/>
        <w:ind w:left="714" w:hanging="357"/>
        <w:jc w:val="left"/>
        <w:rPr>
          <w:rFonts w:eastAsia="Times New Roman" w:cs="Times New Roman"/>
          <w:szCs w:val="24"/>
          <w:lang w:eastAsia="cs-CZ" w:bidi="ar-SA"/>
        </w:rPr>
      </w:pPr>
      <w:r w:rsidRPr="00042226">
        <w:rPr>
          <w:rFonts w:eastAsia="Times New Roman" w:cs="Times New Roman"/>
          <w:szCs w:val="24"/>
          <w:lang w:eastAsia="cs-CZ" w:bidi="ar-SA"/>
        </w:rPr>
        <w:t>vytváření komunikativních zábran (necitlivé donucování dítěte k hovoru, nerespektování dětského ostychu vedoucí k úzkosti a strachu dítěte),</w:t>
      </w:r>
    </w:p>
    <w:p w:rsidR="00042226" w:rsidRPr="00042226" w:rsidRDefault="00042226" w:rsidP="005D0EBA">
      <w:pPr>
        <w:numPr>
          <w:ilvl w:val="0"/>
          <w:numId w:val="29"/>
        </w:numPr>
        <w:spacing w:before="0" w:after="0"/>
        <w:ind w:left="714" w:hanging="357"/>
        <w:jc w:val="left"/>
        <w:rPr>
          <w:rFonts w:eastAsiaTheme="minorEastAsia" w:cs="Times New Roman"/>
          <w:szCs w:val="24"/>
          <w:lang w:eastAsia="cs-CZ" w:bidi="ar-SA"/>
        </w:rPr>
      </w:pPr>
      <w:r w:rsidRPr="00042226">
        <w:rPr>
          <w:rFonts w:eastAsiaTheme="minorEastAsia" w:cs="Times New Roman"/>
          <w:szCs w:val="24"/>
          <w:lang w:eastAsia="cs-CZ" w:bidi="ar-SA"/>
        </w:rPr>
        <w:t>zahlcování podněty a informacemi bez rozvíjení schopnosti s nimi samostatně pracovat,</w:t>
      </w:r>
    </w:p>
    <w:p w:rsidR="00042226" w:rsidRPr="00042226" w:rsidRDefault="00042226" w:rsidP="005D0EBA">
      <w:pPr>
        <w:numPr>
          <w:ilvl w:val="0"/>
          <w:numId w:val="29"/>
        </w:numPr>
        <w:spacing w:before="0" w:after="0"/>
        <w:ind w:left="714" w:hanging="357"/>
        <w:jc w:val="left"/>
        <w:rPr>
          <w:rFonts w:eastAsia="Times New Roman" w:cs="Times New Roman"/>
          <w:szCs w:val="24"/>
          <w:lang w:eastAsia="cs-CZ" w:bidi="ar-SA"/>
        </w:rPr>
      </w:pPr>
      <w:r w:rsidRPr="00042226">
        <w:rPr>
          <w:rFonts w:eastAsia="Times New Roman" w:cs="Times New Roman"/>
          <w:szCs w:val="24"/>
          <w:lang w:eastAsia="cs-CZ" w:bidi="ar-SA"/>
        </w:rPr>
        <w:t>nepřiměřené nároky na dítě, časté negativní hodnocení, kdy dítě opakovaně prožívá pocit selhání,</w:t>
      </w:r>
    </w:p>
    <w:p w:rsidR="00042226" w:rsidRPr="00042226" w:rsidRDefault="00042226" w:rsidP="005D0EBA">
      <w:pPr>
        <w:numPr>
          <w:ilvl w:val="0"/>
          <w:numId w:val="29"/>
        </w:numPr>
        <w:spacing w:before="0" w:after="0"/>
        <w:ind w:left="714" w:hanging="357"/>
        <w:jc w:val="left"/>
        <w:rPr>
          <w:rFonts w:eastAsiaTheme="minorEastAsia" w:cs="Times New Roman"/>
          <w:szCs w:val="24"/>
          <w:lang w:eastAsia="cs-CZ" w:bidi="ar-SA"/>
        </w:rPr>
      </w:pPr>
      <w:r w:rsidRPr="00042226">
        <w:rPr>
          <w:rFonts w:eastAsiaTheme="minorEastAsia" w:cs="Times New Roman"/>
          <w:szCs w:val="24"/>
          <w:lang w:eastAsia="cs-CZ" w:bidi="ar-SA"/>
        </w:rPr>
        <w:t>autoritativní vedení, direktivní zacházení s dítětem,</w:t>
      </w:r>
    </w:p>
    <w:p w:rsidR="00042226" w:rsidRPr="00042226" w:rsidRDefault="00042226" w:rsidP="005D0EBA">
      <w:pPr>
        <w:numPr>
          <w:ilvl w:val="0"/>
          <w:numId w:val="29"/>
        </w:numPr>
        <w:spacing w:before="0" w:after="0"/>
        <w:ind w:left="714" w:hanging="357"/>
        <w:jc w:val="left"/>
        <w:rPr>
          <w:rFonts w:eastAsiaTheme="minorEastAsia" w:cs="Times New Roman"/>
          <w:szCs w:val="24"/>
          <w:lang w:eastAsia="cs-CZ" w:bidi="ar-SA"/>
        </w:rPr>
      </w:pPr>
      <w:r w:rsidRPr="00042226">
        <w:rPr>
          <w:rFonts w:eastAsiaTheme="minorEastAsia" w:cs="Times New Roman"/>
          <w:szCs w:val="24"/>
          <w:lang w:eastAsia="cs-CZ" w:bidi="ar-SA"/>
        </w:rPr>
        <w:t>nedostatek porozumění a ocenění úspěchu či úsilí,</w:t>
      </w:r>
    </w:p>
    <w:p w:rsidR="00042226" w:rsidRPr="00042226" w:rsidRDefault="00042226" w:rsidP="005D0EBA">
      <w:pPr>
        <w:numPr>
          <w:ilvl w:val="0"/>
          <w:numId w:val="29"/>
        </w:numPr>
        <w:spacing w:before="0" w:after="0"/>
        <w:ind w:left="714" w:hanging="357"/>
        <w:jc w:val="left"/>
        <w:rPr>
          <w:rFonts w:eastAsiaTheme="minorEastAsia" w:cs="Times New Roman"/>
          <w:szCs w:val="24"/>
          <w:lang w:eastAsia="cs-CZ" w:bidi="ar-SA"/>
        </w:rPr>
      </w:pPr>
      <w:r w:rsidRPr="00042226">
        <w:rPr>
          <w:rFonts w:eastAsiaTheme="minorEastAsia" w:cs="Times New Roman"/>
          <w:szCs w:val="24"/>
          <w:lang w:eastAsia="cs-CZ" w:bidi="ar-SA"/>
        </w:rPr>
        <w:t>nedostatečná pozornost tomu, jak dítě řeší své spory a konflikty s druhým dítětem,</w:t>
      </w:r>
    </w:p>
    <w:p w:rsidR="00042226" w:rsidRPr="00042226" w:rsidRDefault="00042226" w:rsidP="005D0EBA">
      <w:pPr>
        <w:numPr>
          <w:ilvl w:val="0"/>
          <w:numId w:val="29"/>
        </w:numPr>
        <w:spacing w:before="0" w:after="0"/>
        <w:ind w:left="714" w:hanging="357"/>
        <w:jc w:val="left"/>
        <w:rPr>
          <w:rFonts w:eastAsiaTheme="minorEastAsia" w:cs="Times New Roman"/>
          <w:szCs w:val="24"/>
          <w:lang w:eastAsia="cs-CZ" w:bidi="ar-SA"/>
        </w:rPr>
      </w:pPr>
      <w:r w:rsidRPr="00042226">
        <w:rPr>
          <w:rFonts w:eastAsiaTheme="minorEastAsia" w:cs="Times New Roman"/>
          <w:szCs w:val="24"/>
          <w:lang w:eastAsia="cs-CZ" w:bidi="ar-SA"/>
        </w:rPr>
        <w:t>nedostatek příležitostí k rozvoji uměleckých dovedností dítěte a k vytváření jeho estetického vztahu k prostředí, ke kultuře a umění,</w:t>
      </w:r>
    </w:p>
    <w:p w:rsidR="00E760CF" w:rsidRPr="00042226" w:rsidRDefault="00042226" w:rsidP="005D0EBA">
      <w:pPr>
        <w:numPr>
          <w:ilvl w:val="0"/>
          <w:numId w:val="29"/>
        </w:numPr>
        <w:spacing w:before="0" w:after="0"/>
        <w:ind w:left="714" w:hanging="357"/>
        <w:jc w:val="left"/>
        <w:rPr>
          <w:rFonts w:eastAsiaTheme="minorEastAsia" w:cs="Times New Roman"/>
          <w:szCs w:val="24"/>
          <w:lang w:eastAsia="cs-CZ" w:bidi="ar-SA"/>
        </w:rPr>
      </w:pPr>
      <w:r w:rsidRPr="00042226">
        <w:rPr>
          <w:rFonts w:eastAsiaTheme="minorEastAsia" w:cs="Times New Roman"/>
          <w:szCs w:val="24"/>
          <w:lang w:eastAsia="cs-CZ" w:bidi="ar-SA"/>
        </w:rPr>
        <w:t>převaha zprostředkovaného poznávání světa (obraz, film).</w:t>
      </w:r>
      <w:r w:rsidR="00E760CF" w:rsidRPr="00042226">
        <w:rPr>
          <w:color w:val="FFFF00"/>
        </w:rPr>
        <w:br w:type="page"/>
      </w:r>
    </w:p>
    <w:p w:rsidR="00E760CF" w:rsidRPr="00E760CF" w:rsidRDefault="00E760CF" w:rsidP="00E760CF">
      <w:pPr>
        <w:pStyle w:val="Nadpis1"/>
      </w:pPr>
      <w:bookmarkStart w:id="366" w:name="_Toc81219582"/>
      <w:r>
        <w:lastRenderedPageBreak/>
        <w:t>7</w:t>
      </w:r>
      <w:r w:rsidR="00BB3BFB">
        <w:t>.</w:t>
      </w:r>
      <w:r w:rsidRPr="00330D1C">
        <w:t xml:space="preserve"> Evaluační systém</w:t>
      </w:r>
      <w:bookmarkEnd w:id="366"/>
    </w:p>
    <w:p w:rsidR="00E760CF" w:rsidRPr="004542B0" w:rsidRDefault="00E760CF" w:rsidP="00E760CF">
      <w:r w:rsidRPr="004542B0">
        <w:t>Vnitřní</w:t>
      </w:r>
      <w:r>
        <w:t xml:space="preserve"> </w:t>
      </w:r>
      <w:r w:rsidRPr="004542B0">
        <w:t>evaluace</w:t>
      </w:r>
      <w:r>
        <w:t xml:space="preserve"> </w:t>
      </w:r>
      <w:r w:rsidRPr="004542B0">
        <w:t>a</w:t>
      </w:r>
      <w:r>
        <w:t xml:space="preserve"> </w:t>
      </w:r>
      <w:r w:rsidRPr="004542B0">
        <w:t>hodnocení</w:t>
      </w:r>
      <w:r>
        <w:t xml:space="preserve"> </w:t>
      </w:r>
      <w:r w:rsidRPr="004542B0">
        <w:t>probíhá</w:t>
      </w:r>
      <w:r>
        <w:t xml:space="preserve"> </w:t>
      </w:r>
      <w:r w:rsidRPr="004542B0">
        <w:t>na</w:t>
      </w:r>
      <w:r>
        <w:t xml:space="preserve"> </w:t>
      </w:r>
      <w:r w:rsidRPr="004542B0">
        <w:t>úrovni</w:t>
      </w:r>
      <w:r>
        <w:t xml:space="preserve"> </w:t>
      </w:r>
      <w:r w:rsidRPr="004542B0">
        <w:t>školy</w:t>
      </w:r>
      <w:r>
        <w:t xml:space="preserve"> </w:t>
      </w:r>
      <w:r w:rsidRPr="004542B0">
        <w:t>a</w:t>
      </w:r>
      <w:r>
        <w:t xml:space="preserve"> </w:t>
      </w:r>
      <w:r w:rsidRPr="004542B0">
        <w:t>třídy.</w:t>
      </w:r>
      <w:r>
        <w:t xml:space="preserve"> </w:t>
      </w:r>
      <w:r w:rsidRPr="004542B0">
        <w:t>Provádí</w:t>
      </w:r>
      <w:r>
        <w:t xml:space="preserve"> </w:t>
      </w:r>
      <w:r w:rsidRPr="004542B0">
        <w:t>je</w:t>
      </w:r>
      <w:r>
        <w:t xml:space="preserve"> </w:t>
      </w:r>
      <w:r w:rsidRPr="004542B0">
        <w:t>učitelky,</w:t>
      </w:r>
      <w:r>
        <w:t xml:space="preserve"> </w:t>
      </w:r>
      <w:r w:rsidRPr="004542B0">
        <w:t>ředitelka.</w:t>
      </w:r>
    </w:p>
    <w:p w:rsidR="00E760CF" w:rsidRDefault="00E760CF" w:rsidP="00E760CF">
      <w:r w:rsidRPr="004542B0">
        <w:t>Analyzujeme</w:t>
      </w:r>
      <w:r>
        <w:t xml:space="preserve"> </w:t>
      </w:r>
      <w:r w:rsidRPr="004542B0">
        <w:t>a</w:t>
      </w:r>
      <w:r>
        <w:t xml:space="preserve"> </w:t>
      </w:r>
      <w:r w:rsidRPr="004542B0">
        <w:t>vyhodnocujeme</w:t>
      </w:r>
      <w:r>
        <w:t xml:space="preserve"> </w:t>
      </w:r>
      <w:r w:rsidRPr="004542B0">
        <w:t>podmínky</w:t>
      </w:r>
      <w:r>
        <w:t xml:space="preserve"> </w:t>
      </w:r>
      <w:r w:rsidRPr="004542B0">
        <w:t>a</w:t>
      </w:r>
      <w:r>
        <w:t xml:space="preserve"> </w:t>
      </w:r>
      <w:r w:rsidRPr="004542B0">
        <w:t>výsledky</w:t>
      </w:r>
      <w:r>
        <w:t xml:space="preserve"> </w:t>
      </w:r>
      <w:r w:rsidRPr="004542B0">
        <w:t>výchovně</w:t>
      </w:r>
      <w:r>
        <w:t xml:space="preserve"> </w:t>
      </w:r>
      <w:r w:rsidRPr="004542B0">
        <w:t>vzdělávacího</w:t>
      </w:r>
      <w:r>
        <w:t xml:space="preserve"> procesu, </w:t>
      </w:r>
      <w:r w:rsidRPr="004542B0">
        <w:t>hodnotíme,</w:t>
      </w:r>
      <w:r>
        <w:t xml:space="preserve"> </w:t>
      </w:r>
      <w:r w:rsidRPr="004542B0">
        <w:t>zda</w:t>
      </w:r>
      <w:r>
        <w:t xml:space="preserve"> </w:t>
      </w:r>
      <w:r w:rsidRPr="004542B0">
        <w:t>byly</w:t>
      </w:r>
      <w:r>
        <w:t xml:space="preserve"> </w:t>
      </w:r>
      <w:r w:rsidRPr="004542B0">
        <w:t>naplněny</w:t>
      </w:r>
      <w:r>
        <w:t xml:space="preserve"> </w:t>
      </w:r>
      <w:r w:rsidRPr="004542B0">
        <w:t>naše</w:t>
      </w:r>
      <w:r>
        <w:t xml:space="preserve"> </w:t>
      </w:r>
      <w:r w:rsidRPr="004542B0">
        <w:t>vzdělávac</w:t>
      </w:r>
      <w:r>
        <w:t xml:space="preserve">í </w:t>
      </w:r>
      <w:r w:rsidRPr="004542B0">
        <w:t>cíle.</w:t>
      </w:r>
      <w:r>
        <w:t xml:space="preserve"> </w:t>
      </w:r>
      <w:r w:rsidRPr="004542B0">
        <w:t>Sledujeme</w:t>
      </w:r>
      <w:r>
        <w:t xml:space="preserve"> </w:t>
      </w:r>
      <w:r w:rsidRPr="004542B0">
        <w:t>individuální</w:t>
      </w:r>
      <w:r>
        <w:t xml:space="preserve"> </w:t>
      </w:r>
      <w:r w:rsidRPr="004542B0">
        <w:t>rozvoj</w:t>
      </w:r>
      <w:r>
        <w:t xml:space="preserve"> </w:t>
      </w:r>
      <w:r w:rsidRPr="004542B0">
        <w:t>dětí, jejich</w:t>
      </w:r>
      <w:r>
        <w:t xml:space="preserve"> </w:t>
      </w:r>
      <w:r w:rsidRPr="004542B0">
        <w:t>individuální</w:t>
      </w:r>
      <w:r>
        <w:t xml:space="preserve"> </w:t>
      </w:r>
      <w:r w:rsidRPr="004542B0">
        <w:t>pokroky</w:t>
      </w:r>
      <w:r>
        <w:t xml:space="preserve"> </w:t>
      </w:r>
      <w:r w:rsidRPr="004542B0">
        <w:t>v</w:t>
      </w:r>
      <w:r>
        <w:t> </w:t>
      </w:r>
      <w:r w:rsidRPr="004542B0">
        <w:t>učení</w:t>
      </w:r>
      <w:r>
        <w:t xml:space="preserve"> </w:t>
      </w:r>
      <w:r w:rsidRPr="004542B0">
        <w:t>a</w:t>
      </w:r>
      <w:r>
        <w:t xml:space="preserve"> </w:t>
      </w:r>
      <w:r w:rsidRPr="004542B0">
        <w:t>vyhodnocujeme</w:t>
      </w:r>
      <w:r>
        <w:t xml:space="preserve"> </w:t>
      </w:r>
      <w:r w:rsidRPr="004542B0">
        <w:t>jejich</w:t>
      </w:r>
      <w:r>
        <w:t xml:space="preserve"> </w:t>
      </w:r>
      <w:r w:rsidRPr="004542B0">
        <w:t>vývoj.</w:t>
      </w:r>
    </w:p>
    <w:p w:rsidR="00E760CF" w:rsidRPr="009B121B" w:rsidRDefault="00E760CF" w:rsidP="00E760CF">
      <w:pPr>
        <w:rPr>
          <w:rFonts w:ascii="Arial" w:hAnsi="Arial" w:cs="Arial"/>
          <w:spacing w:val="-1"/>
          <w:sz w:val="12"/>
          <w:szCs w:val="12"/>
        </w:rPr>
      </w:pPr>
    </w:p>
    <w:p w:rsidR="00E760CF" w:rsidRPr="00E760CF" w:rsidRDefault="00E760CF" w:rsidP="00E760CF">
      <w:pPr>
        <w:ind w:firstLine="0"/>
        <w:rPr>
          <w:rFonts w:cs="Times New Roman"/>
          <w:spacing w:val="-1"/>
          <w:szCs w:val="24"/>
        </w:rPr>
      </w:pPr>
      <w:r w:rsidRPr="00E760CF">
        <w:rPr>
          <w:rFonts w:cs="Times New Roman"/>
          <w:b/>
          <w:szCs w:val="24"/>
        </w:rPr>
        <w:t>Hodnocení</w:t>
      </w:r>
      <w:r w:rsidRPr="00E760CF">
        <w:rPr>
          <w:rFonts w:cs="Times New Roman"/>
          <w:szCs w:val="24"/>
        </w:rPr>
        <w:t>:</w:t>
      </w:r>
      <w:r w:rsidRPr="00E760CF">
        <w:rPr>
          <w:rFonts w:cs="Times New Roman"/>
          <w:szCs w:val="24"/>
        </w:rPr>
        <w:tab/>
      </w:r>
    </w:p>
    <w:p w:rsidR="00E760CF" w:rsidRPr="00E760CF" w:rsidRDefault="00E760CF" w:rsidP="00C1728C">
      <w:pPr>
        <w:pStyle w:val="Zkladntext"/>
        <w:widowControl w:val="0"/>
        <w:numPr>
          <w:ilvl w:val="2"/>
          <w:numId w:val="18"/>
        </w:numPr>
        <w:tabs>
          <w:tab w:val="left" w:pos="1553"/>
        </w:tabs>
        <w:spacing w:before="120" w:after="0"/>
        <w:ind w:left="567" w:right="182" w:hanging="567"/>
        <w:rPr>
          <w:sz w:val="24"/>
          <w:szCs w:val="24"/>
        </w:rPr>
      </w:pPr>
      <w:r w:rsidRPr="00E760CF">
        <w:rPr>
          <w:spacing w:val="-1"/>
          <w:sz w:val="24"/>
          <w:szCs w:val="24"/>
        </w:rPr>
        <w:t xml:space="preserve">Hodnocení tematického </w:t>
      </w:r>
      <w:r w:rsidRPr="00E760CF">
        <w:rPr>
          <w:sz w:val="24"/>
          <w:szCs w:val="24"/>
        </w:rPr>
        <w:t xml:space="preserve">celku </w:t>
      </w:r>
      <w:r w:rsidRPr="00E760CF">
        <w:rPr>
          <w:spacing w:val="-1"/>
          <w:sz w:val="24"/>
          <w:szCs w:val="24"/>
        </w:rPr>
        <w:t xml:space="preserve">provádíme </w:t>
      </w:r>
      <w:r w:rsidRPr="00E760CF">
        <w:rPr>
          <w:sz w:val="24"/>
          <w:szCs w:val="24"/>
        </w:rPr>
        <w:t xml:space="preserve">v průběhu a i po jeho </w:t>
      </w:r>
      <w:r w:rsidRPr="00E760CF">
        <w:rPr>
          <w:spacing w:val="-1"/>
          <w:sz w:val="24"/>
          <w:szCs w:val="24"/>
        </w:rPr>
        <w:t>skončení. Zamýšlíme</w:t>
      </w:r>
      <w:r w:rsidRPr="00E760CF">
        <w:rPr>
          <w:sz w:val="24"/>
          <w:szCs w:val="24"/>
        </w:rPr>
        <w:t xml:space="preserve"> se nad </w:t>
      </w:r>
      <w:r w:rsidRPr="00E760CF">
        <w:rPr>
          <w:spacing w:val="-1"/>
          <w:sz w:val="24"/>
          <w:szCs w:val="24"/>
        </w:rPr>
        <w:t>tím, zda byl vytyčený</w:t>
      </w:r>
      <w:r w:rsidRPr="00E760CF">
        <w:rPr>
          <w:sz w:val="24"/>
          <w:szCs w:val="24"/>
        </w:rPr>
        <w:t xml:space="preserve"> cíl </w:t>
      </w:r>
      <w:r w:rsidRPr="00E760CF">
        <w:rPr>
          <w:spacing w:val="-1"/>
          <w:sz w:val="24"/>
          <w:szCs w:val="24"/>
        </w:rPr>
        <w:t xml:space="preserve">naplněn. </w:t>
      </w:r>
      <w:r w:rsidRPr="00E760CF">
        <w:rPr>
          <w:sz w:val="24"/>
          <w:szCs w:val="24"/>
        </w:rPr>
        <w:t xml:space="preserve">Podle </w:t>
      </w:r>
      <w:r w:rsidRPr="00E760CF">
        <w:rPr>
          <w:spacing w:val="-1"/>
          <w:sz w:val="24"/>
          <w:szCs w:val="24"/>
        </w:rPr>
        <w:t xml:space="preserve">získaných výsledků dál upravujeme, obměňujeme </w:t>
      </w:r>
      <w:r w:rsidRPr="00E760CF">
        <w:rPr>
          <w:sz w:val="24"/>
          <w:szCs w:val="24"/>
        </w:rPr>
        <w:t xml:space="preserve">a </w:t>
      </w:r>
      <w:r w:rsidRPr="00E760CF">
        <w:rPr>
          <w:spacing w:val="-1"/>
          <w:sz w:val="24"/>
          <w:szCs w:val="24"/>
        </w:rPr>
        <w:t xml:space="preserve">obohacujeme </w:t>
      </w:r>
      <w:r w:rsidRPr="00E760CF">
        <w:rPr>
          <w:sz w:val="24"/>
          <w:szCs w:val="24"/>
        </w:rPr>
        <w:t xml:space="preserve">tematické </w:t>
      </w:r>
      <w:r w:rsidRPr="00E760CF">
        <w:rPr>
          <w:spacing w:val="-1"/>
          <w:sz w:val="24"/>
          <w:szCs w:val="24"/>
        </w:rPr>
        <w:t>celky.</w:t>
      </w:r>
    </w:p>
    <w:p w:rsidR="00E760CF" w:rsidRPr="00E760CF" w:rsidRDefault="00E760CF" w:rsidP="00C1728C">
      <w:pPr>
        <w:pStyle w:val="Zkladntext"/>
        <w:widowControl w:val="0"/>
        <w:numPr>
          <w:ilvl w:val="2"/>
          <w:numId w:val="18"/>
        </w:numPr>
        <w:tabs>
          <w:tab w:val="left" w:pos="1553"/>
        </w:tabs>
        <w:spacing w:before="121" w:after="0"/>
        <w:ind w:left="567" w:right="187" w:hanging="567"/>
        <w:rPr>
          <w:sz w:val="24"/>
          <w:szCs w:val="24"/>
        </w:rPr>
      </w:pPr>
      <w:r w:rsidRPr="00E760CF">
        <w:rPr>
          <w:spacing w:val="-1"/>
          <w:sz w:val="24"/>
          <w:szCs w:val="24"/>
        </w:rPr>
        <w:t xml:space="preserve">Hodnocení směrem </w:t>
      </w:r>
      <w:r w:rsidRPr="00E760CF">
        <w:rPr>
          <w:sz w:val="24"/>
          <w:szCs w:val="24"/>
        </w:rPr>
        <w:t>k </w:t>
      </w:r>
      <w:r w:rsidRPr="00E760CF">
        <w:rPr>
          <w:spacing w:val="-1"/>
          <w:sz w:val="24"/>
          <w:szCs w:val="24"/>
        </w:rPr>
        <w:t xml:space="preserve">dětem provádíme průběžně během </w:t>
      </w:r>
      <w:r w:rsidRPr="00E760CF">
        <w:rPr>
          <w:sz w:val="24"/>
          <w:szCs w:val="24"/>
        </w:rPr>
        <w:t xml:space="preserve">dne. </w:t>
      </w:r>
      <w:r w:rsidRPr="00E760CF">
        <w:rPr>
          <w:spacing w:val="-1"/>
          <w:sz w:val="24"/>
          <w:szCs w:val="24"/>
        </w:rPr>
        <w:t xml:space="preserve">Hodnotíme </w:t>
      </w:r>
      <w:r w:rsidRPr="00E760CF">
        <w:rPr>
          <w:sz w:val="24"/>
          <w:szCs w:val="24"/>
        </w:rPr>
        <w:t xml:space="preserve">jejich </w:t>
      </w:r>
      <w:r w:rsidRPr="00E760CF">
        <w:rPr>
          <w:spacing w:val="-1"/>
          <w:sz w:val="24"/>
          <w:szCs w:val="24"/>
        </w:rPr>
        <w:t xml:space="preserve">individuální výsledky, </w:t>
      </w:r>
      <w:r w:rsidRPr="00E760CF">
        <w:rPr>
          <w:sz w:val="24"/>
          <w:szCs w:val="24"/>
        </w:rPr>
        <w:t xml:space="preserve">jejich úspěchy a </w:t>
      </w:r>
      <w:r w:rsidRPr="00E760CF">
        <w:rPr>
          <w:spacing w:val="-1"/>
          <w:sz w:val="24"/>
          <w:szCs w:val="24"/>
        </w:rPr>
        <w:t>pokroky, nezdary. Učíme</w:t>
      </w:r>
      <w:r w:rsidRPr="00E760CF">
        <w:rPr>
          <w:sz w:val="24"/>
          <w:szCs w:val="24"/>
        </w:rPr>
        <w:t xml:space="preserve"> děti </w:t>
      </w:r>
      <w:r w:rsidRPr="00E760CF">
        <w:rPr>
          <w:spacing w:val="-1"/>
          <w:sz w:val="24"/>
          <w:szCs w:val="24"/>
        </w:rPr>
        <w:t>sebehodnocení.</w:t>
      </w:r>
    </w:p>
    <w:p w:rsidR="00E760CF" w:rsidRPr="00E760CF" w:rsidRDefault="00E760CF" w:rsidP="00C1728C">
      <w:pPr>
        <w:pStyle w:val="Zkladntext"/>
        <w:widowControl w:val="0"/>
        <w:numPr>
          <w:ilvl w:val="2"/>
          <w:numId w:val="18"/>
        </w:numPr>
        <w:tabs>
          <w:tab w:val="left" w:pos="1553"/>
        </w:tabs>
        <w:spacing w:before="122" w:after="0"/>
        <w:ind w:left="567" w:right="182" w:hanging="567"/>
        <w:rPr>
          <w:sz w:val="24"/>
          <w:szCs w:val="24"/>
        </w:rPr>
      </w:pPr>
      <w:r w:rsidRPr="00E760CF">
        <w:rPr>
          <w:spacing w:val="-1"/>
          <w:sz w:val="24"/>
          <w:szCs w:val="24"/>
        </w:rPr>
        <w:t>Hodnocení</w:t>
      </w:r>
      <w:r w:rsidRPr="00E760CF">
        <w:rPr>
          <w:sz w:val="24"/>
          <w:szCs w:val="24"/>
        </w:rPr>
        <w:t xml:space="preserve"> z </w:t>
      </w:r>
      <w:r w:rsidRPr="00E760CF">
        <w:rPr>
          <w:spacing w:val="-1"/>
          <w:sz w:val="24"/>
          <w:szCs w:val="24"/>
        </w:rPr>
        <w:t xml:space="preserve">pohledu </w:t>
      </w:r>
      <w:r w:rsidRPr="00E760CF">
        <w:rPr>
          <w:sz w:val="24"/>
          <w:szCs w:val="24"/>
        </w:rPr>
        <w:t xml:space="preserve">celé </w:t>
      </w:r>
      <w:r w:rsidRPr="00E760CF">
        <w:rPr>
          <w:spacing w:val="-1"/>
          <w:sz w:val="24"/>
          <w:szCs w:val="24"/>
        </w:rPr>
        <w:t xml:space="preserve">třídy zapisujeme </w:t>
      </w:r>
      <w:r w:rsidRPr="00E760CF">
        <w:rPr>
          <w:sz w:val="24"/>
          <w:szCs w:val="24"/>
        </w:rPr>
        <w:t xml:space="preserve">podle </w:t>
      </w:r>
      <w:r w:rsidRPr="00E760CF">
        <w:rPr>
          <w:spacing w:val="-1"/>
          <w:sz w:val="24"/>
          <w:szCs w:val="24"/>
        </w:rPr>
        <w:t xml:space="preserve">potřeby, </w:t>
      </w:r>
      <w:r w:rsidRPr="00E760CF">
        <w:rPr>
          <w:sz w:val="24"/>
          <w:szCs w:val="24"/>
        </w:rPr>
        <w:t xml:space="preserve">ale </w:t>
      </w:r>
      <w:r w:rsidRPr="00E760CF">
        <w:rPr>
          <w:spacing w:val="-1"/>
          <w:sz w:val="24"/>
          <w:szCs w:val="24"/>
        </w:rPr>
        <w:t xml:space="preserve">zpravidla </w:t>
      </w:r>
      <w:r w:rsidRPr="00E760CF">
        <w:rPr>
          <w:sz w:val="24"/>
          <w:szCs w:val="24"/>
        </w:rPr>
        <w:t xml:space="preserve">na </w:t>
      </w:r>
      <w:r w:rsidRPr="00E760CF">
        <w:rPr>
          <w:spacing w:val="-1"/>
          <w:sz w:val="24"/>
          <w:szCs w:val="24"/>
        </w:rPr>
        <w:t xml:space="preserve">konci týdne. Hodnotíme aktivitu, zájem dětí, </w:t>
      </w:r>
      <w:r w:rsidRPr="00E760CF">
        <w:rPr>
          <w:sz w:val="24"/>
          <w:szCs w:val="24"/>
        </w:rPr>
        <w:t xml:space="preserve">jejich </w:t>
      </w:r>
      <w:r w:rsidRPr="00E760CF">
        <w:rPr>
          <w:spacing w:val="-1"/>
          <w:sz w:val="24"/>
          <w:szCs w:val="24"/>
        </w:rPr>
        <w:t xml:space="preserve">náměty, odchýlení </w:t>
      </w:r>
      <w:r w:rsidRPr="00E760CF">
        <w:rPr>
          <w:sz w:val="24"/>
          <w:szCs w:val="24"/>
        </w:rPr>
        <w:t xml:space="preserve">od </w:t>
      </w:r>
      <w:r w:rsidRPr="00E760CF">
        <w:rPr>
          <w:spacing w:val="-1"/>
          <w:sz w:val="24"/>
          <w:szCs w:val="24"/>
        </w:rPr>
        <w:t xml:space="preserve">plánu, plnění pedagogického záměru, posun sociálních </w:t>
      </w:r>
      <w:r w:rsidRPr="00E760CF">
        <w:rPr>
          <w:sz w:val="24"/>
          <w:szCs w:val="24"/>
        </w:rPr>
        <w:t xml:space="preserve">vztahů </w:t>
      </w:r>
      <w:r w:rsidRPr="00E760CF">
        <w:rPr>
          <w:spacing w:val="-1"/>
          <w:sz w:val="24"/>
          <w:szCs w:val="24"/>
        </w:rPr>
        <w:t>mezi dětmi, důvody nezdaru</w:t>
      </w:r>
      <w:r w:rsidRPr="00E760CF">
        <w:rPr>
          <w:sz w:val="24"/>
          <w:szCs w:val="24"/>
        </w:rPr>
        <w:t xml:space="preserve"> a jiné </w:t>
      </w:r>
      <w:r w:rsidRPr="00E760CF">
        <w:rPr>
          <w:spacing w:val="-1"/>
          <w:sz w:val="24"/>
          <w:szCs w:val="24"/>
        </w:rPr>
        <w:t>skutečnosti.</w:t>
      </w:r>
    </w:p>
    <w:p w:rsidR="00E760CF" w:rsidRPr="00E760CF" w:rsidRDefault="00E760CF" w:rsidP="00B63BC5">
      <w:pPr>
        <w:pStyle w:val="Zkladntext"/>
        <w:widowControl w:val="0"/>
        <w:tabs>
          <w:tab w:val="left" w:pos="1553"/>
        </w:tabs>
        <w:spacing w:before="122" w:after="0"/>
        <w:ind w:left="567" w:right="182" w:hanging="567"/>
        <w:rPr>
          <w:sz w:val="24"/>
          <w:szCs w:val="24"/>
        </w:rPr>
      </w:pPr>
    </w:p>
    <w:p w:rsidR="00E760CF" w:rsidRPr="00E760CF" w:rsidRDefault="00E760CF" w:rsidP="00B63BC5">
      <w:pPr>
        <w:pStyle w:val="Nadpis5"/>
        <w:spacing w:line="360" w:lineRule="auto"/>
        <w:ind w:left="567" w:hanging="567"/>
        <w:rPr>
          <w:rFonts w:cs="Times New Roman"/>
          <w:i w:val="0"/>
        </w:rPr>
      </w:pPr>
      <w:bookmarkStart w:id="367" w:name="_Toc495403905"/>
      <w:r w:rsidRPr="00E760CF">
        <w:rPr>
          <w:rFonts w:cs="Times New Roman"/>
        </w:rPr>
        <w:t>Pedagogická diagnostika:</w:t>
      </w:r>
      <w:bookmarkEnd w:id="367"/>
    </w:p>
    <w:p w:rsidR="00E760CF" w:rsidRPr="00E760CF" w:rsidRDefault="00E760CF" w:rsidP="00B63BC5">
      <w:pPr>
        <w:pStyle w:val="Zkladntext"/>
        <w:widowControl w:val="0"/>
        <w:numPr>
          <w:ilvl w:val="2"/>
          <w:numId w:val="18"/>
        </w:numPr>
        <w:tabs>
          <w:tab w:val="left" w:pos="1553"/>
        </w:tabs>
        <w:spacing w:before="120" w:after="0"/>
        <w:ind w:left="567" w:right="185" w:hanging="567"/>
        <w:rPr>
          <w:sz w:val="24"/>
          <w:szCs w:val="24"/>
        </w:rPr>
      </w:pPr>
      <w:r w:rsidRPr="00E760CF">
        <w:rPr>
          <w:spacing w:val="-1"/>
          <w:sz w:val="24"/>
          <w:szCs w:val="24"/>
        </w:rPr>
        <w:t xml:space="preserve">Zpracováváme své poznatky </w:t>
      </w:r>
      <w:r w:rsidRPr="00E760CF">
        <w:rPr>
          <w:sz w:val="24"/>
          <w:szCs w:val="24"/>
        </w:rPr>
        <w:t xml:space="preserve">a postřehy o </w:t>
      </w:r>
      <w:r w:rsidRPr="00E760CF">
        <w:rPr>
          <w:spacing w:val="-1"/>
          <w:sz w:val="24"/>
          <w:szCs w:val="24"/>
        </w:rPr>
        <w:t xml:space="preserve">dětech. Vyhodnocujeme svá pozorování, popisujeme </w:t>
      </w:r>
      <w:r w:rsidRPr="00E760CF">
        <w:rPr>
          <w:spacing w:val="-2"/>
          <w:sz w:val="24"/>
          <w:szCs w:val="24"/>
        </w:rPr>
        <w:t>vývoj</w:t>
      </w:r>
      <w:r w:rsidRPr="00E760CF">
        <w:rPr>
          <w:sz w:val="24"/>
          <w:szCs w:val="24"/>
        </w:rPr>
        <w:t xml:space="preserve"> dětí v oblasti </w:t>
      </w:r>
      <w:r w:rsidRPr="00E760CF">
        <w:rPr>
          <w:spacing w:val="-1"/>
          <w:sz w:val="24"/>
          <w:szCs w:val="24"/>
        </w:rPr>
        <w:t xml:space="preserve">hrubé </w:t>
      </w:r>
      <w:r w:rsidRPr="00E760CF">
        <w:rPr>
          <w:sz w:val="24"/>
          <w:szCs w:val="24"/>
        </w:rPr>
        <w:t xml:space="preserve">a jemné </w:t>
      </w:r>
      <w:r w:rsidRPr="00E760CF">
        <w:rPr>
          <w:spacing w:val="-1"/>
          <w:sz w:val="24"/>
          <w:szCs w:val="24"/>
        </w:rPr>
        <w:t xml:space="preserve">motoriky, sociálních vztahů, </w:t>
      </w:r>
      <w:r w:rsidRPr="00E760CF">
        <w:rPr>
          <w:spacing w:val="-2"/>
          <w:sz w:val="24"/>
          <w:szCs w:val="24"/>
        </w:rPr>
        <w:t xml:space="preserve">hry, </w:t>
      </w:r>
      <w:r w:rsidRPr="00E760CF">
        <w:rPr>
          <w:spacing w:val="-1"/>
          <w:sz w:val="24"/>
          <w:szCs w:val="24"/>
        </w:rPr>
        <w:t xml:space="preserve">poznatků, </w:t>
      </w:r>
      <w:r w:rsidRPr="00E760CF">
        <w:rPr>
          <w:sz w:val="24"/>
          <w:szCs w:val="24"/>
        </w:rPr>
        <w:t xml:space="preserve">komunikace, </w:t>
      </w:r>
      <w:r w:rsidRPr="00E760CF">
        <w:rPr>
          <w:spacing w:val="-1"/>
          <w:sz w:val="24"/>
          <w:szCs w:val="24"/>
        </w:rPr>
        <w:t xml:space="preserve">hudebního, jazykového, výtvarného projevu, početních představ </w:t>
      </w:r>
      <w:r w:rsidRPr="00E760CF">
        <w:rPr>
          <w:sz w:val="24"/>
          <w:szCs w:val="24"/>
        </w:rPr>
        <w:t xml:space="preserve">a </w:t>
      </w:r>
      <w:r w:rsidRPr="00E760CF">
        <w:rPr>
          <w:spacing w:val="-2"/>
          <w:sz w:val="24"/>
          <w:szCs w:val="24"/>
        </w:rPr>
        <w:t>chování.</w:t>
      </w:r>
    </w:p>
    <w:p w:rsidR="007A60A6" w:rsidRDefault="00E760CF" w:rsidP="00B63BC5">
      <w:pPr>
        <w:pStyle w:val="Zkladntext"/>
        <w:widowControl w:val="0"/>
        <w:numPr>
          <w:ilvl w:val="2"/>
          <w:numId w:val="18"/>
        </w:numPr>
        <w:tabs>
          <w:tab w:val="left" w:pos="1553"/>
        </w:tabs>
        <w:spacing w:before="120" w:after="0"/>
        <w:ind w:left="567" w:right="181" w:hanging="567"/>
        <w:rPr>
          <w:sz w:val="24"/>
          <w:szCs w:val="24"/>
        </w:rPr>
      </w:pPr>
      <w:r w:rsidRPr="00E760CF">
        <w:rPr>
          <w:sz w:val="24"/>
          <w:szCs w:val="24"/>
        </w:rPr>
        <w:t xml:space="preserve">Dbáme, aby </w:t>
      </w:r>
      <w:r w:rsidRPr="00E760CF">
        <w:rPr>
          <w:spacing w:val="-1"/>
          <w:sz w:val="24"/>
          <w:szCs w:val="24"/>
        </w:rPr>
        <w:t xml:space="preserve">hodnocení nebylo zaměřováno </w:t>
      </w:r>
      <w:r w:rsidRPr="00E760CF">
        <w:rPr>
          <w:sz w:val="24"/>
          <w:szCs w:val="24"/>
        </w:rPr>
        <w:t xml:space="preserve">na </w:t>
      </w:r>
      <w:r w:rsidRPr="00E760CF">
        <w:rPr>
          <w:spacing w:val="-1"/>
          <w:sz w:val="24"/>
          <w:szCs w:val="24"/>
        </w:rPr>
        <w:t xml:space="preserve">srovnávání dětí, </w:t>
      </w:r>
      <w:r w:rsidRPr="00E760CF">
        <w:rPr>
          <w:sz w:val="24"/>
          <w:szCs w:val="24"/>
        </w:rPr>
        <w:t xml:space="preserve">ale soustředilo </w:t>
      </w:r>
      <w:r w:rsidR="00C1728C">
        <w:rPr>
          <w:sz w:val="24"/>
          <w:szCs w:val="24"/>
        </w:rPr>
        <w:br/>
      </w:r>
      <w:r w:rsidRPr="00E760CF">
        <w:rPr>
          <w:spacing w:val="-2"/>
          <w:sz w:val="24"/>
          <w:szCs w:val="24"/>
        </w:rPr>
        <w:t xml:space="preserve">se </w:t>
      </w:r>
      <w:r w:rsidRPr="00E760CF">
        <w:rPr>
          <w:spacing w:val="-1"/>
          <w:sz w:val="24"/>
          <w:szCs w:val="24"/>
        </w:rPr>
        <w:t xml:space="preserve">na individuální pokroky každého </w:t>
      </w:r>
      <w:r w:rsidRPr="00E760CF">
        <w:rPr>
          <w:sz w:val="24"/>
          <w:szCs w:val="24"/>
        </w:rPr>
        <w:t xml:space="preserve">z nich a </w:t>
      </w:r>
      <w:r w:rsidRPr="00E760CF">
        <w:rPr>
          <w:spacing w:val="-1"/>
          <w:sz w:val="24"/>
          <w:szCs w:val="24"/>
        </w:rPr>
        <w:t xml:space="preserve">sloužilo </w:t>
      </w:r>
      <w:r w:rsidRPr="00E760CF">
        <w:rPr>
          <w:sz w:val="24"/>
          <w:szCs w:val="24"/>
        </w:rPr>
        <w:t xml:space="preserve">k </w:t>
      </w:r>
      <w:r w:rsidRPr="00E760CF">
        <w:rPr>
          <w:spacing w:val="-1"/>
          <w:sz w:val="24"/>
          <w:szCs w:val="24"/>
        </w:rPr>
        <w:t>tomu, abychom zajistili optimální výchovu</w:t>
      </w:r>
      <w:r w:rsidRPr="00E760CF">
        <w:rPr>
          <w:sz w:val="24"/>
          <w:szCs w:val="24"/>
        </w:rPr>
        <w:t xml:space="preserve"> a vzdělávání dítěte.</w:t>
      </w:r>
      <w:bookmarkStart w:id="368" w:name="_Toc495403906"/>
      <w:bookmarkStart w:id="369" w:name="_Toc495406029"/>
    </w:p>
    <w:p w:rsidR="00E760CF" w:rsidRPr="007A60A6" w:rsidRDefault="007A60A6" w:rsidP="007A60A6">
      <w:pPr>
        <w:spacing w:before="0" w:line="276" w:lineRule="auto"/>
        <w:ind w:firstLine="0"/>
        <w:jc w:val="left"/>
        <w:rPr>
          <w:rFonts w:eastAsia="Times New Roman" w:cs="Times New Roman"/>
          <w:szCs w:val="24"/>
          <w:lang w:bidi="ar-SA"/>
        </w:rPr>
      </w:pPr>
      <w:r>
        <w:rPr>
          <w:szCs w:val="24"/>
        </w:rPr>
        <w:br w:type="page"/>
      </w:r>
    </w:p>
    <w:p w:rsidR="00E760CF" w:rsidRPr="00B63BC5" w:rsidRDefault="00E760CF" w:rsidP="00B63BC5">
      <w:pPr>
        <w:pStyle w:val="Nadpis2"/>
      </w:pPr>
      <w:bookmarkStart w:id="370" w:name="_Toc496448631"/>
      <w:bookmarkStart w:id="371" w:name="_Toc81219583"/>
      <w:r w:rsidRPr="00B63BC5">
        <w:lastRenderedPageBreak/>
        <w:t>7.1 Zajištění souladu ŠVP a Třídních vzdělávacích programů</w:t>
      </w:r>
      <w:bookmarkEnd w:id="368"/>
      <w:bookmarkEnd w:id="369"/>
      <w:bookmarkEnd w:id="370"/>
      <w:bookmarkEnd w:id="371"/>
    </w:p>
    <w:p w:rsidR="00E760CF" w:rsidRPr="0060636B" w:rsidRDefault="00E760CF" w:rsidP="00E760CF">
      <w:pPr>
        <w:ind w:firstLine="0"/>
        <w:rPr>
          <w:sz w:val="12"/>
          <w:szCs w:val="12"/>
        </w:rPr>
      </w:pPr>
    </w:p>
    <w:p w:rsidR="00E760CF" w:rsidRPr="00BB7EC4" w:rsidRDefault="00E760CF" w:rsidP="0006403F">
      <w:pPr>
        <w:pStyle w:val="Zkladntext"/>
        <w:widowControl w:val="0"/>
        <w:numPr>
          <w:ilvl w:val="1"/>
          <w:numId w:val="14"/>
        </w:numPr>
        <w:tabs>
          <w:tab w:val="clear" w:pos="1440"/>
        </w:tabs>
        <w:spacing w:after="0"/>
        <w:ind w:left="0" w:firstLine="357"/>
        <w:rPr>
          <w:sz w:val="24"/>
          <w:szCs w:val="24"/>
        </w:rPr>
      </w:pPr>
      <w:r w:rsidRPr="00BB7EC4">
        <w:rPr>
          <w:spacing w:val="-1"/>
          <w:sz w:val="24"/>
          <w:szCs w:val="24"/>
        </w:rPr>
        <w:t>Naplňování filosofie školy.</w:t>
      </w:r>
    </w:p>
    <w:p w:rsidR="00E760CF" w:rsidRPr="00BB7EC4" w:rsidRDefault="00E760CF" w:rsidP="0006403F">
      <w:pPr>
        <w:pStyle w:val="Zkladntext"/>
        <w:widowControl w:val="0"/>
        <w:numPr>
          <w:ilvl w:val="1"/>
          <w:numId w:val="14"/>
        </w:numPr>
        <w:tabs>
          <w:tab w:val="clear" w:pos="1440"/>
        </w:tabs>
        <w:spacing w:after="0"/>
        <w:ind w:left="0" w:firstLine="357"/>
        <w:rPr>
          <w:sz w:val="24"/>
          <w:szCs w:val="24"/>
        </w:rPr>
      </w:pPr>
      <w:r w:rsidRPr="00BB7EC4">
        <w:rPr>
          <w:spacing w:val="-1"/>
          <w:sz w:val="24"/>
          <w:szCs w:val="24"/>
        </w:rPr>
        <w:t>Zodpovědný přístup</w:t>
      </w:r>
      <w:r w:rsidRPr="00BB7EC4">
        <w:rPr>
          <w:sz w:val="24"/>
          <w:szCs w:val="24"/>
        </w:rPr>
        <w:t xml:space="preserve"> k </w:t>
      </w:r>
      <w:r w:rsidRPr="00BB7EC4">
        <w:rPr>
          <w:spacing w:val="-1"/>
          <w:sz w:val="24"/>
          <w:szCs w:val="24"/>
        </w:rPr>
        <w:t>tvorbě</w:t>
      </w:r>
      <w:r w:rsidRPr="00BB7EC4">
        <w:rPr>
          <w:sz w:val="24"/>
          <w:szCs w:val="24"/>
        </w:rPr>
        <w:t xml:space="preserve"> ŠVP a TVP v </w:t>
      </w:r>
      <w:r w:rsidRPr="00BB7EC4">
        <w:rPr>
          <w:spacing w:val="-1"/>
          <w:sz w:val="24"/>
          <w:szCs w:val="24"/>
        </w:rPr>
        <w:t>souladu</w:t>
      </w:r>
      <w:r w:rsidRPr="00BB7EC4">
        <w:rPr>
          <w:sz w:val="24"/>
          <w:szCs w:val="24"/>
        </w:rPr>
        <w:t xml:space="preserve"> s RVP.</w:t>
      </w:r>
    </w:p>
    <w:p w:rsidR="00E760CF" w:rsidRPr="00BB7EC4" w:rsidRDefault="00E760CF" w:rsidP="0006403F">
      <w:pPr>
        <w:pStyle w:val="Zkladntext"/>
        <w:widowControl w:val="0"/>
        <w:numPr>
          <w:ilvl w:val="1"/>
          <w:numId w:val="14"/>
        </w:numPr>
        <w:tabs>
          <w:tab w:val="clear" w:pos="1440"/>
        </w:tabs>
        <w:spacing w:after="0"/>
        <w:ind w:left="0" w:firstLine="357"/>
        <w:rPr>
          <w:sz w:val="24"/>
          <w:szCs w:val="24"/>
        </w:rPr>
      </w:pPr>
      <w:r w:rsidRPr="00BB7EC4">
        <w:rPr>
          <w:spacing w:val="-1"/>
          <w:sz w:val="24"/>
          <w:szCs w:val="24"/>
        </w:rPr>
        <w:t xml:space="preserve">Využití </w:t>
      </w:r>
      <w:r w:rsidRPr="00BB7EC4">
        <w:rPr>
          <w:sz w:val="24"/>
          <w:szCs w:val="24"/>
        </w:rPr>
        <w:t xml:space="preserve">dostupné </w:t>
      </w:r>
      <w:r w:rsidRPr="00BB7EC4">
        <w:rPr>
          <w:spacing w:val="-1"/>
          <w:sz w:val="24"/>
          <w:szCs w:val="24"/>
        </w:rPr>
        <w:t>literatury.</w:t>
      </w:r>
    </w:p>
    <w:p w:rsidR="00E760CF" w:rsidRPr="00BB7EC4" w:rsidRDefault="00E760CF" w:rsidP="0006403F">
      <w:pPr>
        <w:pStyle w:val="Zkladntext"/>
        <w:widowControl w:val="0"/>
        <w:numPr>
          <w:ilvl w:val="1"/>
          <w:numId w:val="14"/>
        </w:numPr>
        <w:tabs>
          <w:tab w:val="clear" w:pos="1440"/>
        </w:tabs>
        <w:spacing w:after="0"/>
        <w:ind w:left="0" w:firstLine="357"/>
        <w:rPr>
          <w:sz w:val="24"/>
          <w:szCs w:val="24"/>
        </w:rPr>
      </w:pPr>
      <w:r w:rsidRPr="00BB7EC4">
        <w:rPr>
          <w:spacing w:val="-1"/>
          <w:sz w:val="24"/>
          <w:szCs w:val="24"/>
        </w:rPr>
        <w:t>Spoluúčast pedagogických</w:t>
      </w:r>
      <w:r w:rsidRPr="00BB7EC4">
        <w:rPr>
          <w:sz w:val="24"/>
          <w:szCs w:val="24"/>
        </w:rPr>
        <w:t xml:space="preserve"> i </w:t>
      </w:r>
      <w:r w:rsidRPr="00BB7EC4">
        <w:rPr>
          <w:spacing w:val="-1"/>
          <w:sz w:val="24"/>
          <w:szCs w:val="24"/>
        </w:rPr>
        <w:t>provozních zaměstnanců.</w:t>
      </w:r>
    </w:p>
    <w:p w:rsidR="00E760CF" w:rsidRPr="00BB7EC4" w:rsidRDefault="00E760CF" w:rsidP="0006403F">
      <w:pPr>
        <w:pStyle w:val="Zkladntext"/>
        <w:widowControl w:val="0"/>
        <w:numPr>
          <w:ilvl w:val="1"/>
          <w:numId w:val="14"/>
        </w:numPr>
        <w:tabs>
          <w:tab w:val="clear" w:pos="1440"/>
        </w:tabs>
        <w:spacing w:after="0"/>
        <w:ind w:left="0" w:firstLine="357"/>
        <w:rPr>
          <w:sz w:val="24"/>
          <w:szCs w:val="24"/>
        </w:rPr>
      </w:pPr>
      <w:r w:rsidRPr="00BB7EC4">
        <w:rPr>
          <w:spacing w:val="-1"/>
          <w:sz w:val="24"/>
          <w:szCs w:val="24"/>
        </w:rPr>
        <w:t>Spoluúčast rodičů.</w:t>
      </w:r>
    </w:p>
    <w:p w:rsidR="00E760CF" w:rsidRPr="00BB7EC4" w:rsidRDefault="00E760CF" w:rsidP="0006403F">
      <w:pPr>
        <w:pStyle w:val="Zkladntext"/>
        <w:widowControl w:val="0"/>
        <w:numPr>
          <w:ilvl w:val="1"/>
          <w:numId w:val="14"/>
        </w:numPr>
        <w:tabs>
          <w:tab w:val="clear" w:pos="1440"/>
        </w:tabs>
        <w:spacing w:after="0"/>
        <w:ind w:left="0" w:firstLine="357"/>
        <w:rPr>
          <w:sz w:val="24"/>
          <w:szCs w:val="24"/>
        </w:rPr>
      </w:pPr>
      <w:r w:rsidRPr="00BB7EC4">
        <w:rPr>
          <w:spacing w:val="-1"/>
          <w:sz w:val="24"/>
          <w:szCs w:val="24"/>
        </w:rPr>
        <w:t xml:space="preserve">Podporovat tvořivosti pedagogů </w:t>
      </w:r>
      <w:r w:rsidRPr="00BB7EC4">
        <w:rPr>
          <w:sz w:val="24"/>
          <w:szCs w:val="24"/>
        </w:rPr>
        <w:t xml:space="preserve">a využívání </w:t>
      </w:r>
      <w:r w:rsidRPr="00BB7EC4">
        <w:rPr>
          <w:spacing w:val="-1"/>
          <w:sz w:val="24"/>
          <w:szCs w:val="24"/>
        </w:rPr>
        <w:t xml:space="preserve">námětů </w:t>
      </w:r>
      <w:r w:rsidRPr="00BB7EC4">
        <w:rPr>
          <w:sz w:val="24"/>
          <w:szCs w:val="24"/>
        </w:rPr>
        <w:t xml:space="preserve">a </w:t>
      </w:r>
      <w:r w:rsidRPr="00BB7EC4">
        <w:rPr>
          <w:spacing w:val="-1"/>
          <w:sz w:val="24"/>
          <w:szCs w:val="24"/>
        </w:rPr>
        <w:t>odbornosti pedagogů.</w:t>
      </w:r>
    </w:p>
    <w:p w:rsidR="00E760CF" w:rsidRPr="00BB7EC4" w:rsidRDefault="00E760CF" w:rsidP="0006403F">
      <w:pPr>
        <w:pStyle w:val="Zkladntext"/>
        <w:widowControl w:val="0"/>
        <w:numPr>
          <w:ilvl w:val="1"/>
          <w:numId w:val="14"/>
        </w:numPr>
        <w:tabs>
          <w:tab w:val="clear" w:pos="1440"/>
        </w:tabs>
        <w:spacing w:after="0"/>
        <w:ind w:left="0" w:firstLine="357"/>
        <w:rPr>
          <w:sz w:val="24"/>
          <w:szCs w:val="24"/>
        </w:rPr>
      </w:pPr>
      <w:r w:rsidRPr="00BB7EC4">
        <w:rPr>
          <w:sz w:val="24"/>
          <w:szCs w:val="24"/>
        </w:rPr>
        <w:t xml:space="preserve">Prostor pro </w:t>
      </w:r>
      <w:r w:rsidRPr="00BB7EC4">
        <w:rPr>
          <w:spacing w:val="-1"/>
          <w:sz w:val="24"/>
          <w:szCs w:val="24"/>
        </w:rPr>
        <w:t>aktivitu pedagogů.</w:t>
      </w:r>
    </w:p>
    <w:p w:rsidR="00E760CF" w:rsidRPr="00BB7EC4" w:rsidRDefault="00E760CF" w:rsidP="0006403F">
      <w:pPr>
        <w:pStyle w:val="Zkladntext"/>
        <w:widowControl w:val="0"/>
        <w:numPr>
          <w:ilvl w:val="1"/>
          <w:numId w:val="14"/>
        </w:numPr>
        <w:tabs>
          <w:tab w:val="clear" w:pos="1440"/>
        </w:tabs>
        <w:spacing w:after="0"/>
        <w:ind w:left="0" w:firstLine="357"/>
        <w:rPr>
          <w:sz w:val="24"/>
          <w:szCs w:val="24"/>
        </w:rPr>
      </w:pPr>
      <w:r w:rsidRPr="00BB7EC4">
        <w:rPr>
          <w:spacing w:val="-1"/>
          <w:sz w:val="24"/>
          <w:szCs w:val="24"/>
        </w:rPr>
        <w:t xml:space="preserve">Respektovat hlavní cíle předškolního vzdělávání </w:t>
      </w:r>
      <w:r w:rsidRPr="00BB7EC4">
        <w:rPr>
          <w:sz w:val="24"/>
          <w:szCs w:val="24"/>
        </w:rPr>
        <w:t>(</w:t>
      </w:r>
      <w:r w:rsidRPr="00BB7EC4">
        <w:rPr>
          <w:spacing w:val="-1"/>
          <w:sz w:val="24"/>
          <w:szCs w:val="24"/>
        </w:rPr>
        <w:t xml:space="preserve">vztah </w:t>
      </w:r>
      <w:r w:rsidRPr="00BB7EC4">
        <w:rPr>
          <w:sz w:val="24"/>
          <w:szCs w:val="24"/>
        </w:rPr>
        <w:t xml:space="preserve">k </w:t>
      </w:r>
      <w:r w:rsidRPr="00BB7EC4">
        <w:rPr>
          <w:spacing w:val="-1"/>
          <w:sz w:val="24"/>
          <w:szCs w:val="24"/>
        </w:rPr>
        <w:t>dítěti, k rodině).</w:t>
      </w:r>
    </w:p>
    <w:p w:rsidR="00E760CF" w:rsidRPr="00BB7EC4" w:rsidRDefault="00E760CF" w:rsidP="0006403F">
      <w:pPr>
        <w:pStyle w:val="Zkladntext"/>
        <w:widowControl w:val="0"/>
        <w:numPr>
          <w:ilvl w:val="1"/>
          <w:numId w:val="14"/>
        </w:numPr>
        <w:tabs>
          <w:tab w:val="clear" w:pos="1440"/>
        </w:tabs>
        <w:spacing w:after="0"/>
        <w:ind w:left="0" w:firstLine="357"/>
        <w:rPr>
          <w:sz w:val="24"/>
          <w:szCs w:val="24"/>
        </w:rPr>
      </w:pPr>
      <w:r w:rsidRPr="00BB7EC4">
        <w:rPr>
          <w:spacing w:val="-1"/>
          <w:sz w:val="24"/>
          <w:szCs w:val="24"/>
        </w:rPr>
        <w:t xml:space="preserve">Aktivní zapojení </w:t>
      </w:r>
      <w:r w:rsidRPr="00BB7EC4">
        <w:rPr>
          <w:sz w:val="24"/>
          <w:szCs w:val="24"/>
        </w:rPr>
        <w:t xml:space="preserve">do </w:t>
      </w:r>
      <w:r w:rsidRPr="00BB7EC4">
        <w:rPr>
          <w:w w:val="95"/>
          <w:sz w:val="24"/>
          <w:szCs w:val="24"/>
        </w:rPr>
        <w:t xml:space="preserve">DVPP, </w:t>
      </w:r>
      <w:r w:rsidRPr="00BB7EC4">
        <w:rPr>
          <w:spacing w:val="-1"/>
          <w:sz w:val="24"/>
          <w:szCs w:val="24"/>
        </w:rPr>
        <w:t>individualizace, vzdělávání, aktivita</w:t>
      </w:r>
      <w:r w:rsidRPr="00BB7EC4">
        <w:rPr>
          <w:spacing w:val="61"/>
          <w:sz w:val="24"/>
          <w:szCs w:val="24"/>
        </w:rPr>
        <w:t xml:space="preserve"> </w:t>
      </w:r>
      <w:r w:rsidRPr="00BB7EC4">
        <w:rPr>
          <w:spacing w:val="-1"/>
          <w:sz w:val="24"/>
          <w:szCs w:val="24"/>
        </w:rPr>
        <w:t>samostudium.</w:t>
      </w:r>
    </w:p>
    <w:p w:rsidR="00E760CF" w:rsidRPr="00BB7EC4" w:rsidRDefault="00E760CF" w:rsidP="0006403F">
      <w:pPr>
        <w:pStyle w:val="Zkladntext"/>
        <w:widowControl w:val="0"/>
        <w:numPr>
          <w:ilvl w:val="1"/>
          <w:numId w:val="14"/>
        </w:numPr>
        <w:tabs>
          <w:tab w:val="clear" w:pos="1440"/>
        </w:tabs>
        <w:spacing w:after="0"/>
        <w:ind w:left="0" w:firstLine="357"/>
        <w:rPr>
          <w:sz w:val="24"/>
          <w:szCs w:val="24"/>
        </w:rPr>
      </w:pPr>
      <w:r w:rsidRPr="00BB7EC4">
        <w:rPr>
          <w:spacing w:val="-1"/>
          <w:sz w:val="24"/>
          <w:szCs w:val="24"/>
        </w:rPr>
        <w:t xml:space="preserve">Vymezit pravomoci, úkoly </w:t>
      </w:r>
      <w:r w:rsidRPr="00BB7EC4">
        <w:rPr>
          <w:sz w:val="24"/>
          <w:szCs w:val="24"/>
        </w:rPr>
        <w:t xml:space="preserve">a </w:t>
      </w:r>
      <w:r w:rsidRPr="00BB7EC4">
        <w:rPr>
          <w:spacing w:val="-1"/>
          <w:sz w:val="24"/>
          <w:szCs w:val="24"/>
        </w:rPr>
        <w:t>povinnosti pracovníků.</w:t>
      </w:r>
    </w:p>
    <w:p w:rsidR="00E760CF" w:rsidRPr="00BB7EC4" w:rsidRDefault="00E760CF" w:rsidP="0006403F">
      <w:pPr>
        <w:pStyle w:val="Zkladntext"/>
        <w:widowControl w:val="0"/>
        <w:numPr>
          <w:ilvl w:val="1"/>
          <w:numId w:val="14"/>
        </w:numPr>
        <w:tabs>
          <w:tab w:val="clear" w:pos="1440"/>
        </w:tabs>
        <w:spacing w:after="0"/>
        <w:ind w:left="0" w:firstLine="357"/>
        <w:rPr>
          <w:sz w:val="24"/>
          <w:szCs w:val="24"/>
        </w:rPr>
      </w:pPr>
      <w:r w:rsidRPr="00BB7EC4">
        <w:rPr>
          <w:spacing w:val="-1"/>
          <w:sz w:val="24"/>
          <w:szCs w:val="24"/>
        </w:rPr>
        <w:t>Spolupráce</w:t>
      </w:r>
      <w:r w:rsidRPr="00BB7EC4">
        <w:rPr>
          <w:sz w:val="24"/>
          <w:szCs w:val="24"/>
        </w:rPr>
        <w:t xml:space="preserve">, </w:t>
      </w:r>
      <w:r w:rsidRPr="00BB7EC4">
        <w:rPr>
          <w:spacing w:val="-1"/>
          <w:sz w:val="24"/>
          <w:szCs w:val="24"/>
        </w:rPr>
        <w:t xml:space="preserve">týmová </w:t>
      </w:r>
      <w:r w:rsidRPr="00BB7EC4">
        <w:rPr>
          <w:sz w:val="24"/>
          <w:szCs w:val="24"/>
        </w:rPr>
        <w:t>práce</w:t>
      </w:r>
      <w:r w:rsidRPr="00BB7EC4">
        <w:rPr>
          <w:spacing w:val="20"/>
          <w:sz w:val="24"/>
          <w:szCs w:val="24"/>
        </w:rPr>
        <w:t xml:space="preserve">, </w:t>
      </w:r>
      <w:r w:rsidRPr="00BB7EC4">
        <w:rPr>
          <w:spacing w:val="-1"/>
          <w:sz w:val="24"/>
          <w:szCs w:val="24"/>
        </w:rPr>
        <w:t xml:space="preserve">zařazení </w:t>
      </w:r>
      <w:r w:rsidRPr="00BB7EC4">
        <w:rPr>
          <w:spacing w:val="15"/>
          <w:sz w:val="24"/>
          <w:szCs w:val="24"/>
        </w:rPr>
        <w:t xml:space="preserve">pravidelných </w:t>
      </w:r>
      <w:r w:rsidRPr="00BB7EC4">
        <w:rPr>
          <w:spacing w:val="-1"/>
          <w:sz w:val="24"/>
          <w:szCs w:val="24"/>
        </w:rPr>
        <w:t>schůzek pedagogů.</w:t>
      </w:r>
    </w:p>
    <w:p w:rsidR="00E760CF" w:rsidRPr="00BB7EC4" w:rsidRDefault="00E760CF" w:rsidP="0006403F">
      <w:pPr>
        <w:pStyle w:val="Zkladntext"/>
        <w:widowControl w:val="0"/>
        <w:numPr>
          <w:ilvl w:val="1"/>
          <w:numId w:val="14"/>
        </w:numPr>
        <w:tabs>
          <w:tab w:val="clear" w:pos="1440"/>
        </w:tabs>
        <w:spacing w:after="0"/>
        <w:ind w:left="0" w:firstLine="357"/>
        <w:rPr>
          <w:sz w:val="24"/>
          <w:szCs w:val="24"/>
        </w:rPr>
      </w:pPr>
      <w:r w:rsidRPr="00BB7EC4">
        <w:rPr>
          <w:spacing w:val="-1"/>
          <w:sz w:val="24"/>
          <w:szCs w:val="24"/>
        </w:rPr>
        <w:t xml:space="preserve">Pozornost věnovat evaluační </w:t>
      </w:r>
      <w:r w:rsidRPr="00BB7EC4">
        <w:rPr>
          <w:sz w:val="24"/>
          <w:szCs w:val="24"/>
        </w:rPr>
        <w:t xml:space="preserve">činnosti. </w:t>
      </w:r>
    </w:p>
    <w:p w:rsidR="00E760CF" w:rsidRPr="00BB7EC4" w:rsidRDefault="00E760CF" w:rsidP="0006403F">
      <w:pPr>
        <w:pStyle w:val="Zkladntext"/>
        <w:widowControl w:val="0"/>
        <w:numPr>
          <w:ilvl w:val="1"/>
          <w:numId w:val="14"/>
        </w:numPr>
        <w:tabs>
          <w:tab w:val="clear" w:pos="1440"/>
        </w:tabs>
        <w:spacing w:after="0"/>
        <w:ind w:left="0" w:firstLine="357"/>
        <w:rPr>
          <w:sz w:val="24"/>
          <w:szCs w:val="24"/>
        </w:rPr>
      </w:pPr>
      <w:r w:rsidRPr="00BB7EC4">
        <w:rPr>
          <w:spacing w:val="-1"/>
          <w:sz w:val="24"/>
          <w:szCs w:val="24"/>
        </w:rPr>
        <w:t>TVP</w:t>
      </w:r>
      <w:r w:rsidRPr="00BB7EC4">
        <w:rPr>
          <w:sz w:val="24"/>
          <w:szCs w:val="24"/>
        </w:rPr>
        <w:t>-</w:t>
      </w:r>
      <w:r w:rsidRPr="00BB7EC4">
        <w:rPr>
          <w:spacing w:val="-1"/>
          <w:sz w:val="24"/>
          <w:szCs w:val="24"/>
        </w:rPr>
        <w:t xml:space="preserve">evaluace </w:t>
      </w:r>
      <w:r w:rsidRPr="00BB7EC4">
        <w:rPr>
          <w:sz w:val="24"/>
          <w:szCs w:val="24"/>
        </w:rPr>
        <w:t>(</w:t>
      </w:r>
      <w:r w:rsidRPr="00BB7EC4">
        <w:rPr>
          <w:spacing w:val="-1"/>
          <w:sz w:val="24"/>
          <w:szCs w:val="24"/>
        </w:rPr>
        <w:t>zajímavost</w:t>
      </w:r>
      <w:r w:rsidRPr="00BB7EC4">
        <w:rPr>
          <w:sz w:val="24"/>
          <w:szCs w:val="24"/>
        </w:rPr>
        <w:t xml:space="preserve"> témat, </w:t>
      </w:r>
      <w:r w:rsidRPr="00BB7EC4">
        <w:rPr>
          <w:spacing w:val="-1"/>
          <w:sz w:val="24"/>
          <w:szCs w:val="24"/>
        </w:rPr>
        <w:t xml:space="preserve">hodnotové postoje, součinnost </w:t>
      </w:r>
      <w:r w:rsidRPr="00BB7EC4">
        <w:rPr>
          <w:sz w:val="24"/>
          <w:szCs w:val="24"/>
        </w:rPr>
        <w:t xml:space="preserve">s </w:t>
      </w:r>
      <w:r w:rsidRPr="00BB7EC4">
        <w:rPr>
          <w:spacing w:val="-1"/>
          <w:sz w:val="24"/>
          <w:szCs w:val="24"/>
        </w:rPr>
        <w:t>rodiči)</w:t>
      </w:r>
    </w:p>
    <w:p w:rsidR="00E760CF" w:rsidRPr="00BB7EC4" w:rsidRDefault="00E760CF" w:rsidP="0006403F">
      <w:pPr>
        <w:pStyle w:val="Zkladntext"/>
        <w:widowControl w:val="0"/>
        <w:numPr>
          <w:ilvl w:val="1"/>
          <w:numId w:val="14"/>
        </w:numPr>
        <w:tabs>
          <w:tab w:val="clear" w:pos="1440"/>
        </w:tabs>
        <w:spacing w:after="0"/>
        <w:ind w:left="0" w:firstLine="357"/>
        <w:rPr>
          <w:sz w:val="24"/>
          <w:szCs w:val="24"/>
        </w:rPr>
      </w:pPr>
      <w:r w:rsidRPr="00BB7EC4">
        <w:rPr>
          <w:spacing w:val="-1"/>
          <w:sz w:val="24"/>
          <w:szCs w:val="24"/>
        </w:rPr>
        <w:t xml:space="preserve">Evaluace denní vzdělávací činnosti </w:t>
      </w:r>
      <w:r w:rsidRPr="00BB7EC4">
        <w:rPr>
          <w:sz w:val="24"/>
          <w:szCs w:val="24"/>
        </w:rPr>
        <w:t>(</w:t>
      </w:r>
      <w:r w:rsidRPr="00BB7EC4">
        <w:rPr>
          <w:spacing w:val="-1"/>
          <w:w w:val="95"/>
          <w:sz w:val="24"/>
          <w:szCs w:val="24"/>
        </w:rPr>
        <w:t xml:space="preserve">individuální </w:t>
      </w:r>
      <w:r w:rsidRPr="00BB7EC4">
        <w:rPr>
          <w:w w:val="95"/>
          <w:sz w:val="24"/>
          <w:szCs w:val="24"/>
        </w:rPr>
        <w:t xml:space="preserve">potřeby </w:t>
      </w:r>
      <w:r w:rsidRPr="00BB7EC4">
        <w:rPr>
          <w:spacing w:val="-1"/>
          <w:sz w:val="24"/>
          <w:szCs w:val="24"/>
        </w:rPr>
        <w:t>dětí, vyváženost aktivit</w:t>
      </w:r>
      <w:r w:rsidRPr="00BB7EC4">
        <w:rPr>
          <w:spacing w:val="2"/>
          <w:sz w:val="24"/>
          <w:szCs w:val="24"/>
        </w:rPr>
        <w:t>).</w:t>
      </w:r>
    </w:p>
    <w:p w:rsidR="00E760CF" w:rsidRPr="00BB7EC4" w:rsidRDefault="00E760CF" w:rsidP="00E760CF">
      <w:pPr>
        <w:pStyle w:val="Zkladntext"/>
        <w:widowControl w:val="0"/>
        <w:spacing w:after="0"/>
        <w:ind w:left="426"/>
        <w:rPr>
          <w:rFonts w:ascii="Arial" w:hAnsi="Arial" w:cs="Arial"/>
          <w:sz w:val="24"/>
          <w:szCs w:val="24"/>
        </w:rPr>
      </w:pPr>
    </w:p>
    <w:p w:rsidR="00E760CF" w:rsidRPr="00330D1C" w:rsidRDefault="00A06D4C" w:rsidP="00B63BC5">
      <w:pPr>
        <w:pStyle w:val="Nadpis2"/>
      </w:pPr>
      <w:bookmarkStart w:id="372" w:name="_Toc495403907"/>
      <w:bookmarkStart w:id="373" w:name="_Toc495406030"/>
      <w:bookmarkStart w:id="374" w:name="_Toc496448632"/>
      <w:bookmarkStart w:id="375" w:name="_Toc81219584"/>
      <w:r>
        <w:t>7.</w:t>
      </w:r>
      <w:r w:rsidR="00E760CF" w:rsidRPr="00330D1C">
        <w:t>2 Zajištění souladu dokumentů RVP PV - ŠVP – TVP</w:t>
      </w:r>
      <w:bookmarkEnd w:id="372"/>
      <w:bookmarkEnd w:id="373"/>
      <w:bookmarkEnd w:id="374"/>
      <w:bookmarkEnd w:id="375"/>
    </w:p>
    <w:p w:rsidR="00E760CF" w:rsidRPr="004542B0" w:rsidRDefault="00E760CF" w:rsidP="00E760CF">
      <w:r w:rsidRPr="004542B0">
        <w:t>Naplňování stanovených záměrů a cílů v dokumentech školy a zároveň soulad školních dokumentů s cíli RVP PV. Nástroje jsou uvedeny rámcově, pedagogové mohou využít i dalších nástrojů pro naplnění daných cílů, jejich výčet pak bude předmětem TVP</w:t>
      </w:r>
      <w:r>
        <w:t>.</w:t>
      </w:r>
    </w:p>
    <w:p w:rsidR="00E760CF" w:rsidRPr="003672FF" w:rsidRDefault="00E760CF" w:rsidP="00E760CF">
      <w:pPr>
        <w:rPr>
          <w:rFonts w:eastAsia="Arial"/>
          <w:bCs/>
        </w:rPr>
      </w:pPr>
      <w:r w:rsidRPr="003672FF">
        <w:rPr>
          <w:rFonts w:eastAsia="Arial"/>
          <w:bCs/>
        </w:rPr>
        <w:t>Soulad TVP</w:t>
      </w:r>
      <w:r>
        <w:rPr>
          <w:rFonts w:eastAsia="Arial"/>
          <w:bCs/>
        </w:rPr>
        <w:t xml:space="preserve"> </w:t>
      </w:r>
      <w:r w:rsidRPr="003672FF">
        <w:rPr>
          <w:rFonts w:eastAsia="Arial"/>
          <w:bCs/>
        </w:rPr>
        <w:t>–</w:t>
      </w:r>
      <w:r>
        <w:rPr>
          <w:rFonts w:eastAsia="Arial"/>
          <w:bCs/>
        </w:rPr>
        <w:t xml:space="preserve"> </w:t>
      </w:r>
      <w:r w:rsidRPr="003672FF">
        <w:rPr>
          <w:rFonts w:eastAsia="Arial"/>
          <w:bCs/>
          <w:spacing w:val="-1"/>
        </w:rPr>
        <w:t xml:space="preserve">ŠVP </w:t>
      </w:r>
      <w:r w:rsidRPr="003672FF">
        <w:rPr>
          <w:rFonts w:eastAsia="Arial"/>
          <w:bCs/>
        </w:rPr>
        <w:t>–</w:t>
      </w:r>
      <w:r>
        <w:rPr>
          <w:rFonts w:eastAsia="Arial"/>
          <w:bCs/>
        </w:rPr>
        <w:t xml:space="preserve"> </w:t>
      </w:r>
      <w:r w:rsidRPr="003672FF">
        <w:rPr>
          <w:rFonts w:eastAsia="Arial"/>
          <w:bCs/>
        </w:rPr>
        <w:t>RVP</w:t>
      </w:r>
      <w:r>
        <w:rPr>
          <w:rFonts w:eastAsia="Arial"/>
          <w:bCs/>
        </w:rPr>
        <w:t>.</w:t>
      </w:r>
    </w:p>
    <w:p w:rsidR="00E760CF" w:rsidRPr="004542B0" w:rsidRDefault="00E760CF" w:rsidP="00E760CF">
      <w:pPr>
        <w:ind w:firstLine="0"/>
        <w:rPr>
          <w:rFonts w:eastAsia="Arial"/>
        </w:rPr>
      </w:pPr>
      <w:r w:rsidRPr="000633B2">
        <w:rPr>
          <w:i/>
          <w:spacing w:val="-1"/>
        </w:rPr>
        <w:t>Cíl</w:t>
      </w:r>
      <w:r w:rsidRPr="004542B0">
        <w:rPr>
          <w:spacing w:val="-1"/>
        </w:rPr>
        <w:t xml:space="preserve">: </w:t>
      </w:r>
      <w:r>
        <w:rPr>
          <w:rFonts w:eastAsia="Arial"/>
          <w:spacing w:val="-1"/>
        </w:rPr>
        <w:t>o</w:t>
      </w:r>
      <w:r w:rsidRPr="004542B0">
        <w:rPr>
          <w:rFonts w:eastAsia="Arial"/>
          <w:spacing w:val="-1"/>
        </w:rPr>
        <w:t>věřit</w:t>
      </w:r>
      <w:r w:rsidRPr="004542B0">
        <w:rPr>
          <w:rFonts w:eastAsia="Arial"/>
        </w:rPr>
        <w:t xml:space="preserve"> soulad</w:t>
      </w:r>
      <w:r>
        <w:rPr>
          <w:rFonts w:eastAsia="Arial"/>
        </w:rPr>
        <w:t xml:space="preserve"> </w:t>
      </w:r>
      <w:r w:rsidRPr="004542B0">
        <w:rPr>
          <w:rFonts w:eastAsia="Arial"/>
          <w:spacing w:val="-1"/>
        </w:rPr>
        <w:t>TVP</w:t>
      </w:r>
      <w:r>
        <w:rPr>
          <w:rFonts w:eastAsia="Arial"/>
          <w:spacing w:val="-1"/>
        </w:rPr>
        <w:t xml:space="preserve"> </w:t>
      </w:r>
      <w:r w:rsidRPr="004542B0">
        <w:rPr>
          <w:rFonts w:eastAsia="Arial"/>
        </w:rPr>
        <w:t>–</w:t>
      </w:r>
      <w:r w:rsidRPr="004542B0">
        <w:rPr>
          <w:rFonts w:eastAsia="Arial"/>
          <w:spacing w:val="-1"/>
        </w:rPr>
        <w:t xml:space="preserve"> ŠVP</w:t>
      </w:r>
      <w:r>
        <w:rPr>
          <w:rFonts w:eastAsia="Arial"/>
          <w:spacing w:val="-1"/>
        </w:rPr>
        <w:t xml:space="preserve"> </w:t>
      </w:r>
      <w:r w:rsidRPr="004542B0">
        <w:rPr>
          <w:rFonts w:eastAsia="Arial"/>
        </w:rPr>
        <w:t>–</w:t>
      </w:r>
      <w:r>
        <w:rPr>
          <w:rFonts w:eastAsia="Arial"/>
        </w:rPr>
        <w:t xml:space="preserve"> </w:t>
      </w:r>
      <w:r w:rsidRPr="004542B0">
        <w:rPr>
          <w:rFonts w:eastAsia="Arial"/>
          <w:spacing w:val="-1"/>
        </w:rPr>
        <w:t>RVP,</w:t>
      </w:r>
      <w:r>
        <w:rPr>
          <w:rFonts w:eastAsia="Arial"/>
          <w:spacing w:val="-1"/>
        </w:rPr>
        <w:t xml:space="preserve"> </w:t>
      </w:r>
      <w:r w:rsidRPr="004542B0">
        <w:rPr>
          <w:rFonts w:eastAsia="Arial"/>
          <w:spacing w:val="-1"/>
        </w:rPr>
        <w:t>hodnocení</w:t>
      </w:r>
      <w:r>
        <w:rPr>
          <w:rFonts w:eastAsia="Arial"/>
          <w:spacing w:val="-1"/>
        </w:rPr>
        <w:t xml:space="preserve"> </w:t>
      </w:r>
      <w:r w:rsidRPr="004542B0">
        <w:rPr>
          <w:rFonts w:eastAsia="Arial"/>
          <w:spacing w:val="-1"/>
        </w:rPr>
        <w:t>naplňování</w:t>
      </w:r>
      <w:r>
        <w:rPr>
          <w:rFonts w:eastAsia="Arial"/>
          <w:spacing w:val="-1"/>
        </w:rPr>
        <w:t xml:space="preserve"> </w:t>
      </w:r>
      <w:r w:rsidRPr="004542B0">
        <w:rPr>
          <w:rFonts w:eastAsia="Arial"/>
          <w:spacing w:val="-1"/>
        </w:rPr>
        <w:t>záměrů,</w:t>
      </w:r>
      <w:r>
        <w:rPr>
          <w:rFonts w:eastAsia="Arial"/>
          <w:spacing w:val="-1"/>
        </w:rPr>
        <w:t xml:space="preserve"> </w:t>
      </w:r>
      <w:r w:rsidRPr="004542B0">
        <w:rPr>
          <w:rFonts w:eastAsia="Arial"/>
          <w:spacing w:val="-1"/>
        </w:rPr>
        <w:t>vzdělávacího</w:t>
      </w:r>
      <w:r>
        <w:rPr>
          <w:rFonts w:eastAsia="Arial"/>
          <w:spacing w:val="-1"/>
        </w:rPr>
        <w:t xml:space="preserve"> </w:t>
      </w:r>
      <w:r w:rsidRPr="004542B0">
        <w:rPr>
          <w:rFonts w:eastAsia="Arial"/>
          <w:spacing w:val="-1"/>
        </w:rPr>
        <w:t>obsahu,</w:t>
      </w:r>
      <w:r>
        <w:rPr>
          <w:rFonts w:eastAsia="Arial"/>
          <w:spacing w:val="-1"/>
        </w:rPr>
        <w:t xml:space="preserve"> </w:t>
      </w:r>
      <w:r w:rsidRPr="004542B0">
        <w:rPr>
          <w:rFonts w:eastAsia="Arial"/>
          <w:spacing w:val="-1"/>
        </w:rPr>
        <w:t>podmínek,</w:t>
      </w:r>
      <w:r>
        <w:rPr>
          <w:rFonts w:eastAsia="Arial"/>
          <w:spacing w:val="-1"/>
        </w:rPr>
        <w:t xml:space="preserve"> </w:t>
      </w:r>
      <w:r w:rsidRPr="004542B0">
        <w:rPr>
          <w:rFonts w:eastAsia="Arial"/>
        </w:rPr>
        <w:t>metod,</w:t>
      </w:r>
      <w:r>
        <w:rPr>
          <w:rFonts w:eastAsia="Arial"/>
        </w:rPr>
        <w:t xml:space="preserve"> </w:t>
      </w:r>
      <w:r w:rsidRPr="004542B0">
        <w:rPr>
          <w:rFonts w:eastAsia="Arial"/>
          <w:spacing w:val="-1"/>
        </w:rPr>
        <w:t>forem</w:t>
      </w:r>
      <w:r>
        <w:rPr>
          <w:rFonts w:eastAsia="Arial"/>
          <w:spacing w:val="-1"/>
        </w:rPr>
        <w:t xml:space="preserve"> </w:t>
      </w:r>
      <w:r w:rsidRPr="004542B0">
        <w:rPr>
          <w:rFonts w:eastAsia="Arial"/>
          <w:spacing w:val="-1"/>
        </w:rPr>
        <w:t>práce,</w:t>
      </w:r>
      <w:r>
        <w:rPr>
          <w:rFonts w:eastAsia="Arial"/>
          <w:spacing w:val="-1"/>
        </w:rPr>
        <w:t xml:space="preserve"> </w:t>
      </w:r>
      <w:r w:rsidRPr="004542B0">
        <w:rPr>
          <w:rFonts w:eastAsia="Arial"/>
          <w:spacing w:val="-1"/>
        </w:rPr>
        <w:t>doplňkový</w:t>
      </w:r>
      <w:r>
        <w:rPr>
          <w:rFonts w:eastAsia="Arial"/>
          <w:spacing w:val="-1"/>
        </w:rPr>
        <w:t xml:space="preserve"> </w:t>
      </w:r>
      <w:r w:rsidRPr="004542B0">
        <w:rPr>
          <w:rFonts w:eastAsia="Arial"/>
          <w:spacing w:val="-1"/>
        </w:rPr>
        <w:t>program</w:t>
      </w:r>
      <w:r>
        <w:rPr>
          <w:rFonts w:eastAsia="Arial"/>
          <w:spacing w:val="-1"/>
        </w:rPr>
        <w:t xml:space="preserve"> </w:t>
      </w:r>
      <w:r w:rsidRPr="004542B0">
        <w:rPr>
          <w:rFonts w:eastAsia="Arial"/>
          <w:spacing w:val="-1"/>
        </w:rPr>
        <w:t>školy,</w:t>
      </w:r>
      <w:r>
        <w:rPr>
          <w:rFonts w:eastAsia="Arial"/>
          <w:spacing w:val="-1"/>
        </w:rPr>
        <w:t xml:space="preserve"> </w:t>
      </w:r>
      <w:r w:rsidRPr="004542B0">
        <w:rPr>
          <w:rFonts w:eastAsia="Arial"/>
          <w:spacing w:val="-1"/>
        </w:rPr>
        <w:t>spoluúčast</w:t>
      </w:r>
      <w:r w:rsidRPr="004542B0">
        <w:rPr>
          <w:rFonts w:eastAsia="Arial"/>
        </w:rPr>
        <w:t xml:space="preserve"> rodičů</w:t>
      </w:r>
      <w:r>
        <w:rPr>
          <w:rFonts w:eastAsia="Arial"/>
        </w:rPr>
        <w:t>.</w:t>
      </w:r>
    </w:p>
    <w:p w:rsidR="00E760CF" w:rsidRPr="007B5830" w:rsidRDefault="00E760CF" w:rsidP="00E760CF">
      <w:pPr>
        <w:pStyle w:val="TableParagraph"/>
        <w:spacing w:line="276" w:lineRule="auto"/>
        <w:ind w:firstLine="0"/>
        <w:rPr>
          <w:rFonts w:eastAsia="Arial" w:cs="Times New Roman"/>
          <w:sz w:val="24"/>
          <w:szCs w:val="24"/>
          <w:lang w:val="cs-CZ"/>
        </w:rPr>
      </w:pPr>
      <w:r w:rsidRPr="007B5830">
        <w:rPr>
          <w:rFonts w:cs="Times New Roman"/>
          <w:i/>
          <w:spacing w:val="-1"/>
          <w:sz w:val="24"/>
          <w:szCs w:val="24"/>
          <w:lang w:val="cs-CZ"/>
        </w:rPr>
        <w:t>Časový rozvrh</w:t>
      </w:r>
      <w:r w:rsidRPr="007B5830">
        <w:rPr>
          <w:rFonts w:eastAsia="Arial" w:cs="Times New Roman"/>
          <w:sz w:val="24"/>
          <w:szCs w:val="24"/>
          <w:lang w:val="cs-CZ"/>
        </w:rPr>
        <w:t xml:space="preserve">: </w:t>
      </w:r>
      <w:r w:rsidRPr="007B5830">
        <w:rPr>
          <w:rFonts w:cs="Times New Roman"/>
          <w:sz w:val="24"/>
          <w:szCs w:val="24"/>
          <w:lang w:val="cs-CZ"/>
        </w:rPr>
        <w:t>1 x ročně.</w:t>
      </w:r>
    </w:p>
    <w:p w:rsidR="00E760CF" w:rsidRPr="007B5830" w:rsidRDefault="00E760CF" w:rsidP="00E760CF">
      <w:pPr>
        <w:pStyle w:val="TableParagraph"/>
        <w:spacing w:line="276" w:lineRule="auto"/>
        <w:ind w:firstLine="0"/>
        <w:rPr>
          <w:rFonts w:eastAsia="Arial" w:cs="Times New Roman"/>
          <w:sz w:val="24"/>
          <w:szCs w:val="24"/>
          <w:lang w:val="cs-CZ"/>
        </w:rPr>
      </w:pPr>
      <w:r w:rsidRPr="007B5830">
        <w:rPr>
          <w:rFonts w:cs="Times New Roman"/>
          <w:sz w:val="24"/>
          <w:szCs w:val="24"/>
          <w:lang w:val="cs-CZ"/>
        </w:rPr>
        <w:t>Nástroje:</w:t>
      </w:r>
    </w:p>
    <w:p w:rsidR="00E760CF" w:rsidRPr="000633B2" w:rsidRDefault="00E760CF" w:rsidP="0006403F">
      <w:pPr>
        <w:pStyle w:val="Odstavecseseznamem"/>
        <w:widowControl w:val="0"/>
        <w:numPr>
          <w:ilvl w:val="0"/>
          <w:numId w:val="17"/>
        </w:numPr>
        <w:tabs>
          <w:tab w:val="left" w:pos="883"/>
        </w:tabs>
        <w:spacing w:before="0" w:after="0"/>
        <w:contextualSpacing w:val="0"/>
        <w:rPr>
          <w:rFonts w:eastAsia="Arial" w:cs="Times New Roman"/>
          <w:szCs w:val="28"/>
        </w:rPr>
      </w:pPr>
      <w:r w:rsidRPr="000633B2">
        <w:rPr>
          <w:rFonts w:cs="Times New Roman"/>
          <w:szCs w:val="28"/>
        </w:rPr>
        <w:t>přehledy</w:t>
      </w:r>
      <w:r>
        <w:rPr>
          <w:rFonts w:cs="Times New Roman"/>
          <w:szCs w:val="28"/>
        </w:rPr>
        <w:t xml:space="preserve"> </w:t>
      </w:r>
      <w:r w:rsidRPr="000633B2">
        <w:rPr>
          <w:rFonts w:cs="Times New Roman"/>
          <w:szCs w:val="28"/>
        </w:rPr>
        <w:t xml:space="preserve">o </w:t>
      </w:r>
      <w:r w:rsidRPr="000633B2">
        <w:rPr>
          <w:rFonts w:cs="Times New Roman"/>
          <w:spacing w:val="-1"/>
          <w:szCs w:val="28"/>
        </w:rPr>
        <w:t xml:space="preserve">rozvoji </w:t>
      </w:r>
      <w:r w:rsidRPr="000633B2">
        <w:rPr>
          <w:rFonts w:cs="Times New Roman"/>
          <w:szCs w:val="28"/>
        </w:rPr>
        <w:t>dětí</w:t>
      </w:r>
      <w:r>
        <w:rPr>
          <w:rFonts w:cs="Times New Roman"/>
          <w:szCs w:val="28"/>
        </w:rPr>
        <w:t>,</w:t>
      </w:r>
    </w:p>
    <w:p w:rsidR="00E760CF" w:rsidRPr="000633B2"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0633B2">
        <w:rPr>
          <w:rFonts w:cs="Times New Roman"/>
          <w:szCs w:val="28"/>
        </w:rPr>
        <w:t>fotodokumentace</w:t>
      </w:r>
      <w:r>
        <w:rPr>
          <w:rFonts w:cs="Times New Roman"/>
          <w:szCs w:val="28"/>
        </w:rPr>
        <w:t>,</w:t>
      </w:r>
    </w:p>
    <w:p w:rsidR="00E760CF" w:rsidRPr="000633B2"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0633B2">
        <w:rPr>
          <w:rFonts w:cs="Times New Roman"/>
          <w:szCs w:val="28"/>
        </w:rPr>
        <w:t>výstavy, vystoupení dětí</w:t>
      </w:r>
      <w:r>
        <w:rPr>
          <w:rFonts w:cs="Times New Roman"/>
          <w:szCs w:val="28"/>
        </w:rPr>
        <w:t>,</w:t>
      </w:r>
    </w:p>
    <w:p w:rsidR="00E760CF" w:rsidRPr="000633B2"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0633B2">
        <w:rPr>
          <w:rFonts w:cs="Times New Roman"/>
          <w:szCs w:val="28"/>
        </w:rPr>
        <w:t>záznamy</w:t>
      </w:r>
      <w:r>
        <w:rPr>
          <w:rFonts w:cs="Times New Roman"/>
          <w:szCs w:val="28"/>
        </w:rPr>
        <w:t>,</w:t>
      </w:r>
    </w:p>
    <w:p w:rsidR="00E760CF" w:rsidRPr="000633B2"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0633B2">
        <w:rPr>
          <w:rFonts w:cs="Times New Roman"/>
          <w:szCs w:val="28"/>
        </w:rPr>
        <w:lastRenderedPageBreak/>
        <w:t>monitoring</w:t>
      </w:r>
      <w:r>
        <w:rPr>
          <w:rFonts w:cs="Times New Roman"/>
          <w:szCs w:val="28"/>
        </w:rPr>
        <w:t>,</w:t>
      </w:r>
    </w:p>
    <w:p w:rsidR="00E760CF" w:rsidRPr="000633B2"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0633B2">
        <w:rPr>
          <w:rFonts w:cs="Times New Roman"/>
          <w:szCs w:val="28"/>
        </w:rPr>
        <w:t>hospitační záznamy</w:t>
      </w:r>
      <w:r>
        <w:rPr>
          <w:rFonts w:cs="Times New Roman"/>
          <w:szCs w:val="28"/>
        </w:rPr>
        <w:t>,</w:t>
      </w:r>
    </w:p>
    <w:p w:rsidR="00E760CF" w:rsidRPr="000633B2"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0633B2">
        <w:rPr>
          <w:rFonts w:cs="Times New Roman"/>
          <w:szCs w:val="28"/>
        </w:rPr>
        <w:t>konzultace</w:t>
      </w:r>
      <w:r>
        <w:rPr>
          <w:rFonts w:cs="Times New Roman"/>
          <w:szCs w:val="28"/>
        </w:rPr>
        <w:t>,</w:t>
      </w:r>
    </w:p>
    <w:p w:rsidR="00E760CF" w:rsidRPr="000633B2"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0633B2">
        <w:rPr>
          <w:rFonts w:cs="Times New Roman"/>
          <w:szCs w:val="28"/>
        </w:rPr>
        <w:t>dotazníky</w:t>
      </w:r>
      <w:r>
        <w:rPr>
          <w:rFonts w:cs="Times New Roman"/>
          <w:szCs w:val="28"/>
        </w:rPr>
        <w:t>,</w:t>
      </w:r>
    </w:p>
    <w:p w:rsidR="00E760CF" w:rsidRPr="000633B2"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0633B2">
        <w:rPr>
          <w:rFonts w:cs="Times New Roman"/>
          <w:szCs w:val="28"/>
        </w:rPr>
        <w:t>pedagogické rady</w:t>
      </w:r>
      <w:r>
        <w:rPr>
          <w:rFonts w:cs="Times New Roman"/>
          <w:szCs w:val="28"/>
        </w:rPr>
        <w:t>,</w:t>
      </w:r>
    </w:p>
    <w:p w:rsidR="00E760CF"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0633B2">
        <w:rPr>
          <w:rFonts w:cs="Times New Roman"/>
          <w:szCs w:val="28"/>
        </w:rPr>
        <w:t>zpráva hodnocení školy</w:t>
      </w:r>
      <w:r>
        <w:rPr>
          <w:rFonts w:cs="Times New Roman"/>
          <w:szCs w:val="28"/>
        </w:rPr>
        <w:t>.</w:t>
      </w:r>
    </w:p>
    <w:p w:rsidR="007B5830" w:rsidRPr="007B5830" w:rsidRDefault="007B5830" w:rsidP="007B5830">
      <w:pPr>
        <w:pStyle w:val="Odstavecseseznamem"/>
        <w:widowControl w:val="0"/>
        <w:tabs>
          <w:tab w:val="left" w:pos="883"/>
        </w:tabs>
        <w:spacing w:before="0" w:after="0"/>
        <w:ind w:left="882" w:firstLine="0"/>
        <w:contextualSpacing w:val="0"/>
        <w:rPr>
          <w:rFonts w:cs="Times New Roman"/>
          <w:sz w:val="12"/>
          <w:szCs w:val="12"/>
        </w:rPr>
      </w:pPr>
    </w:p>
    <w:p w:rsidR="00E760CF" w:rsidRPr="000633B2" w:rsidRDefault="00E760CF" w:rsidP="00E760CF">
      <w:pPr>
        <w:pStyle w:val="TableParagraph"/>
        <w:tabs>
          <w:tab w:val="left" w:pos="1634"/>
        </w:tabs>
        <w:spacing w:line="276" w:lineRule="auto"/>
        <w:ind w:firstLine="0"/>
        <w:rPr>
          <w:rFonts w:cs="Times New Roman"/>
          <w:szCs w:val="28"/>
          <w:lang w:val="cs-CZ"/>
        </w:rPr>
      </w:pPr>
      <w:r w:rsidRPr="00B63BC5">
        <w:rPr>
          <w:rFonts w:cs="Times New Roman"/>
          <w:i/>
          <w:sz w:val="24"/>
          <w:szCs w:val="24"/>
          <w:lang w:val="cs-CZ"/>
        </w:rPr>
        <w:t>Provádí: u</w:t>
      </w:r>
      <w:r w:rsidRPr="00B63BC5">
        <w:rPr>
          <w:rFonts w:cs="Times New Roman"/>
          <w:i/>
          <w:spacing w:val="-1"/>
          <w:sz w:val="24"/>
          <w:szCs w:val="24"/>
          <w:lang w:val="cs-CZ"/>
        </w:rPr>
        <w:t>čitelky,</w:t>
      </w:r>
      <w:r w:rsidRPr="00B63BC5">
        <w:rPr>
          <w:rFonts w:cs="Times New Roman"/>
          <w:i/>
          <w:sz w:val="24"/>
          <w:szCs w:val="24"/>
          <w:lang w:val="cs-CZ"/>
        </w:rPr>
        <w:t xml:space="preserve"> ředitelka</w:t>
      </w:r>
      <w:r>
        <w:rPr>
          <w:rFonts w:cs="Times New Roman"/>
          <w:szCs w:val="28"/>
          <w:lang w:val="cs-CZ"/>
        </w:rPr>
        <w:t>.</w:t>
      </w:r>
    </w:p>
    <w:p w:rsidR="00E760CF" w:rsidRPr="004542B0" w:rsidRDefault="00E760CF" w:rsidP="00E760CF">
      <w:pPr>
        <w:pStyle w:val="TableParagraph"/>
        <w:tabs>
          <w:tab w:val="left" w:pos="1634"/>
        </w:tabs>
        <w:spacing w:line="276" w:lineRule="auto"/>
        <w:rPr>
          <w:rFonts w:ascii="Arial" w:eastAsia="Arial" w:hAnsi="Arial" w:cs="Arial"/>
          <w:sz w:val="24"/>
          <w:szCs w:val="24"/>
          <w:lang w:val="cs-CZ"/>
        </w:rPr>
      </w:pPr>
    </w:p>
    <w:p w:rsidR="00E760CF" w:rsidRPr="00A95480" w:rsidRDefault="00E760CF" w:rsidP="00A95480">
      <w:pPr>
        <w:pStyle w:val="Nadpis2"/>
      </w:pPr>
      <w:bookmarkStart w:id="376" w:name="_Toc495403908"/>
      <w:bookmarkStart w:id="377" w:name="_Toc495406031"/>
      <w:bookmarkStart w:id="378" w:name="_Toc496448633"/>
      <w:bookmarkStart w:id="379" w:name="_Toc81219585"/>
      <w:r w:rsidRPr="005E48F7">
        <w:t>7.3 Evaluace časově neomezených plánů</w:t>
      </w:r>
      <w:bookmarkEnd w:id="376"/>
      <w:bookmarkEnd w:id="377"/>
      <w:bookmarkEnd w:id="378"/>
      <w:bookmarkEnd w:id="379"/>
    </w:p>
    <w:p w:rsidR="00E760CF" w:rsidRPr="00B63BC5" w:rsidRDefault="00E760CF" w:rsidP="00A95480">
      <w:pPr>
        <w:pStyle w:val="TableParagraph"/>
        <w:spacing w:line="360" w:lineRule="auto"/>
        <w:ind w:firstLine="0"/>
        <w:rPr>
          <w:rFonts w:eastAsia="Arial" w:cs="Times New Roman"/>
          <w:sz w:val="24"/>
          <w:szCs w:val="24"/>
          <w:lang w:val="cs-CZ"/>
        </w:rPr>
      </w:pPr>
      <w:r w:rsidRPr="00B63BC5">
        <w:rPr>
          <w:rFonts w:cs="Times New Roman"/>
          <w:i/>
          <w:spacing w:val="-1"/>
          <w:sz w:val="24"/>
          <w:szCs w:val="24"/>
          <w:lang w:val="cs-CZ"/>
        </w:rPr>
        <w:t>Cíl</w:t>
      </w:r>
      <w:r w:rsidRPr="00B63BC5">
        <w:rPr>
          <w:rFonts w:cs="Times New Roman"/>
          <w:spacing w:val="-1"/>
          <w:sz w:val="24"/>
          <w:szCs w:val="24"/>
          <w:lang w:val="cs-CZ"/>
        </w:rPr>
        <w:t>: vyhodnotit naplnění stanovených záměrů</w:t>
      </w:r>
      <w:r w:rsidRPr="00B63BC5">
        <w:rPr>
          <w:rFonts w:cs="Times New Roman"/>
          <w:sz w:val="24"/>
          <w:szCs w:val="24"/>
          <w:lang w:val="cs-CZ"/>
        </w:rPr>
        <w:t xml:space="preserve"> v rámci </w:t>
      </w:r>
      <w:r w:rsidRPr="00B63BC5">
        <w:rPr>
          <w:rFonts w:cs="Times New Roman"/>
          <w:spacing w:val="-1"/>
          <w:sz w:val="24"/>
          <w:szCs w:val="24"/>
          <w:lang w:val="cs-CZ"/>
        </w:rPr>
        <w:t xml:space="preserve">zrealizované vzdělávací </w:t>
      </w:r>
      <w:r w:rsidRPr="00B63BC5">
        <w:rPr>
          <w:rFonts w:cs="Times New Roman"/>
          <w:sz w:val="24"/>
          <w:szCs w:val="24"/>
          <w:lang w:val="cs-CZ"/>
        </w:rPr>
        <w:t xml:space="preserve">nabídky </w:t>
      </w:r>
      <w:r w:rsidRPr="00B63BC5">
        <w:rPr>
          <w:rFonts w:cs="Times New Roman"/>
          <w:spacing w:val="-1"/>
          <w:sz w:val="24"/>
          <w:szCs w:val="24"/>
          <w:lang w:val="cs-CZ"/>
        </w:rPr>
        <w:t xml:space="preserve">stanoví případná opatření </w:t>
      </w:r>
      <w:r w:rsidRPr="00B63BC5">
        <w:rPr>
          <w:rFonts w:cs="Times New Roman"/>
          <w:sz w:val="24"/>
          <w:szCs w:val="24"/>
          <w:lang w:val="cs-CZ"/>
        </w:rPr>
        <w:t xml:space="preserve">do </w:t>
      </w:r>
      <w:r w:rsidRPr="00B63BC5">
        <w:rPr>
          <w:rFonts w:cs="Times New Roman"/>
          <w:spacing w:val="-1"/>
          <w:sz w:val="24"/>
          <w:szCs w:val="24"/>
          <w:lang w:val="cs-CZ"/>
        </w:rPr>
        <w:t xml:space="preserve">dalšího tematického </w:t>
      </w:r>
      <w:r w:rsidRPr="00B63BC5">
        <w:rPr>
          <w:rFonts w:cs="Times New Roman"/>
          <w:sz w:val="24"/>
          <w:szCs w:val="24"/>
          <w:lang w:val="cs-CZ"/>
        </w:rPr>
        <w:t xml:space="preserve">plánu v rámci </w:t>
      </w:r>
      <w:r w:rsidRPr="00B63BC5">
        <w:rPr>
          <w:rFonts w:cs="Times New Roman"/>
          <w:spacing w:val="-1"/>
          <w:sz w:val="24"/>
          <w:szCs w:val="24"/>
          <w:lang w:val="cs-CZ"/>
        </w:rPr>
        <w:t>integrovaného bloku.</w:t>
      </w:r>
    </w:p>
    <w:p w:rsidR="00E760CF" w:rsidRPr="00B63BC5" w:rsidRDefault="00E760CF" w:rsidP="00A95480">
      <w:pPr>
        <w:pStyle w:val="TableParagraph"/>
        <w:spacing w:line="360" w:lineRule="auto"/>
        <w:ind w:firstLine="0"/>
        <w:rPr>
          <w:rFonts w:eastAsia="Arial" w:cs="Times New Roman"/>
          <w:sz w:val="24"/>
          <w:szCs w:val="24"/>
          <w:lang w:val="cs-CZ"/>
        </w:rPr>
      </w:pPr>
      <w:r w:rsidRPr="00B63BC5">
        <w:rPr>
          <w:rFonts w:cs="Times New Roman"/>
          <w:i/>
          <w:spacing w:val="-1"/>
          <w:sz w:val="24"/>
          <w:szCs w:val="24"/>
          <w:lang w:val="cs-CZ"/>
        </w:rPr>
        <w:t>Časový rozvrh</w:t>
      </w:r>
      <w:r w:rsidRPr="00B63BC5">
        <w:rPr>
          <w:rFonts w:cs="Times New Roman"/>
          <w:spacing w:val="-1"/>
          <w:sz w:val="24"/>
          <w:szCs w:val="24"/>
          <w:lang w:val="cs-CZ"/>
        </w:rPr>
        <w:t xml:space="preserve">: vždy </w:t>
      </w:r>
      <w:r w:rsidRPr="00B63BC5">
        <w:rPr>
          <w:rFonts w:cs="Times New Roman"/>
          <w:sz w:val="24"/>
          <w:szCs w:val="24"/>
          <w:lang w:val="cs-CZ"/>
        </w:rPr>
        <w:t xml:space="preserve">po </w:t>
      </w:r>
      <w:r w:rsidRPr="00B63BC5">
        <w:rPr>
          <w:rFonts w:cs="Times New Roman"/>
          <w:spacing w:val="-1"/>
          <w:sz w:val="24"/>
          <w:szCs w:val="24"/>
          <w:lang w:val="cs-CZ"/>
        </w:rPr>
        <w:t>ukončení časově neomezeného plánu.</w:t>
      </w:r>
    </w:p>
    <w:p w:rsidR="00E760CF" w:rsidRPr="00B63BC5" w:rsidRDefault="00E760CF" w:rsidP="00A95480">
      <w:pPr>
        <w:pStyle w:val="TableParagraph"/>
        <w:spacing w:line="360" w:lineRule="auto"/>
        <w:ind w:firstLine="0"/>
        <w:rPr>
          <w:rFonts w:eastAsia="Arial" w:cs="Times New Roman"/>
          <w:sz w:val="24"/>
          <w:szCs w:val="24"/>
          <w:lang w:val="cs-CZ"/>
        </w:rPr>
      </w:pPr>
      <w:r w:rsidRPr="00B63BC5">
        <w:rPr>
          <w:rFonts w:cs="Times New Roman"/>
          <w:i/>
          <w:sz w:val="24"/>
          <w:szCs w:val="24"/>
          <w:lang w:val="cs-CZ"/>
        </w:rPr>
        <w:t>Nástroje</w:t>
      </w:r>
      <w:r w:rsidRPr="00B63BC5">
        <w:rPr>
          <w:rFonts w:cs="Times New Roman"/>
          <w:sz w:val="24"/>
          <w:szCs w:val="24"/>
          <w:lang w:val="cs-CZ"/>
        </w:rPr>
        <w:t>:</w:t>
      </w:r>
    </w:p>
    <w:p w:rsidR="00E760CF" w:rsidRPr="000633B2"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0633B2">
        <w:rPr>
          <w:rFonts w:cs="Times New Roman"/>
          <w:szCs w:val="28"/>
        </w:rPr>
        <w:t>záznam do časově neomezeného plánu</w:t>
      </w:r>
      <w:r>
        <w:rPr>
          <w:rFonts w:cs="Times New Roman"/>
          <w:szCs w:val="28"/>
        </w:rPr>
        <w:t>,</w:t>
      </w:r>
    </w:p>
    <w:p w:rsidR="00E760CF" w:rsidRPr="000633B2"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0633B2">
        <w:rPr>
          <w:rFonts w:cs="Times New Roman"/>
          <w:szCs w:val="28"/>
        </w:rPr>
        <w:t>konzultace učitel</w:t>
      </w:r>
      <w:r>
        <w:rPr>
          <w:rFonts w:cs="Times New Roman"/>
          <w:szCs w:val="28"/>
        </w:rPr>
        <w:t>,</w:t>
      </w:r>
    </w:p>
    <w:p w:rsidR="00E760CF" w:rsidRPr="000633B2"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0633B2">
        <w:rPr>
          <w:rFonts w:cs="Times New Roman"/>
          <w:szCs w:val="28"/>
        </w:rPr>
        <w:t>dle potřeby záznam do přehledu o rozvoji dítěte</w:t>
      </w:r>
      <w:r>
        <w:rPr>
          <w:rFonts w:cs="Times New Roman"/>
          <w:szCs w:val="28"/>
        </w:rPr>
        <w:t>,</w:t>
      </w:r>
    </w:p>
    <w:p w:rsidR="00E760CF" w:rsidRDefault="00E760CF" w:rsidP="007B5830">
      <w:pPr>
        <w:pStyle w:val="Odstavecseseznamem"/>
        <w:widowControl w:val="0"/>
        <w:numPr>
          <w:ilvl w:val="0"/>
          <w:numId w:val="17"/>
        </w:numPr>
        <w:tabs>
          <w:tab w:val="left" w:pos="883"/>
        </w:tabs>
        <w:spacing w:before="0" w:after="0"/>
        <w:contextualSpacing w:val="0"/>
        <w:rPr>
          <w:rFonts w:cs="Times New Roman"/>
          <w:szCs w:val="28"/>
        </w:rPr>
      </w:pPr>
      <w:r w:rsidRPr="000633B2">
        <w:rPr>
          <w:rFonts w:cs="Times New Roman"/>
          <w:szCs w:val="28"/>
        </w:rPr>
        <w:t>konzultace s</w:t>
      </w:r>
      <w:r>
        <w:rPr>
          <w:rFonts w:cs="Times New Roman"/>
          <w:szCs w:val="28"/>
        </w:rPr>
        <w:t> </w:t>
      </w:r>
      <w:r w:rsidRPr="000633B2">
        <w:rPr>
          <w:rFonts w:cs="Times New Roman"/>
          <w:szCs w:val="28"/>
        </w:rPr>
        <w:t>rodiči</w:t>
      </w:r>
      <w:r>
        <w:rPr>
          <w:rFonts w:cs="Times New Roman"/>
          <w:szCs w:val="28"/>
        </w:rPr>
        <w:t>.</w:t>
      </w:r>
    </w:p>
    <w:p w:rsidR="007B5830" w:rsidRPr="007B5830" w:rsidRDefault="007B5830" w:rsidP="007B5830">
      <w:pPr>
        <w:pStyle w:val="Odstavecseseznamem"/>
        <w:widowControl w:val="0"/>
        <w:tabs>
          <w:tab w:val="left" w:pos="883"/>
        </w:tabs>
        <w:spacing w:before="0" w:after="0"/>
        <w:ind w:left="882" w:firstLine="0"/>
        <w:contextualSpacing w:val="0"/>
        <w:rPr>
          <w:rFonts w:cs="Times New Roman"/>
          <w:sz w:val="12"/>
          <w:szCs w:val="12"/>
        </w:rPr>
      </w:pPr>
    </w:p>
    <w:p w:rsidR="00E760CF" w:rsidRDefault="00E760CF" w:rsidP="00E760CF">
      <w:pPr>
        <w:pStyle w:val="TableParagraph"/>
        <w:spacing w:line="276" w:lineRule="auto"/>
        <w:ind w:firstLine="0"/>
        <w:rPr>
          <w:rFonts w:cs="Times New Roman"/>
          <w:sz w:val="24"/>
          <w:szCs w:val="24"/>
          <w:lang w:val="cs-CZ"/>
        </w:rPr>
      </w:pPr>
      <w:r w:rsidRPr="00B63BC5">
        <w:rPr>
          <w:rFonts w:cs="Times New Roman"/>
          <w:i/>
          <w:sz w:val="24"/>
          <w:szCs w:val="24"/>
          <w:lang w:val="cs-CZ"/>
        </w:rPr>
        <w:t>Provádí učitelky</w:t>
      </w:r>
      <w:r w:rsidRPr="00B63BC5">
        <w:rPr>
          <w:rFonts w:cs="Times New Roman"/>
          <w:sz w:val="24"/>
          <w:szCs w:val="24"/>
          <w:lang w:val="cs-CZ"/>
        </w:rPr>
        <w:t>.</w:t>
      </w:r>
    </w:p>
    <w:p w:rsidR="000D14BB" w:rsidRPr="00B63BC5" w:rsidRDefault="000D14BB" w:rsidP="00E760CF">
      <w:pPr>
        <w:pStyle w:val="TableParagraph"/>
        <w:spacing w:line="276" w:lineRule="auto"/>
        <w:ind w:firstLine="0"/>
        <w:rPr>
          <w:rFonts w:cs="Times New Roman"/>
          <w:sz w:val="24"/>
          <w:szCs w:val="24"/>
          <w:lang w:val="cs-CZ"/>
        </w:rPr>
      </w:pPr>
    </w:p>
    <w:p w:rsidR="00E760CF" w:rsidRPr="00A95480" w:rsidRDefault="00E760CF" w:rsidP="00A95480">
      <w:pPr>
        <w:pStyle w:val="Nadpis2"/>
        <w:rPr>
          <w:rFonts w:cs="Times New Roman"/>
        </w:rPr>
      </w:pPr>
      <w:bookmarkStart w:id="380" w:name="_Toc495403909"/>
      <w:bookmarkStart w:id="381" w:name="_Toc495406032"/>
      <w:bookmarkStart w:id="382" w:name="_Toc496448634"/>
      <w:bookmarkStart w:id="383" w:name="_Toc81219586"/>
      <w:r w:rsidRPr="00330D1C">
        <w:t>7.4 Evaluace podtémat jako celku jednoho integrovaného bloku</w:t>
      </w:r>
      <w:bookmarkEnd w:id="380"/>
      <w:bookmarkEnd w:id="381"/>
      <w:bookmarkEnd w:id="382"/>
      <w:bookmarkEnd w:id="383"/>
    </w:p>
    <w:p w:rsidR="00E760CF" w:rsidRPr="007B5830" w:rsidRDefault="00E760CF" w:rsidP="00A95480">
      <w:pPr>
        <w:pStyle w:val="TableParagraph"/>
        <w:spacing w:line="360" w:lineRule="auto"/>
        <w:ind w:firstLine="0"/>
        <w:rPr>
          <w:rFonts w:cs="Times New Roman"/>
          <w:sz w:val="24"/>
          <w:szCs w:val="24"/>
          <w:lang w:val="cs-CZ"/>
        </w:rPr>
      </w:pPr>
      <w:r w:rsidRPr="007B5830">
        <w:rPr>
          <w:rFonts w:cs="Times New Roman"/>
          <w:i/>
          <w:spacing w:val="-1"/>
          <w:sz w:val="24"/>
          <w:szCs w:val="24"/>
          <w:lang w:val="cs-CZ"/>
        </w:rPr>
        <w:t>Cíl:</w:t>
      </w:r>
      <w:r w:rsidRPr="007B5830">
        <w:rPr>
          <w:rFonts w:cs="Times New Roman"/>
          <w:spacing w:val="-1"/>
          <w:sz w:val="24"/>
          <w:szCs w:val="24"/>
          <w:lang w:val="cs-CZ"/>
        </w:rPr>
        <w:t xml:space="preserve"> zhodnotit soulad vytvořených podtéma daného integrovaného </w:t>
      </w:r>
      <w:r w:rsidRPr="007B5830">
        <w:rPr>
          <w:rFonts w:cs="Times New Roman"/>
          <w:sz w:val="24"/>
          <w:szCs w:val="24"/>
          <w:lang w:val="cs-CZ"/>
        </w:rPr>
        <w:t xml:space="preserve">bloku, </w:t>
      </w:r>
      <w:r w:rsidRPr="007B5830">
        <w:rPr>
          <w:rFonts w:cs="Times New Roman"/>
          <w:spacing w:val="-1"/>
          <w:sz w:val="24"/>
          <w:szCs w:val="24"/>
          <w:lang w:val="cs-CZ"/>
        </w:rPr>
        <w:t xml:space="preserve">prověřit naplnění stanovených záměrů </w:t>
      </w:r>
      <w:r w:rsidRPr="007B5830">
        <w:rPr>
          <w:rFonts w:cs="Times New Roman"/>
          <w:sz w:val="24"/>
          <w:szCs w:val="24"/>
          <w:lang w:val="cs-CZ"/>
        </w:rPr>
        <w:t xml:space="preserve">jako </w:t>
      </w:r>
      <w:r w:rsidRPr="007B5830">
        <w:rPr>
          <w:rFonts w:cs="Times New Roman"/>
          <w:spacing w:val="-1"/>
          <w:sz w:val="24"/>
          <w:szCs w:val="24"/>
          <w:lang w:val="cs-CZ"/>
        </w:rPr>
        <w:t>celku, případná opatření.</w:t>
      </w:r>
    </w:p>
    <w:p w:rsidR="00E760CF" w:rsidRPr="007B5830" w:rsidRDefault="00E760CF" w:rsidP="00A95480">
      <w:pPr>
        <w:pStyle w:val="TableParagraph"/>
        <w:spacing w:line="360" w:lineRule="auto"/>
        <w:ind w:firstLine="0"/>
        <w:rPr>
          <w:rFonts w:eastAsia="Arial" w:cs="Times New Roman"/>
          <w:sz w:val="24"/>
          <w:szCs w:val="24"/>
          <w:lang w:val="cs-CZ"/>
        </w:rPr>
      </w:pPr>
      <w:r w:rsidRPr="007B5830">
        <w:rPr>
          <w:rFonts w:cs="Times New Roman"/>
          <w:i/>
          <w:spacing w:val="-1"/>
          <w:sz w:val="24"/>
          <w:szCs w:val="24"/>
          <w:lang w:val="cs-CZ"/>
        </w:rPr>
        <w:t>Časový rozvrh:</w:t>
      </w:r>
      <w:r w:rsidRPr="007B5830">
        <w:rPr>
          <w:rFonts w:cs="Times New Roman"/>
          <w:spacing w:val="-1"/>
          <w:sz w:val="24"/>
          <w:szCs w:val="24"/>
          <w:lang w:val="cs-CZ"/>
        </w:rPr>
        <w:t xml:space="preserve"> </w:t>
      </w:r>
      <w:r w:rsidRPr="007B5830">
        <w:rPr>
          <w:rFonts w:cs="Times New Roman"/>
          <w:sz w:val="24"/>
          <w:szCs w:val="24"/>
          <w:lang w:val="cs-CZ"/>
        </w:rPr>
        <w:t xml:space="preserve">po </w:t>
      </w:r>
      <w:r w:rsidRPr="007B5830">
        <w:rPr>
          <w:rFonts w:cs="Times New Roman"/>
          <w:spacing w:val="-1"/>
          <w:sz w:val="24"/>
          <w:szCs w:val="24"/>
          <w:lang w:val="cs-CZ"/>
        </w:rPr>
        <w:t xml:space="preserve">ukončení realizace daného integrovaného </w:t>
      </w:r>
      <w:r w:rsidRPr="007B5830">
        <w:rPr>
          <w:rFonts w:cs="Times New Roman"/>
          <w:sz w:val="24"/>
          <w:szCs w:val="24"/>
          <w:lang w:val="cs-CZ"/>
        </w:rPr>
        <w:t>bloku.</w:t>
      </w:r>
    </w:p>
    <w:p w:rsidR="00E760CF" w:rsidRPr="007B5830" w:rsidRDefault="00E760CF" w:rsidP="00A95480">
      <w:pPr>
        <w:pStyle w:val="TableParagraph"/>
        <w:spacing w:line="360" w:lineRule="auto"/>
        <w:ind w:firstLine="0"/>
        <w:rPr>
          <w:rFonts w:cs="Times New Roman"/>
          <w:i/>
          <w:sz w:val="24"/>
          <w:szCs w:val="24"/>
          <w:lang w:val="cs-CZ"/>
        </w:rPr>
      </w:pPr>
      <w:r w:rsidRPr="007B5830">
        <w:rPr>
          <w:rFonts w:cs="Times New Roman"/>
          <w:i/>
          <w:sz w:val="24"/>
          <w:szCs w:val="24"/>
          <w:lang w:val="cs-CZ"/>
        </w:rPr>
        <w:t>Nástroje:</w:t>
      </w:r>
    </w:p>
    <w:p w:rsidR="00E760CF" w:rsidRPr="007B5830" w:rsidRDefault="00E760CF" w:rsidP="0006403F">
      <w:pPr>
        <w:pStyle w:val="Odstavecseseznamem"/>
        <w:widowControl w:val="0"/>
        <w:numPr>
          <w:ilvl w:val="0"/>
          <w:numId w:val="17"/>
        </w:numPr>
        <w:tabs>
          <w:tab w:val="left" w:pos="883"/>
        </w:tabs>
        <w:spacing w:before="0" w:after="0"/>
        <w:contextualSpacing w:val="0"/>
        <w:rPr>
          <w:rFonts w:cs="Times New Roman"/>
          <w:szCs w:val="24"/>
        </w:rPr>
      </w:pPr>
      <w:r w:rsidRPr="007B5830">
        <w:rPr>
          <w:rFonts w:cs="Times New Roman"/>
          <w:szCs w:val="24"/>
        </w:rPr>
        <w:t>záznam do TVP,</w:t>
      </w:r>
    </w:p>
    <w:p w:rsidR="00E760CF" w:rsidRPr="007B5830" w:rsidRDefault="00E760CF" w:rsidP="0006403F">
      <w:pPr>
        <w:pStyle w:val="Odstavecseseznamem"/>
        <w:widowControl w:val="0"/>
        <w:numPr>
          <w:ilvl w:val="0"/>
          <w:numId w:val="17"/>
        </w:numPr>
        <w:tabs>
          <w:tab w:val="left" w:pos="883"/>
        </w:tabs>
        <w:spacing w:before="0" w:after="0"/>
        <w:contextualSpacing w:val="0"/>
        <w:rPr>
          <w:rFonts w:cs="Times New Roman"/>
          <w:szCs w:val="24"/>
        </w:rPr>
      </w:pPr>
      <w:r w:rsidRPr="007B5830">
        <w:rPr>
          <w:rFonts w:cs="Times New Roman"/>
          <w:szCs w:val="24"/>
        </w:rPr>
        <w:t>konzultace učitelek,</w:t>
      </w:r>
    </w:p>
    <w:p w:rsidR="00E760CF" w:rsidRDefault="00E760CF" w:rsidP="007B5830">
      <w:pPr>
        <w:pStyle w:val="Odstavecseseznamem"/>
        <w:widowControl w:val="0"/>
        <w:numPr>
          <w:ilvl w:val="0"/>
          <w:numId w:val="17"/>
        </w:numPr>
        <w:tabs>
          <w:tab w:val="left" w:pos="883"/>
        </w:tabs>
        <w:spacing w:before="0" w:after="0"/>
        <w:contextualSpacing w:val="0"/>
        <w:rPr>
          <w:rFonts w:cs="Times New Roman"/>
          <w:szCs w:val="24"/>
        </w:rPr>
      </w:pPr>
      <w:r w:rsidRPr="007B5830">
        <w:rPr>
          <w:rFonts w:cs="Times New Roman"/>
          <w:szCs w:val="24"/>
        </w:rPr>
        <w:t>pedagogické rady.</w:t>
      </w:r>
    </w:p>
    <w:p w:rsidR="007B5830" w:rsidRPr="007B5830" w:rsidRDefault="007B5830" w:rsidP="007B5830">
      <w:pPr>
        <w:pStyle w:val="Odstavecseseznamem"/>
        <w:widowControl w:val="0"/>
        <w:tabs>
          <w:tab w:val="left" w:pos="883"/>
        </w:tabs>
        <w:spacing w:before="0" w:after="0"/>
        <w:ind w:left="882" w:firstLine="0"/>
        <w:contextualSpacing w:val="0"/>
        <w:rPr>
          <w:rFonts w:cs="Times New Roman"/>
          <w:sz w:val="12"/>
          <w:szCs w:val="12"/>
        </w:rPr>
      </w:pPr>
    </w:p>
    <w:p w:rsidR="00E760CF" w:rsidRPr="007B5830" w:rsidRDefault="00E760CF" w:rsidP="00E760CF">
      <w:pPr>
        <w:pStyle w:val="TableParagraph"/>
        <w:spacing w:line="276" w:lineRule="auto"/>
        <w:ind w:firstLine="0"/>
        <w:rPr>
          <w:rFonts w:cs="Times New Roman"/>
          <w:i/>
          <w:sz w:val="24"/>
          <w:szCs w:val="24"/>
          <w:lang w:val="cs-CZ"/>
        </w:rPr>
      </w:pPr>
      <w:r w:rsidRPr="007B5830">
        <w:rPr>
          <w:rFonts w:cs="Times New Roman"/>
          <w:i/>
          <w:sz w:val="24"/>
          <w:szCs w:val="24"/>
          <w:lang w:val="cs-CZ"/>
        </w:rPr>
        <w:t>Provádí učitelky.</w:t>
      </w:r>
    </w:p>
    <w:p w:rsidR="00E760CF" w:rsidRPr="001A7D0A" w:rsidRDefault="00E760CF" w:rsidP="00E760CF">
      <w:pPr>
        <w:pStyle w:val="TableParagraph"/>
        <w:spacing w:line="276" w:lineRule="auto"/>
        <w:ind w:firstLine="0"/>
        <w:rPr>
          <w:rFonts w:eastAsia="Arial" w:cs="Times New Roman"/>
          <w:sz w:val="12"/>
          <w:szCs w:val="12"/>
          <w:lang w:val="cs-CZ"/>
        </w:rPr>
      </w:pPr>
    </w:p>
    <w:p w:rsidR="007B5830" w:rsidRDefault="007B5830">
      <w:pPr>
        <w:spacing w:before="0" w:line="276" w:lineRule="auto"/>
        <w:ind w:firstLine="0"/>
        <w:jc w:val="left"/>
        <w:rPr>
          <w:b/>
          <w:sz w:val="32"/>
          <w:szCs w:val="28"/>
        </w:rPr>
      </w:pPr>
      <w:bookmarkStart w:id="384" w:name="_Toc495403910"/>
      <w:bookmarkStart w:id="385" w:name="_Toc495406033"/>
      <w:bookmarkStart w:id="386" w:name="_Toc496448635"/>
      <w:r>
        <w:br w:type="page"/>
      </w:r>
    </w:p>
    <w:p w:rsidR="00E760CF" w:rsidRDefault="00E760CF" w:rsidP="007B5830">
      <w:pPr>
        <w:pStyle w:val="Nadpis2"/>
      </w:pPr>
      <w:bookmarkStart w:id="387" w:name="_Toc81219587"/>
      <w:r w:rsidRPr="00330D1C">
        <w:lastRenderedPageBreak/>
        <w:t>7.5 Evaluace dílčích projektů</w:t>
      </w:r>
      <w:bookmarkEnd w:id="384"/>
      <w:bookmarkEnd w:id="385"/>
      <w:bookmarkEnd w:id="386"/>
      <w:bookmarkEnd w:id="387"/>
    </w:p>
    <w:p w:rsidR="00E760CF" w:rsidRPr="007B5830" w:rsidRDefault="00E760CF" w:rsidP="00E760CF">
      <w:pPr>
        <w:pStyle w:val="TableParagraph"/>
        <w:spacing w:line="360" w:lineRule="auto"/>
        <w:ind w:firstLine="0"/>
        <w:rPr>
          <w:rFonts w:eastAsia="Arial" w:cs="Times New Roman"/>
          <w:sz w:val="24"/>
          <w:szCs w:val="24"/>
          <w:lang w:val="cs-CZ"/>
        </w:rPr>
      </w:pPr>
      <w:r w:rsidRPr="007B5830">
        <w:rPr>
          <w:rFonts w:cs="Times New Roman"/>
          <w:i/>
          <w:spacing w:val="-1"/>
          <w:sz w:val="24"/>
          <w:szCs w:val="24"/>
          <w:lang w:val="cs-CZ"/>
        </w:rPr>
        <w:t>Cíl</w:t>
      </w:r>
      <w:r w:rsidRPr="007B5830">
        <w:rPr>
          <w:rFonts w:cs="Times New Roman"/>
          <w:spacing w:val="-1"/>
          <w:sz w:val="24"/>
          <w:szCs w:val="24"/>
          <w:lang w:val="cs-CZ"/>
        </w:rPr>
        <w:t xml:space="preserve">: </w:t>
      </w:r>
      <w:r w:rsidRPr="007B5830">
        <w:rPr>
          <w:rFonts w:cs="Times New Roman"/>
          <w:sz w:val="24"/>
          <w:szCs w:val="24"/>
          <w:lang w:val="cs-CZ"/>
        </w:rPr>
        <w:t xml:space="preserve">plnění </w:t>
      </w:r>
      <w:r w:rsidRPr="007B5830">
        <w:rPr>
          <w:rFonts w:cs="Times New Roman"/>
          <w:spacing w:val="-1"/>
          <w:sz w:val="24"/>
          <w:szCs w:val="24"/>
          <w:lang w:val="cs-CZ"/>
        </w:rPr>
        <w:t xml:space="preserve">záměrů, začlenění </w:t>
      </w:r>
      <w:r w:rsidRPr="007B5830">
        <w:rPr>
          <w:rFonts w:cs="Times New Roman"/>
          <w:sz w:val="24"/>
          <w:szCs w:val="24"/>
          <w:lang w:val="cs-CZ"/>
        </w:rPr>
        <w:t xml:space="preserve">do </w:t>
      </w:r>
      <w:r w:rsidRPr="007B5830">
        <w:rPr>
          <w:rFonts w:cs="Times New Roman"/>
          <w:spacing w:val="-1"/>
          <w:sz w:val="24"/>
          <w:szCs w:val="24"/>
          <w:lang w:val="cs-CZ"/>
        </w:rPr>
        <w:t>jednotlivých integrovaných</w:t>
      </w:r>
      <w:r w:rsidRPr="007B5830">
        <w:rPr>
          <w:rFonts w:cs="Times New Roman"/>
          <w:sz w:val="24"/>
          <w:szCs w:val="24"/>
          <w:lang w:val="cs-CZ"/>
        </w:rPr>
        <w:t xml:space="preserve"> bloků.</w:t>
      </w:r>
    </w:p>
    <w:p w:rsidR="00E760CF" w:rsidRPr="007B5830" w:rsidRDefault="00E760CF" w:rsidP="00E760CF">
      <w:pPr>
        <w:pStyle w:val="TableParagraph"/>
        <w:spacing w:line="360" w:lineRule="auto"/>
        <w:ind w:firstLine="0"/>
        <w:rPr>
          <w:rFonts w:eastAsia="Arial" w:cs="Times New Roman"/>
          <w:sz w:val="24"/>
          <w:szCs w:val="24"/>
          <w:lang w:val="cs-CZ"/>
        </w:rPr>
      </w:pPr>
      <w:r w:rsidRPr="007B5830">
        <w:rPr>
          <w:rFonts w:cs="Times New Roman"/>
          <w:i/>
          <w:spacing w:val="-1"/>
          <w:sz w:val="24"/>
          <w:szCs w:val="24"/>
          <w:lang w:val="cs-CZ"/>
        </w:rPr>
        <w:t>Časový rozvrh</w:t>
      </w:r>
      <w:r w:rsidRPr="007B5830">
        <w:rPr>
          <w:rFonts w:cs="Times New Roman"/>
          <w:spacing w:val="-1"/>
          <w:sz w:val="24"/>
          <w:szCs w:val="24"/>
          <w:lang w:val="cs-CZ"/>
        </w:rPr>
        <w:t xml:space="preserve">: </w:t>
      </w:r>
      <w:r w:rsidRPr="007B5830">
        <w:rPr>
          <w:rFonts w:eastAsia="Arial" w:cs="Times New Roman"/>
          <w:sz w:val="24"/>
          <w:szCs w:val="24"/>
          <w:lang w:val="cs-CZ"/>
        </w:rPr>
        <w:t xml:space="preserve">1 x </w:t>
      </w:r>
      <w:r w:rsidRPr="007B5830">
        <w:rPr>
          <w:rFonts w:eastAsia="Arial" w:cs="Times New Roman"/>
          <w:spacing w:val="-1"/>
          <w:sz w:val="24"/>
          <w:szCs w:val="24"/>
          <w:lang w:val="cs-CZ"/>
        </w:rPr>
        <w:t xml:space="preserve">za dva měsíce </w:t>
      </w:r>
      <w:r w:rsidRPr="007B5830">
        <w:rPr>
          <w:rFonts w:eastAsia="Arial" w:cs="Times New Roman"/>
          <w:sz w:val="24"/>
          <w:szCs w:val="24"/>
          <w:lang w:val="cs-CZ"/>
        </w:rPr>
        <w:t xml:space="preserve">– </w:t>
      </w:r>
      <w:r w:rsidRPr="007B5830">
        <w:rPr>
          <w:rFonts w:eastAsia="Arial" w:cs="Times New Roman"/>
          <w:spacing w:val="-1"/>
          <w:sz w:val="24"/>
          <w:szCs w:val="24"/>
          <w:lang w:val="cs-CZ"/>
        </w:rPr>
        <w:t>průběh realizace.</w:t>
      </w:r>
    </w:p>
    <w:p w:rsidR="00E760CF" w:rsidRPr="007B5830" w:rsidRDefault="00E760CF" w:rsidP="00E760CF">
      <w:pPr>
        <w:pStyle w:val="TableParagraph"/>
        <w:spacing w:line="360" w:lineRule="auto"/>
        <w:ind w:firstLine="0"/>
        <w:rPr>
          <w:rFonts w:eastAsia="Arial" w:cs="Times New Roman"/>
          <w:sz w:val="24"/>
          <w:szCs w:val="24"/>
          <w:lang w:val="cs-CZ"/>
        </w:rPr>
      </w:pPr>
      <w:r w:rsidRPr="007B5830">
        <w:rPr>
          <w:rFonts w:cs="Times New Roman"/>
          <w:sz w:val="24"/>
          <w:szCs w:val="24"/>
          <w:lang w:val="cs-CZ"/>
        </w:rPr>
        <w:t xml:space="preserve">1 x ročně </w:t>
      </w:r>
      <w:r w:rsidRPr="007B5830">
        <w:rPr>
          <w:rFonts w:cs="Times New Roman"/>
          <w:spacing w:val="-1"/>
          <w:sz w:val="24"/>
          <w:szCs w:val="24"/>
          <w:lang w:val="cs-CZ"/>
        </w:rPr>
        <w:t>naplnění záměrů</w:t>
      </w:r>
    </w:p>
    <w:p w:rsidR="00E760CF" w:rsidRPr="007B5830" w:rsidRDefault="00E760CF" w:rsidP="00E760CF">
      <w:pPr>
        <w:pStyle w:val="TableParagraph"/>
        <w:spacing w:line="360" w:lineRule="auto"/>
        <w:ind w:firstLine="0"/>
        <w:rPr>
          <w:rFonts w:eastAsia="Arial" w:cs="Times New Roman"/>
          <w:sz w:val="24"/>
          <w:szCs w:val="24"/>
          <w:lang w:val="cs-CZ"/>
        </w:rPr>
      </w:pPr>
      <w:r w:rsidRPr="007B5830">
        <w:rPr>
          <w:rFonts w:cs="Times New Roman"/>
          <w:i/>
          <w:sz w:val="24"/>
          <w:szCs w:val="24"/>
          <w:lang w:val="cs-CZ"/>
        </w:rPr>
        <w:t>Nástroje</w:t>
      </w:r>
      <w:r w:rsidRPr="007B5830">
        <w:rPr>
          <w:rFonts w:cs="Times New Roman"/>
          <w:sz w:val="24"/>
          <w:szCs w:val="24"/>
          <w:lang w:val="cs-CZ"/>
        </w:rPr>
        <w:t>:</w:t>
      </w:r>
    </w:p>
    <w:p w:rsidR="00E760CF" w:rsidRPr="00B35853"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B35853">
        <w:rPr>
          <w:rFonts w:cs="Times New Roman"/>
          <w:szCs w:val="28"/>
        </w:rPr>
        <w:t>záznam v</w:t>
      </w:r>
      <w:r>
        <w:rPr>
          <w:rFonts w:cs="Times New Roman"/>
          <w:szCs w:val="28"/>
        </w:rPr>
        <w:t> </w:t>
      </w:r>
      <w:r w:rsidRPr="00B35853">
        <w:rPr>
          <w:rFonts w:cs="Times New Roman"/>
          <w:szCs w:val="28"/>
        </w:rPr>
        <w:t>TVP</w:t>
      </w:r>
      <w:r>
        <w:rPr>
          <w:rFonts w:cs="Times New Roman"/>
          <w:szCs w:val="28"/>
        </w:rPr>
        <w:t>,</w:t>
      </w:r>
    </w:p>
    <w:p w:rsidR="00E760CF" w:rsidRPr="00B35853"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B35853">
        <w:rPr>
          <w:rFonts w:cs="Times New Roman"/>
          <w:szCs w:val="28"/>
        </w:rPr>
        <w:t>konzultace učitelek</w:t>
      </w:r>
      <w:r>
        <w:rPr>
          <w:rFonts w:cs="Times New Roman"/>
          <w:szCs w:val="28"/>
        </w:rPr>
        <w:t>,</w:t>
      </w:r>
    </w:p>
    <w:p w:rsidR="00E760CF" w:rsidRPr="00B35853"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B35853">
        <w:rPr>
          <w:rFonts w:cs="Times New Roman"/>
          <w:szCs w:val="28"/>
        </w:rPr>
        <w:t>pedagogické rady</w:t>
      </w:r>
      <w:r>
        <w:rPr>
          <w:rFonts w:cs="Times New Roman"/>
          <w:szCs w:val="28"/>
        </w:rPr>
        <w:t>,</w:t>
      </w:r>
    </w:p>
    <w:p w:rsidR="00E760CF" w:rsidRPr="00B35853"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B35853">
        <w:rPr>
          <w:rFonts w:cs="Times New Roman"/>
          <w:szCs w:val="28"/>
        </w:rPr>
        <w:t>konzultace učitelka – rodič</w:t>
      </w:r>
      <w:r>
        <w:rPr>
          <w:rFonts w:cs="Times New Roman"/>
          <w:szCs w:val="28"/>
        </w:rPr>
        <w:t>,</w:t>
      </w:r>
    </w:p>
    <w:p w:rsidR="00E760CF" w:rsidRDefault="00E760CF" w:rsidP="007B5830">
      <w:pPr>
        <w:pStyle w:val="Odstavecseseznamem"/>
        <w:widowControl w:val="0"/>
        <w:numPr>
          <w:ilvl w:val="0"/>
          <w:numId w:val="17"/>
        </w:numPr>
        <w:tabs>
          <w:tab w:val="left" w:pos="883"/>
        </w:tabs>
        <w:spacing w:before="0" w:after="0"/>
        <w:contextualSpacing w:val="0"/>
        <w:rPr>
          <w:rFonts w:cs="Times New Roman"/>
          <w:szCs w:val="28"/>
        </w:rPr>
      </w:pPr>
      <w:r w:rsidRPr="00B35853">
        <w:rPr>
          <w:rFonts w:cs="Times New Roman"/>
          <w:szCs w:val="28"/>
        </w:rPr>
        <w:t>konzultace učitelky – VŠJ, kuchařka</w:t>
      </w:r>
      <w:r>
        <w:rPr>
          <w:rFonts w:cs="Times New Roman"/>
          <w:szCs w:val="28"/>
        </w:rPr>
        <w:t>.</w:t>
      </w:r>
    </w:p>
    <w:p w:rsidR="007B5830" w:rsidRPr="007B5830" w:rsidRDefault="007B5830" w:rsidP="007B5830">
      <w:pPr>
        <w:pStyle w:val="Odstavecseseznamem"/>
        <w:widowControl w:val="0"/>
        <w:tabs>
          <w:tab w:val="left" w:pos="883"/>
        </w:tabs>
        <w:spacing w:before="0" w:after="0"/>
        <w:ind w:left="882" w:firstLine="0"/>
        <w:contextualSpacing w:val="0"/>
        <w:rPr>
          <w:rFonts w:cs="Times New Roman"/>
          <w:sz w:val="12"/>
          <w:szCs w:val="12"/>
        </w:rPr>
      </w:pPr>
    </w:p>
    <w:p w:rsidR="00E760CF" w:rsidRPr="007B5830" w:rsidRDefault="00E760CF" w:rsidP="00E760CF">
      <w:pPr>
        <w:pStyle w:val="TableParagraph"/>
        <w:spacing w:line="360" w:lineRule="auto"/>
        <w:ind w:firstLine="0"/>
        <w:rPr>
          <w:rFonts w:cs="Times New Roman"/>
          <w:i/>
          <w:sz w:val="24"/>
          <w:szCs w:val="24"/>
          <w:lang w:val="cs-CZ"/>
        </w:rPr>
      </w:pPr>
      <w:r w:rsidRPr="007B5830">
        <w:rPr>
          <w:rFonts w:cs="Times New Roman"/>
          <w:i/>
          <w:sz w:val="24"/>
          <w:szCs w:val="24"/>
          <w:lang w:val="cs-CZ"/>
        </w:rPr>
        <w:t>Provádí učitelky.</w:t>
      </w:r>
    </w:p>
    <w:p w:rsidR="00E760CF" w:rsidRPr="001A7D0A" w:rsidRDefault="00E760CF" w:rsidP="00E760CF">
      <w:pPr>
        <w:pStyle w:val="TableParagraph"/>
        <w:spacing w:line="276" w:lineRule="auto"/>
        <w:ind w:left="102"/>
        <w:rPr>
          <w:rFonts w:ascii="Arial" w:eastAsia="Arial" w:hAnsi="Arial" w:cs="Arial"/>
          <w:sz w:val="12"/>
          <w:szCs w:val="12"/>
          <w:lang w:val="cs-CZ"/>
        </w:rPr>
      </w:pPr>
    </w:p>
    <w:p w:rsidR="00E760CF" w:rsidRPr="007A31B4" w:rsidRDefault="00E760CF" w:rsidP="007B5830">
      <w:pPr>
        <w:pStyle w:val="Nadpis2"/>
      </w:pPr>
      <w:bookmarkStart w:id="388" w:name="_Toc495403911"/>
      <w:bookmarkStart w:id="389" w:name="_Toc495406034"/>
      <w:bookmarkStart w:id="390" w:name="_Toc496448636"/>
      <w:bookmarkStart w:id="391" w:name="_Toc81219588"/>
      <w:r w:rsidRPr="00330D1C">
        <w:t>7.6 Evaluace individuálních plánů</w:t>
      </w:r>
      <w:bookmarkEnd w:id="388"/>
      <w:bookmarkEnd w:id="389"/>
      <w:bookmarkEnd w:id="390"/>
      <w:bookmarkEnd w:id="391"/>
    </w:p>
    <w:p w:rsidR="00E760CF" w:rsidRPr="007B5830" w:rsidRDefault="00E760CF" w:rsidP="00E760CF">
      <w:pPr>
        <w:pStyle w:val="TableParagraph"/>
        <w:tabs>
          <w:tab w:val="left" w:pos="1634"/>
        </w:tabs>
        <w:spacing w:before="9" w:line="276" w:lineRule="auto"/>
        <w:ind w:right="1314" w:firstLine="0"/>
        <w:rPr>
          <w:rFonts w:cs="Times New Roman"/>
          <w:spacing w:val="69"/>
          <w:sz w:val="24"/>
          <w:szCs w:val="24"/>
          <w:lang w:val="cs-CZ"/>
        </w:rPr>
      </w:pPr>
      <w:r w:rsidRPr="007B5830">
        <w:rPr>
          <w:rFonts w:cs="Times New Roman"/>
          <w:i/>
          <w:spacing w:val="-1"/>
          <w:sz w:val="24"/>
          <w:szCs w:val="24"/>
          <w:lang w:val="cs-CZ"/>
        </w:rPr>
        <w:t>Cíl</w:t>
      </w:r>
      <w:r w:rsidRPr="007B5830">
        <w:rPr>
          <w:rFonts w:cs="Times New Roman"/>
          <w:spacing w:val="-1"/>
          <w:sz w:val="24"/>
          <w:szCs w:val="24"/>
          <w:lang w:val="cs-CZ"/>
        </w:rPr>
        <w:t xml:space="preserve">: zhodnotit osobní pokroky </w:t>
      </w:r>
      <w:r w:rsidRPr="007B5830">
        <w:rPr>
          <w:rFonts w:cs="Times New Roman"/>
          <w:sz w:val="24"/>
          <w:szCs w:val="24"/>
          <w:lang w:val="cs-CZ"/>
        </w:rPr>
        <w:t xml:space="preserve">dětí s </w:t>
      </w:r>
      <w:r w:rsidRPr="007B5830">
        <w:rPr>
          <w:rFonts w:cs="Times New Roman"/>
          <w:spacing w:val="-1"/>
          <w:sz w:val="24"/>
          <w:szCs w:val="24"/>
          <w:lang w:val="cs-CZ"/>
        </w:rPr>
        <w:t>odkladem školní docházky.</w:t>
      </w:r>
    </w:p>
    <w:p w:rsidR="00E760CF" w:rsidRPr="007B5830" w:rsidRDefault="00E760CF" w:rsidP="00E760CF">
      <w:pPr>
        <w:pStyle w:val="TableParagraph"/>
        <w:tabs>
          <w:tab w:val="left" w:pos="1634"/>
        </w:tabs>
        <w:spacing w:before="9" w:line="276" w:lineRule="auto"/>
        <w:ind w:right="1314" w:firstLine="0"/>
        <w:rPr>
          <w:rFonts w:eastAsia="Arial" w:cs="Times New Roman"/>
          <w:sz w:val="24"/>
          <w:szCs w:val="24"/>
          <w:lang w:val="cs-CZ"/>
        </w:rPr>
      </w:pPr>
      <w:r w:rsidRPr="007B5830">
        <w:rPr>
          <w:rFonts w:cs="Times New Roman"/>
          <w:i/>
          <w:spacing w:val="-1"/>
          <w:sz w:val="24"/>
          <w:szCs w:val="24"/>
          <w:lang w:val="cs-CZ"/>
        </w:rPr>
        <w:t>Časový rozvrh</w:t>
      </w:r>
      <w:r w:rsidRPr="007B5830">
        <w:rPr>
          <w:rFonts w:cs="Times New Roman"/>
          <w:spacing w:val="-1"/>
          <w:sz w:val="24"/>
          <w:szCs w:val="24"/>
          <w:lang w:val="cs-CZ"/>
        </w:rPr>
        <w:t xml:space="preserve">: </w:t>
      </w:r>
      <w:r w:rsidRPr="007B5830">
        <w:rPr>
          <w:rFonts w:cs="Times New Roman"/>
          <w:sz w:val="24"/>
          <w:szCs w:val="24"/>
          <w:lang w:val="cs-CZ"/>
        </w:rPr>
        <w:t xml:space="preserve">dle </w:t>
      </w:r>
      <w:r w:rsidRPr="007B5830">
        <w:rPr>
          <w:rFonts w:cs="Times New Roman"/>
          <w:spacing w:val="-1"/>
          <w:sz w:val="24"/>
          <w:szCs w:val="24"/>
          <w:lang w:val="cs-CZ"/>
        </w:rPr>
        <w:t>potřeb.</w:t>
      </w:r>
    </w:p>
    <w:p w:rsidR="00E760CF" w:rsidRPr="007B5830" w:rsidRDefault="00E760CF" w:rsidP="00E760CF">
      <w:pPr>
        <w:widowControl w:val="0"/>
        <w:tabs>
          <w:tab w:val="left" w:pos="883"/>
        </w:tabs>
        <w:ind w:firstLine="0"/>
        <w:rPr>
          <w:rFonts w:cs="Times New Roman"/>
          <w:szCs w:val="24"/>
        </w:rPr>
      </w:pPr>
      <w:r w:rsidRPr="007B5830">
        <w:rPr>
          <w:rFonts w:cs="Times New Roman"/>
          <w:i/>
          <w:szCs w:val="24"/>
        </w:rPr>
        <w:t>Nástroje</w:t>
      </w:r>
      <w:r w:rsidRPr="007B5830">
        <w:rPr>
          <w:rFonts w:cs="Times New Roman"/>
          <w:szCs w:val="24"/>
        </w:rPr>
        <w:t>:</w:t>
      </w:r>
      <w:r w:rsidRPr="007B5830">
        <w:rPr>
          <w:rFonts w:cs="Times New Roman"/>
          <w:szCs w:val="24"/>
        </w:rPr>
        <w:tab/>
      </w:r>
    </w:p>
    <w:p w:rsidR="00E760CF" w:rsidRPr="00B35853"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B35853">
        <w:rPr>
          <w:rFonts w:cs="Times New Roman"/>
          <w:szCs w:val="28"/>
        </w:rPr>
        <w:t>záznam</w:t>
      </w:r>
      <w:r>
        <w:rPr>
          <w:rFonts w:cs="Times New Roman"/>
          <w:szCs w:val="28"/>
        </w:rPr>
        <w:t>,</w:t>
      </w:r>
    </w:p>
    <w:p w:rsidR="00E760CF" w:rsidRPr="00B35853"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B35853">
        <w:rPr>
          <w:rFonts w:cs="Times New Roman"/>
          <w:szCs w:val="28"/>
        </w:rPr>
        <w:t>konzultace učitelek</w:t>
      </w:r>
      <w:r>
        <w:rPr>
          <w:rFonts w:cs="Times New Roman"/>
          <w:szCs w:val="28"/>
        </w:rPr>
        <w:t>,</w:t>
      </w:r>
    </w:p>
    <w:p w:rsidR="00E760CF"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B35853">
        <w:rPr>
          <w:rFonts w:cs="Times New Roman"/>
          <w:szCs w:val="28"/>
        </w:rPr>
        <w:t>konzultace s</w:t>
      </w:r>
      <w:r>
        <w:rPr>
          <w:rFonts w:cs="Times New Roman"/>
          <w:szCs w:val="28"/>
        </w:rPr>
        <w:t> </w:t>
      </w:r>
      <w:r w:rsidRPr="00B35853">
        <w:rPr>
          <w:rFonts w:cs="Times New Roman"/>
          <w:szCs w:val="28"/>
        </w:rPr>
        <w:t>rodiči</w:t>
      </w:r>
      <w:r>
        <w:rPr>
          <w:rFonts w:cs="Times New Roman"/>
          <w:szCs w:val="28"/>
        </w:rPr>
        <w:t>.</w:t>
      </w:r>
    </w:p>
    <w:p w:rsidR="007B5830" w:rsidRPr="007B5830" w:rsidRDefault="007B5830" w:rsidP="007B5830">
      <w:pPr>
        <w:pStyle w:val="Odstavecseseznamem"/>
        <w:widowControl w:val="0"/>
        <w:tabs>
          <w:tab w:val="left" w:pos="883"/>
        </w:tabs>
        <w:spacing w:before="0" w:after="0"/>
        <w:ind w:left="882" w:firstLine="0"/>
        <w:contextualSpacing w:val="0"/>
        <w:rPr>
          <w:rFonts w:cs="Times New Roman"/>
          <w:sz w:val="12"/>
          <w:szCs w:val="12"/>
        </w:rPr>
      </w:pPr>
    </w:p>
    <w:p w:rsidR="00E760CF" w:rsidRDefault="00E760CF" w:rsidP="00E760CF">
      <w:pPr>
        <w:pStyle w:val="TableParagraph"/>
        <w:tabs>
          <w:tab w:val="left" w:pos="1701"/>
        </w:tabs>
        <w:spacing w:before="5" w:line="276" w:lineRule="auto"/>
        <w:ind w:firstLine="0"/>
        <w:rPr>
          <w:rFonts w:cs="Times New Roman"/>
          <w:i/>
          <w:sz w:val="24"/>
          <w:szCs w:val="24"/>
          <w:lang w:val="cs-CZ"/>
        </w:rPr>
      </w:pPr>
      <w:r w:rsidRPr="007B5830">
        <w:rPr>
          <w:rFonts w:cs="Times New Roman"/>
          <w:i/>
          <w:sz w:val="24"/>
          <w:szCs w:val="24"/>
          <w:lang w:val="cs-CZ"/>
        </w:rPr>
        <w:t>Provádí učitelky.</w:t>
      </w:r>
    </w:p>
    <w:p w:rsidR="000D14BB" w:rsidRPr="007B5830" w:rsidRDefault="000D14BB" w:rsidP="00E760CF">
      <w:pPr>
        <w:pStyle w:val="TableParagraph"/>
        <w:tabs>
          <w:tab w:val="left" w:pos="1701"/>
        </w:tabs>
        <w:spacing w:before="5" w:line="276" w:lineRule="auto"/>
        <w:ind w:firstLine="0"/>
        <w:rPr>
          <w:rFonts w:cs="Times New Roman"/>
          <w:i/>
          <w:sz w:val="24"/>
          <w:szCs w:val="24"/>
          <w:lang w:val="cs-CZ"/>
        </w:rPr>
      </w:pPr>
    </w:p>
    <w:p w:rsidR="00E760CF" w:rsidRPr="00121837" w:rsidRDefault="00E760CF" w:rsidP="00A95480">
      <w:pPr>
        <w:pStyle w:val="Nadpis2"/>
      </w:pPr>
      <w:bookmarkStart w:id="392" w:name="_Toc495403912"/>
      <w:bookmarkStart w:id="393" w:name="_Toc495406035"/>
      <w:bookmarkStart w:id="394" w:name="_Toc496448637"/>
      <w:bookmarkStart w:id="395" w:name="_Toc81219589"/>
      <w:r w:rsidRPr="00330D1C">
        <w:t>7.7 Záznamy o rozvoji dítěte</w:t>
      </w:r>
      <w:bookmarkEnd w:id="392"/>
      <w:bookmarkEnd w:id="393"/>
      <w:bookmarkEnd w:id="394"/>
      <w:bookmarkEnd w:id="395"/>
    </w:p>
    <w:p w:rsidR="00E760CF" w:rsidRPr="00A95480" w:rsidRDefault="00E760CF" w:rsidP="00E760CF">
      <w:pPr>
        <w:pStyle w:val="TableParagraph"/>
        <w:tabs>
          <w:tab w:val="left" w:pos="1634"/>
        </w:tabs>
        <w:spacing w:before="9" w:line="360" w:lineRule="auto"/>
        <w:ind w:right="404" w:firstLine="0"/>
        <w:rPr>
          <w:rFonts w:cs="Times New Roman"/>
          <w:spacing w:val="57"/>
          <w:sz w:val="24"/>
          <w:szCs w:val="24"/>
          <w:lang w:val="cs-CZ"/>
        </w:rPr>
      </w:pPr>
      <w:r w:rsidRPr="00A95480">
        <w:rPr>
          <w:rFonts w:cs="Times New Roman"/>
          <w:i/>
          <w:spacing w:val="-1"/>
          <w:sz w:val="24"/>
          <w:szCs w:val="24"/>
          <w:lang w:val="cs-CZ"/>
        </w:rPr>
        <w:t>Cíl</w:t>
      </w:r>
      <w:r w:rsidRPr="00A95480">
        <w:rPr>
          <w:rFonts w:cs="Times New Roman"/>
          <w:spacing w:val="-1"/>
          <w:sz w:val="24"/>
          <w:szCs w:val="24"/>
          <w:lang w:val="cs-CZ"/>
        </w:rPr>
        <w:t>: vytvořit</w:t>
      </w:r>
      <w:r w:rsidRPr="00A95480">
        <w:rPr>
          <w:rFonts w:cs="Times New Roman"/>
          <w:sz w:val="24"/>
          <w:szCs w:val="24"/>
          <w:lang w:val="cs-CZ"/>
        </w:rPr>
        <w:t xml:space="preserve"> přehledy o </w:t>
      </w:r>
      <w:r w:rsidRPr="00A95480">
        <w:rPr>
          <w:rFonts w:cs="Times New Roman"/>
          <w:spacing w:val="-1"/>
          <w:sz w:val="24"/>
          <w:szCs w:val="24"/>
          <w:lang w:val="cs-CZ"/>
        </w:rPr>
        <w:t>rozvoji, vývojových pokrocích</w:t>
      </w:r>
      <w:r w:rsidRPr="00A95480">
        <w:rPr>
          <w:rFonts w:cs="Times New Roman"/>
          <w:sz w:val="24"/>
          <w:szCs w:val="24"/>
          <w:lang w:val="cs-CZ"/>
        </w:rPr>
        <w:t xml:space="preserve"> dítěte s </w:t>
      </w:r>
      <w:r w:rsidRPr="00A95480">
        <w:rPr>
          <w:rFonts w:cs="Times New Roman"/>
          <w:spacing w:val="-1"/>
          <w:sz w:val="24"/>
          <w:szCs w:val="24"/>
          <w:lang w:val="cs-CZ"/>
        </w:rPr>
        <w:t>portfoliem.</w:t>
      </w:r>
    </w:p>
    <w:p w:rsidR="00E760CF" w:rsidRPr="00A95480" w:rsidRDefault="00E760CF" w:rsidP="00E760CF">
      <w:pPr>
        <w:pStyle w:val="TableParagraph"/>
        <w:tabs>
          <w:tab w:val="left" w:pos="1634"/>
        </w:tabs>
        <w:spacing w:before="9" w:line="360" w:lineRule="auto"/>
        <w:ind w:right="404" w:firstLine="0"/>
        <w:rPr>
          <w:rFonts w:eastAsia="Arial" w:cs="Times New Roman"/>
          <w:sz w:val="24"/>
          <w:szCs w:val="24"/>
          <w:lang w:val="cs-CZ"/>
        </w:rPr>
      </w:pPr>
      <w:r w:rsidRPr="00A95480">
        <w:rPr>
          <w:rFonts w:cs="Times New Roman"/>
          <w:i/>
          <w:spacing w:val="-1"/>
          <w:sz w:val="24"/>
          <w:szCs w:val="24"/>
          <w:lang w:val="cs-CZ"/>
        </w:rPr>
        <w:t>Časový rozvrh</w:t>
      </w:r>
      <w:r w:rsidRPr="00A95480">
        <w:rPr>
          <w:rFonts w:cs="Times New Roman"/>
          <w:spacing w:val="-1"/>
          <w:sz w:val="24"/>
          <w:szCs w:val="24"/>
          <w:lang w:val="cs-CZ"/>
        </w:rPr>
        <w:t xml:space="preserve">: </w:t>
      </w:r>
      <w:r w:rsidRPr="00A95480">
        <w:rPr>
          <w:rFonts w:cs="Times New Roman"/>
          <w:sz w:val="24"/>
          <w:szCs w:val="24"/>
          <w:lang w:val="cs-CZ"/>
        </w:rPr>
        <w:t xml:space="preserve">2 x ročně, </w:t>
      </w:r>
      <w:r w:rsidRPr="00A95480">
        <w:rPr>
          <w:rFonts w:cs="Times New Roman"/>
          <w:spacing w:val="-1"/>
          <w:sz w:val="24"/>
          <w:szCs w:val="24"/>
          <w:lang w:val="cs-CZ"/>
        </w:rPr>
        <w:t xml:space="preserve">případně </w:t>
      </w:r>
      <w:r w:rsidRPr="00A95480">
        <w:rPr>
          <w:rFonts w:cs="Times New Roman"/>
          <w:sz w:val="24"/>
          <w:szCs w:val="24"/>
          <w:lang w:val="cs-CZ"/>
        </w:rPr>
        <w:t xml:space="preserve">dle </w:t>
      </w:r>
      <w:r w:rsidRPr="00A95480">
        <w:rPr>
          <w:rFonts w:cs="Times New Roman"/>
          <w:spacing w:val="-1"/>
          <w:sz w:val="24"/>
          <w:szCs w:val="24"/>
          <w:lang w:val="cs-CZ"/>
        </w:rPr>
        <w:t>potřeby.</w:t>
      </w:r>
    </w:p>
    <w:p w:rsidR="00E760CF" w:rsidRPr="00B35853" w:rsidRDefault="00E760CF" w:rsidP="00E760CF">
      <w:pPr>
        <w:widowControl w:val="0"/>
        <w:tabs>
          <w:tab w:val="left" w:pos="883"/>
        </w:tabs>
        <w:ind w:firstLine="0"/>
        <w:rPr>
          <w:rFonts w:eastAsia="Arial" w:cs="Times New Roman"/>
          <w:i/>
          <w:position w:val="2"/>
          <w:szCs w:val="28"/>
        </w:rPr>
      </w:pPr>
      <w:r w:rsidRPr="00B35853">
        <w:rPr>
          <w:rFonts w:eastAsia="Arial" w:cs="Times New Roman"/>
          <w:i/>
          <w:position w:val="2"/>
          <w:szCs w:val="28"/>
        </w:rPr>
        <w:t>Nástroje:</w:t>
      </w:r>
      <w:r w:rsidRPr="00B35853">
        <w:rPr>
          <w:rFonts w:eastAsia="Arial" w:cs="Times New Roman"/>
          <w:i/>
          <w:position w:val="2"/>
          <w:szCs w:val="28"/>
        </w:rPr>
        <w:tab/>
      </w:r>
    </w:p>
    <w:p w:rsidR="00E760CF" w:rsidRPr="00B35853"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B35853">
        <w:rPr>
          <w:rFonts w:cs="Times New Roman"/>
          <w:szCs w:val="28"/>
        </w:rPr>
        <w:t>záznamy</w:t>
      </w:r>
      <w:r>
        <w:rPr>
          <w:rFonts w:cs="Times New Roman"/>
          <w:szCs w:val="28"/>
        </w:rPr>
        <w:t>,</w:t>
      </w:r>
    </w:p>
    <w:p w:rsidR="00E760CF" w:rsidRPr="00B35853"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B35853">
        <w:rPr>
          <w:rFonts w:cs="Times New Roman"/>
          <w:szCs w:val="28"/>
        </w:rPr>
        <w:t>dle potřeby stanovení případných opatření</w:t>
      </w:r>
      <w:r>
        <w:rPr>
          <w:rFonts w:cs="Times New Roman"/>
          <w:szCs w:val="28"/>
        </w:rPr>
        <w:t>,</w:t>
      </w:r>
    </w:p>
    <w:p w:rsidR="007A60A6"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B35853">
        <w:rPr>
          <w:rFonts w:cs="Times New Roman"/>
          <w:szCs w:val="28"/>
        </w:rPr>
        <w:t>konzultace učitelek</w:t>
      </w:r>
      <w:r>
        <w:rPr>
          <w:rFonts w:cs="Times New Roman"/>
          <w:szCs w:val="28"/>
        </w:rPr>
        <w:t>,</w:t>
      </w:r>
    </w:p>
    <w:p w:rsidR="00E760CF" w:rsidRPr="007A60A6" w:rsidRDefault="007A60A6" w:rsidP="007A60A6">
      <w:pPr>
        <w:spacing w:before="0" w:line="276" w:lineRule="auto"/>
        <w:ind w:firstLine="0"/>
        <w:jc w:val="left"/>
        <w:rPr>
          <w:rFonts w:cs="Times New Roman"/>
          <w:szCs w:val="28"/>
        </w:rPr>
      </w:pPr>
      <w:r>
        <w:rPr>
          <w:rFonts w:cs="Times New Roman"/>
          <w:szCs w:val="28"/>
        </w:rPr>
        <w:br w:type="page"/>
      </w:r>
    </w:p>
    <w:p w:rsidR="00E760CF" w:rsidRPr="00B35853"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B35853">
        <w:rPr>
          <w:rFonts w:cs="Times New Roman"/>
          <w:szCs w:val="28"/>
        </w:rPr>
        <w:lastRenderedPageBreak/>
        <w:t>konzultace s</w:t>
      </w:r>
      <w:r>
        <w:rPr>
          <w:rFonts w:cs="Times New Roman"/>
          <w:szCs w:val="28"/>
        </w:rPr>
        <w:t> </w:t>
      </w:r>
      <w:r w:rsidRPr="00B35853">
        <w:rPr>
          <w:rFonts w:cs="Times New Roman"/>
          <w:szCs w:val="28"/>
        </w:rPr>
        <w:t>rodiči</w:t>
      </w:r>
      <w:r>
        <w:rPr>
          <w:rFonts w:cs="Times New Roman"/>
          <w:szCs w:val="28"/>
        </w:rPr>
        <w:t>,</w:t>
      </w:r>
    </w:p>
    <w:p w:rsidR="00E760CF"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B35853">
        <w:rPr>
          <w:rFonts w:cs="Times New Roman"/>
          <w:szCs w:val="28"/>
        </w:rPr>
        <w:t>pedagogické rady</w:t>
      </w:r>
      <w:r>
        <w:rPr>
          <w:rFonts w:cs="Times New Roman"/>
          <w:szCs w:val="28"/>
        </w:rPr>
        <w:t>.</w:t>
      </w:r>
    </w:p>
    <w:p w:rsidR="00E760CF" w:rsidRPr="007A31B4" w:rsidRDefault="00E760CF" w:rsidP="00E760CF">
      <w:pPr>
        <w:pStyle w:val="Odstavecseseznamem"/>
        <w:widowControl w:val="0"/>
        <w:tabs>
          <w:tab w:val="left" w:pos="883"/>
        </w:tabs>
        <w:ind w:left="882" w:firstLine="0"/>
        <w:contextualSpacing w:val="0"/>
        <w:rPr>
          <w:rFonts w:cs="Times New Roman"/>
          <w:sz w:val="12"/>
          <w:szCs w:val="12"/>
        </w:rPr>
      </w:pPr>
    </w:p>
    <w:p w:rsidR="00E760CF" w:rsidRPr="007B5830" w:rsidRDefault="00E760CF" w:rsidP="00E760CF">
      <w:pPr>
        <w:pStyle w:val="TableParagraph"/>
        <w:tabs>
          <w:tab w:val="left" w:pos="1634"/>
        </w:tabs>
        <w:spacing w:line="360" w:lineRule="auto"/>
        <w:ind w:firstLine="0"/>
        <w:rPr>
          <w:rFonts w:cs="Times New Roman"/>
          <w:i/>
          <w:sz w:val="24"/>
          <w:szCs w:val="24"/>
          <w:lang w:val="cs-CZ"/>
        </w:rPr>
      </w:pPr>
      <w:r w:rsidRPr="007B5830">
        <w:rPr>
          <w:rFonts w:cs="Times New Roman"/>
          <w:i/>
          <w:sz w:val="24"/>
          <w:szCs w:val="24"/>
          <w:lang w:val="cs-CZ"/>
        </w:rPr>
        <w:t>Provádí učitelky.</w:t>
      </w:r>
    </w:p>
    <w:p w:rsidR="00E760CF" w:rsidRPr="007A31B4" w:rsidRDefault="00E760CF" w:rsidP="00E760CF">
      <w:pPr>
        <w:pStyle w:val="TableParagraph"/>
        <w:tabs>
          <w:tab w:val="left" w:pos="1634"/>
        </w:tabs>
        <w:spacing w:line="276" w:lineRule="auto"/>
        <w:rPr>
          <w:rFonts w:ascii="Arial" w:eastAsia="Arial" w:hAnsi="Arial" w:cs="Arial"/>
          <w:i/>
          <w:sz w:val="12"/>
          <w:szCs w:val="12"/>
          <w:lang w:val="cs-CZ"/>
        </w:rPr>
      </w:pPr>
    </w:p>
    <w:p w:rsidR="00E760CF" w:rsidRDefault="00E760CF" w:rsidP="001422EB">
      <w:pPr>
        <w:pStyle w:val="Nadpis2"/>
      </w:pPr>
      <w:bookmarkStart w:id="396" w:name="_Toc495403913"/>
      <w:bookmarkStart w:id="397" w:name="_Toc495406036"/>
      <w:bookmarkStart w:id="398" w:name="_Toc496448638"/>
      <w:bookmarkStart w:id="399" w:name="_Toc81219590"/>
      <w:r w:rsidRPr="00330D1C">
        <w:t>7.8 Evaluace průběhu vzdělávání</w:t>
      </w:r>
      <w:bookmarkEnd w:id="396"/>
      <w:bookmarkEnd w:id="397"/>
      <w:bookmarkEnd w:id="398"/>
      <w:bookmarkEnd w:id="399"/>
    </w:p>
    <w:p w:rsidR="00E760CF" w:rsidRPr="00121837" w:rsidRDefault="001422EB" w:rsidP="001422EB">
      <w:pPr>
        <w:ind w:firstLine="0"/>
      </w:pPr>
      <w:r>
        <w:t xml:space="preserve">        </w:t>
      </w:r>
      <w:r w:rsidR="00E760CF">
        <w:t>B</w:t>
      </w:r>
      <w:r w:rsidR="00E760CF" w:rsidRPr="004542B0">
        <w:t>ude zaměřena na</w:t>
      </w:r>
      <w:r>
        <w:t xml:space="preserve"> </w:t>
      </w:r>
      <w:r w:rsidR="00E760CF" w:rsidRPr="004542B0">
        <w:t>hodnocení vlastního</w:t>
      </w:r>
      <w:r w:rsidR="00E760CF">
        <w:t xml:space="preserve"> </w:t>
      </w:r>
      <w:r w:rsidR="00E760CF" w:rsidRPr="004542B0">
        <w:t>vzdělávacího</w:t>
      </w:r>
      <w:r w:rsidR="00E760CF">
        <w:t xml:space="preserve"> </w:t>
      </w:r>
      <w:r w:rsidR="00E760CF" w:rsidRPr="004542B0">
        <w:t>procesu,</w:t>
      </w:r>
      <w:r w:rsidR="00E760CF">
        <w:t xml:space="preserve"> </w:t>
      </w:r>
      <w:r w:rsidR="00E760CF" w:rsidRPr="004542B0">
        <w:t xml:space="preserve">používaných metod </w:t>
      </w:r>
      <w:r w:rsidR="00C1728C">
        <w:br/>
      </w:r>
      <w:r w:rsidR="00E760CF" w:rsidRPr="004542B0">
        <w:t>a forem práce,</w:t>
      </w:r>
      <w:r w:rsidR="00E760CF">
        <w:t xml:space="preserve"> </w:t>
      </w:r>
      <w:r w:rsidR="00E760CF" w:rsidRPr="004542B0">
        <w:t>uplatnění</w:t>
      </w:r>
      <w:r w:rsidR="00E760CF">
        <w:t xml:space="preserve"> </w:t>
      </w:r>
      <w:r w:rsidR="00E760CF" w:rsidRPr="004542B0">
        <w:rPr>
          <w:spacing w:val="-2"/>
        </w:rPr>
        <w:t>nových</w:t>
      </w:r>
      <w:r w:rsidR="00E760CF" w:rsidRPr="004542B0">
        <w:t xml:space="preserve"> poznatků a zkušeností,</w:t>
      </w:r>
      <w:r w:rsidR="00E760CF">
        <w:t xml:space="preserve"> </w:t>
      </w:r>
      <w:r w:rsidR="00E760CF" w:rsidRPr="004542B0">
        <w:t>naplnění</w:t>
      </w:r>
      <w:r w:rsidR="00E760CF">
        <w:t xml:space="preserve"> </w:t>
      </w:r>
      <w:r w:rsidR="00E760CF" w:rsidRPr="004542B0">
        <w:t>cílů a</w:t>
      </w:r>
      <w:r w:rsidR="00E760CF">
        <w:t xml:space="preserve"> </w:t>
      </w:r>
      <w:r w:rsidR="00E760CF" w:rsidRPr="004542B0">
        <w:t>záměrů ŠVP.</w:t>
      </w:r>
    </w:p>
    <w:p w:rsidR="00E760CF" w:rsidRPr="001A7D0A" w:rsidRDefault="00E760CF" w:rsidP="00E760CF">
      <w:pPr>
        <w:pStyle w:val="TableParagraph"/>
        <w:spacing w:after="240" w:line="276" w:lineRule="auto"/>
        <w:ind w:right="175" w:firstLine="0"/>
        <w:rPr>
          <w:rFonts w:ascii="Arial" w:hAnsi="Arial" w:cs="Arial"/>
          <w:sz w:val="12"/>
          <w:szCs w:val="12"/>
          <w:lang w:val="cs-CZ"/>
        </w:rPr>
      </w:pPr>
    </w:p>
    <w:p w:rsidR="00E760CF" w:rsidRPr="00C37C4B" w:rsidRDefault="00E760CF" w:rsidP="00C37C4B">
      <w:pPr>
        <w:pStyle w:val="Nadpis3"/>
      </w:pPr>
      <w:bookmarkStart w:id="400" w:name="_Toc495403914"/>
      <w:bookmarkStart w:id="401" w:name="_Toc495406037"/>
      <w:bookmarkStart w:id="402" w:name="_Toc496448639"/>
      <w:bookmarkStart w:id="403" w:name="_Toc81219591"/>
      <w:r w:rsidRPr="00423C7E">
        <w:t>7.8.1 Evaluace uplatněných metod, postupů, forem práce</w:t>
      </w:r>
      <w:r>
        <w:t xml:space="preserve"> </w:t>
      </w:r>
      <w:r w:rsidRPr="00423C7E">
        <w:t>– vzdělávací proces</w:t>
      </w:r>
      <w:bookmarkEnd w:id="400"/>
      <w:bookmarkEnd w:id="401"/>
      <w:bookmarkEnd w:id="402"/>
      <w:bookmarkEnd w:id="403"/>
    </w:p>
    <w:p w:rsidR="00E760CF" w:rsidRPr="000D14BB" w:rsidRDefault="00E760CF" w:rsidP="00E760CF">
      <w:pPr>
        <w:pStyle w:val="TableParagraph"/>
        <w:tabs>
          <w:tab w:val="left" w:pos="1634"/>
        </w:tabs>
        <w:spacing w:before="9" w:line="360" w:lineRule="auto"/>
        <w:ind w:right="772" w:firstLine="0"/>
        <w:rPr>
          <w:rFonts w:eastAsia="Arial" w:cs="Times New Roman"/>
          <w:sz w:val="24"/>
          <w:szCs w:val="24"/>
          <w:lang w:val="cs-CZ"/>
        </w:rPr>
      </w:pPr>
      <w:r w:rsidRPr="000D14BB">
        <w:rPr>
          <w:rFonts w:cs="Times New Roman"/>
          <w:i/>
          <w:spacing w:val="-1"/>
          <w:sz w:val="24"/>
          <w:szCs w:val="24"/>
          <w:lang w:val="cs-CZ"/>
        </w:rPr>
        <w:t>Cíl:</w:t>
      </w:r>
      <w:r w:rsidRPr="000D14BB">
        <w:rPr>
          <w:rFonts w:cs="Times New Roman"/>
          <w:spacing w:val="-1"/>
          <w:sz w:val="24"/>
          <w:szCs w:val="24"/>
          <w:lang w:val="cs-CZ"/>
        </w:rPr>
        <w:t xml:space="preserve"> zhodnocení vlastního průběhu vzdělávání</w:t>
      </w:r>
      <w:r w:rsidRPr="000D14BB">
        <w:rPr>
          <w:rFonts w:cs="Times New Roman"/>
          <w:sz w:val="24"/>
          <w:szCs w:val="24"/>
          <w:lang w:val="cs-CZ"/>
        </w:rPr>
        <w:t xml:space="preserve"> z hlediska </w:t>
      </w:r>
      <w:r w:rsidRPr="000D14BB">
        <w:rPr>
          <w:rFonts w:cs="Times New Roman"/>
          <w:spacing w:val="-1"/>
          <w:sz w:val="24"/>
          <w:szCs w:val="24"/>
          <w:lang w:val="cs-CZ"/>
        </w:rPr>
        <w:t xml:space="preserve">používaných metod </w:t>
      </w:r>
      <w:r w:rsidRPr="000D14BB">
        <w:rPr>
          <w:rFonts w:cs="Times New Roman"/>
          <w:sz w:val="24"/>
          <w:szCs w:val="24"/>
          <w:lang w:val="cs-CZ"/>
        </w:rPr>
        <w:t xml:space="preserve">a </w:t>
      </w:r>
      <w:r w:rsidRPr="000D14BB">
        <w:rPr>
          <w:rFonts w:cs="Times New Roman"/>
          <w:spacing w:val="-1"/>
          <w:sz w:val="24"/>
          <w:szCs w:val="24"/>
          <w:lang w:val="cs-CZ"/>
        </w:rPr>
        <w:t xml:space="preserve">forem </w:t>
      </w:r>
      <w:r w:rsidRPr="000D14BB">
        <w:rPr>
          <w:rFonts w:cs="Times New Roman"/>
          <w:sz w:val="24"/>
          <w:szCs w:val="24"/>
          <w:lang w:val="cs-CZ"/>
        </w:rPr>
        <w:t xml:space="preserve">práce se </w:t>
      </w:r>
      <w:r w:rsidRPr="000D14BB">
        <w:rPr>
          <w:rFonts w:cs="Times New Roman"/>
          <w:spacing w:val="-1"/>
          <w:sz w:val="24"/>
          <w:szCs w:val="24"/>
          <w:lang w:val="cs-CZ"/>
        </w:rPr>
        <w:t xml:space="preserve">záměry </w:t>
      </w:r>
      <w:r w:rsidRPr="000D14BB">
        <w:rPr>
          <w:rFonts w:cs="Times New Roman"/>
          <w:sz w:val="24"/>
          <w:szCs w:val="24"/>
          <w:lang w:val="cs-CZ"/>
        </w:rPr>
        <w:t>v této oblasti v ŠVP.</w:t>
      </w:r>
    </w:p>
    <w:p w:rsidR="00E760CF" w:rsidRPr="00121837" w:rsidRDefault="00E760CF" w:rsidP="00E760CF">
      <w:pPr>
        <w:widowControl w:val="0"/>
        <w:tabs>
          <w:tab w:val="left" w:pos="883"/>
        </w:tabs>
        <w:ind w:firstLine="0"/>
        <w:rPr>
          <w:rFonts w:eastAsia="Arial" w:cs="Times New Roman"/>
          <w:spacing w:val="37"/>
          <w:szCs w:val="28"/>
        </w:rPr>
      </w:pPr>
      <w:r w:rsidRPr="00121837">
        <w:rPr>
          <w:rFonts w:eastAsia="Arial" w:cs="Times New Roman"/>
          <w:i/>
          <w:spacing w:val="-1"/>
          <w:szCs w:val="28"/>
        </w:rPr>
        <w:t>Časový rozvrh</w:t>
      </w:r>
      <w:r>
        <w:rPr>
          <w:rFonts w:eastAsia="Arial" w:cs="Times New Roman"/>
          <w:spacing w:val="-1"/>
          <w:szCs w:val="28"/>
        </w:rPr>
        <w:t xml:space="preserve">: </w:t>
      </w:r>
      <w:r w:rsidRPr="00121837">
        <w:rPr>
          <w:rFonts w:eastAsia="Arial" w:cs="Times New Roman"/>
          <w:spacing w:val="-1"/>
          <w:szCs w:val="28"/>
        </w:rPr>
        <w:t>průběžně,</w:t>
      </w:r>
      <w:r>
        <w:rPr>
          <w:rFonts w:eastAsia="Arial" w:cs="Times New Roman"/>
          <w:spacing w:val="-1"/>
          <w:szCs w:val="28"/>
        </w:rPr>
        <w:t xml:space="preserve"> </w:t>
      </w:r>
      <w:r w:rsidRPr="00121837">
        <w:rPr>
          <w:rFonts w:eastAsia="Arial" w:cs="Times New Roman"/>
          <w:spacing w:val="-1"/>
          <w:szCs w:val="28"/>
        </w:rPr>
        <w:t>dotazníky</w:t>
      </w:r>
      <w:r>
        <w:rPr>
          <w:rFonts w:eastAsia="Arial" w:cs="Times New Roman"/>
          <w:spacing w:val="-1"/>
          <w:szCs w:val="28"/>
        </w:rPr>
        <w:t xml:space="preserve"> </w:t>
      </w:r>
      <w:r w:rsidRPr="00121837">
        <w:rPr>
          <w:rFonts w:eastAsia="Arial" w:cs="Times New Roman"/>
          <w:szCs w:val="28"/>
        </w:rPr>
        <w:t>–</w:t>
      </w:r>
      <w:r>
        <w:rPr>
          <w:rFonts w:eastAsia="Arial" w:cs="Times New Roman"/>
          <w:szCs w:val="28"/>
        </w:rPr>
        <w:t xml:space="preserve"> </w:t>
      </w:r>
      <w:r w:rsidRPr="00121837">
        <w:rPr>
          <w:rFonts w:eastAsia="Arial" w:cs="Times New Roman"/>
          <w:szCs w:val="28"/>
        </w:rPr>
        <w:t>1 x</w:t>
      </w:r>
      <w:r>
        <w:rPr>
          <w:rFonts w:eastAsia="Arial" w:cs="Times New Roman"/>
          <w:szCs w:val="28"/>
        </w:rPr>
        <w:t xml:space="preserve"> </w:t>
      </w:r>
      <w:r w:rsidRPr="00121837">
        <w:rPr>
          <w:rFonts w:eastAsia="Arial" w:cs="Times New Roman"/>
          <w:szCs w:val="28"/>
        </w:rPr>
        <w:t>ročně</w:t>
      </w:r>
      <w:r>
        <w:rPr>
          <w:rFonts w:eastAsia="Arial" w:cs="Times New Roman"/>
          <w:szCs w:val="28"/>
        </w:rPr>
        <w:t>.</w:t>
      </w:r>
    </w:p>
    <w:p w:rsidR="00E760CF" w:rsidRPr="00121837" w:rsidRDefault="00E760CF" w:rsidP="00E760CF">
      <w:pPr>
        <w:widowControl w:val="0"/>
        <w:tabs>
          <w:tab w:val="left" w:pos="883"/>
        </w:tabs>
        <w:ind w:firstLine="0"/>
        <w:rPr>
          <w:rFonts w:eastAsia="Arial" w:cs="Times New Roman"/>
          <w:i/>
          <w:position w:val="2"/>
          <w:szCs w:val="28"/>
        </w:rPr>
      </w:pPr>
      <w:r w:rsidRPr="00121837">
        <w:rPr>
          <w:rFonts w:eastAsia="Arial" w:cs="Times New Roman"/>
          <w:i/>
          <w:position w:val="2"/>
          <w:szCs w:val="28"/>
        </w:rPr>
        <w:t>Nástroje:</w:t>
      </w:r>
    </w:p>
    <w:p w:rsidR="00E760CF" w:rsidRPr="00121837"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121837">
        <w:rPr>
          <w:rFonts w:cs="Times New Roman"/>
          <w:szCs w:val="28"/>
        </w:rPr>
        <w:tab/>
        <w:t>monitoring</w:t>
      </w:r>
      <w:r>
        <w:rPr>
          <w:rFonts w:cs="Times New Roman"/>
          <w:szCs w:val="28"/>
        </w:rPr>
        <w:t>,</w:t>
      </w:r>
    </w:p>
    <w:p w:rsidR="00E760CF" w:rsidRPr="00121837"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121837">
        <w:rPr>
          <w:rFonts w:cs="Times New Roman"/>
          <w:szCs w:val="28"/>
        </w:rPr>
        <w:t>vzájemné hospitace</w:t>
      </w:r>
      <w:r>
        <w:rPr>
          <w:rFonts w:cs="Times New Roman"/>
          <w:szCs w:val="28"/>
        </w:rPr>
        <w:t>, hospitace</w:t>
      </w:r>
    </w:p>
    <w:p w:rsidR="00E760CF" w:rsidRPr="007A31B4"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121837">
        <w:rPr>
          <w:rFonts w:cs="Times New Roman"/>
          <w:szCs w:val="28"/>
        </w:rPr>
        <w:t>konzultace pedagogů</w:t>
      </w:r>
      <w:r>
        <w:rPr>
          <w:rFonts w:cs="Times New Roman"/>
          <w:szCs w:val="28"/>
        </w:rPr>
        <w:t>,</w:t>
      </w:r>
    </w:p>
    <w:p w:rsidR="00E760CF" w:rsidRPr="00121837" w:rsidRDefault="00E760CF" w:rsidP="0006403F">
      <w:pPr>
        <w:pStyle w:val="Odstavecseseznamem"/>
        <w:widowControl w:val="0"/>
        <w:numPr>
          <w:ilvl w:val="0"/>
          <w:numId w:val="17"/>
        </w:numPr>
        <w:tabs>
          <w:tab w:val="left" w:pos="883"/>
        </w:tabs>
        <w:spacing w:before="0" w:after="0"/>
        <w:contextualSpacing w:val="0"/>
        <w:rPr>
          <w:rFonts w:cs="Times New Roman"/>
          <w:szCs w:val="28"/>
        </w:rPr>
      </w:pPr>
      <w:r w:rsidRPr="00121837">
        <w:rPr>
          <w:rFonts w:cs="Times New Roman"/>
          <w:szCs w:val="28"/>
        </w:rPr>
        <w:t>dotazníky + výstup</w:t>
      </w:r>
      <w:r>
        <w:rPr>
          <w:rFonts w:cs="Times New Roman"/>
          <w:szCs w:val="28"/>
        </w:rPr>
        <w:t>,</w:t>
      </w:r>
    </w:p>
    <w:p w:rsidR="00E760CF" w:rsidRDefault="00E760CF" w:rsidP="00C37C4B">
      <w:pPr>
        <w:pStyle w:val="Odstavecseseznamem"/>
        <w:widowControl w:val="0"/>
        <w:numPr>
          <w:ilvl w:val="0"/>
          <w:numId w:val="17"/>
        </w:numPr>
        <w:tabs>
          <w:tab w:val="left" w:pos="883"/>
        </w:tabs>
        <w:spacing w:before="0" w:after="0"/>
        <w:contextualSpacing w:val="0"/>
        <w:rPr>
          <w:rFonts w:cs="Times New Roman"/>
          <w:szCs w:val="28"/>
        </w:rPr>
      </w:pPr>
      <w:r w:rsidRPr="00121837">
        <w:rPr>
          <w:rFonts w:cs="Times New Roman"/>
          <w:szCs w:val="28"/>
        </w:rPr>
        <w:t>pedagogické porady</w:t>
      </w:r>
      <w:r>
        <w:rPr>
          <w:rFonts w:cs="Times New Roman"/>
          <w:szCs w:val="28"/>
        </w:rPr>
        <w:t>.</w:t>
      </w:r>
    </w:p>
    <w:p w:rsidR="00C37C4B" w:rsidRPr="00C37C4B" w:rsidRDefault="00C37C4B" w:rsidP="00C37C4B">
      <w:pPr>
        <w:pStyle w:val="Odstavecseseznamem"/>
        <w:widowControl w:val="0"/>
        <w:tabs>
          <w:tab w:val="left" w:pos="883"/>
        </w:tabs>
        <w:spacing w:before="0" w:after="0"/>
        <w:ind w:left="882" w:firstLine="0"/>
        <w:contextualSpacing w:val="0"/>
        <w:rPr>
          <w:rFonts w:cs="Times New Roman"/>
          <w:sz w:val="12"/>
          <w:szCs w:val="12"/>
        </w:rPr>
      </w:pPr>
    </w:p>
    <w:p w:rsidR="00C37C4B" w:rsidRDefault="00E760CF" w:rsidP="00C37C4B">
      <w:pPr>
        <w:pStyle w:val="TableParagraph"/>
        <w:tabs>
          <w:tab w:val="left" w:pos="1634"/>
        </w:tabs>
        <w:spacing w:before="7" w:line="360" w:lineRule="auto"/>
        <w:ind w:firstLine="0"/>
        <w:rPr>
          <w:rFonts w:cs="Times New Roman"/>
          <w:i/>
          <w:szCs w:val="28"/>
          <w:lang w:val="cs-CZ"/>
        </w:rPr>
      </w:pPr>
      <w:r w:rsidRPr="000D14BB">
        <w:rPr>
          <w:rFonts w:cs="Times New Roman"/>
          <w:i/>
          <w:sz w:val="24"/>
          <w:szCs w:val="24"/>
          <w:lang w:val="cs-CZ"/>
        </w:rPr>
        <w:t>Provádí u</w:t>
      </w:r>
      <w:r w:rsidRPr="000D14BB">
        <w:rPr>
          <w:rFonts w:cs="Times New Roman"/>
          <w:i/>
          <w:spacing w:val="-1"/>
          <w:sz w:val="24"/>
          <w:szCs w:val="24"/>
          <w:lang w:val="cs-CZ"/>
        </w:rPr>
        <w:t>čitelky,</w:t>
      </w:r>
      <w:r w:rsidRPr="000D14BB">
        <w:rPr>
          <w:rFonts w:cs="Times New Roman"/>
          <w:i/>
          <w:sz w:val="24"/>
          <w:szCs w:val="24"/>
          <w:lang w:val="cs-CZ"/>
        </w:rPr>
        <w:t xml:space="preserve"> ředitelka</w:t>
      </w:r>
      <w:r>
        <w:rPr>
          <w:rFonts w:cs="Times New Roman"/>
          <w:i/>
          <w:szCs w:val="28"/>
          <w:lang w:val="cs-CZ"/>
        </w:rPr>
        <w:t>.</w:t>
      </w:r>
      <w:bookmarkStart w:id="404" w:name="_Toc495403915"/>
      <w:bookmarkStart w:id="405" w:name="_Toc495406038"/>
      <w:bookmarkStart w:id="406" w:name="_Toc496448640"/>
    </w:p>
    <w:p w:rsidR="00E760CF" w:rsidRPr="00C37C4B" w:rsidRDefault="00E760CF" w:rsidP="00C37C4B">
      <w:pPr>
        <w:pStyle w:val="Nadpis3"/>
        <w:rPr>
          <w:rFonts w:cs="Times New Roman"/>
          <w:i/>
          <w:szCs w:val="28"/>
        </w:rPr>
      </w:pPr>
      <w:bookmarkStart w:id="407" w:name="_Toc81219592"/>
      <w:r w:rsidRPr="00330D1C">
        <w:t>7.8.2 Osobní rozvoj pedagogů</w:t>
      </w:r>
      <w:bookmarkEnd w:id="404"/>
      <w:bookmarkEnd w:id="405"/>
      <w:bookmarkEnd w:id="406"/>
      <w:bookmarkEnd w:id="407"/>
    </w:p>
    <w:p w:rsidR="00E760CF" w:rsidRPr="000D14BB" w:rsidRDefault="00E760CF" w:rsidP="00E760CF">
      <w:pPr>
        <w:pStyle w:val="TableParagraph"/>
        <w:spacing w:line="360" w:lineRule="auto"/>
        <w:ind w:firstLine="0"/>
        <w:rPr>
          <w:rFonts w:eastAsia="Arial" w:cs="Times New Roman"/>
          <w:sz w:val="24"/>
          <w:szCs w:val="24"/>
          <w:lang w:val="cs-CZ"/>
        </w:rPr>
      </w:pPr>
      <w:r w:rsidRPr="000D14BB">
        <w:rPr>
          <w:rFonts w:cs="Times New Roman"/>
          <w:i/>
          <w:spacing w:val="-1"/>
          <w:sz w:val="24"/>
          <w:szCs w:val="24"/>
          <w:lang w:val="cs-CZ"/>
        </w:rPr>
        <w:t>Cíl:</w:t>
      </w:r>
      <w:r w:rsidRPr="000D14BB">
        <w:rPr>
          <w:rFonts w:cs="Times New Roman"/>
          <w:spacing w:val="-1"/>
          <w:sz w:val="24"/>
          <w:szCs w:val="24"/>
          <w:lang w:val="cs-CZ"/>
        </w:rPr>
        <w:t xml:space="preserve"> uplatnění nových poznatků </w:t>
      </w:r>
      <w:r w:rsidRPr="000D14BB">
        <w:rPr>
          <w:rFonts w:cs="Times New Roman"/>
          <w:sz w:val="24"/>
          <w:szCs w:val="24"/>
          <w:lang w:val="cs-CZ"/>
        </w:rPr>
        <w:t xml:space="preserve">z DVPP </w:t>
      </w:r>
      <w:r w:rsidRPr="000D14BB">
        <w:rPr>
          <w:rFonts w:cs="Times New Roman"/>
          <w:spacing w:val="-1"/>
          <w:sz w:val="24"/>
          <w:szCs w:val="24"/>
          <w:lang w:val="cs-CZ"/>
        </w:rPr>
        <w:t xml:space="preserve">ve vlastní </w:t>
      </w:r>
      <w:r w:rsidRPr="000D14BB">
        <w:rPr>
          <w:rFonts w:cs="Times New Roman"/>
          <w:sz w:val="24"/>
          <w:szCs w:val="24"/>
          <w:lang w:val="cs-CZ"/>
        </w:rPr>
        <w:t>práci:</w:t>
      </w:r>
    </w:p>
    <w:p w:rsidR="00E760CF" w:rsidRPr="000D14BB" w:rsidRDefault="00E760CF" w:rsidP="0006403F">
      <w:pPr>
        <w:pStyle w:val="Odstavecseseznamem"/>
        <w:widowControl w:val="0"/>
        <w:numPr>
          <w:ilvl w:val="0"/>
          <w:numId w:val="16"/>
        </w:numPr>
        <w:tabs>
          <w:tab w:val="left" w:pos="763"/>
        </w:tabs>
        <w:spacing w:before="0" w:after="0"/>
        <w:contextualSpacing w:val="0"/>
        <w:rPr>
          <w:rFonts w:eastAsia="Arial" w:cs="Times New Roman"/>
          <w:szCs w:val="24"/>
        </w:rPr>
      </w:pPr>
      <w:proofErr w:type="spellStart"/>
      <w:r w:rsidRPr="000D14BB">
        <w:rPr>
          <w:rFonts w:cs="Times New Roman"/>
          <w:spacing w:val="-1"/>
          <w:szCs w:val="24"/>
        </w:rPr>
        <w:t>autoevaluace</w:t>
      </w:r>
      <w:proofErr w:type="spellEnd"/>
      <w:r w:rsidRPr="000D14BB">
        <w:rPr>
          <w:rFonts w:cs="Times New Roman"/>
          <w:spacing w:val="-1"/>
          <w:szCs w:val="24"/>
        </w:rPr>
        <w:t xml:space="preserve"> vlastního vzdělávacího</w:t>
      </w:r>
      <w:r w:rsidRPr="000D14BB">
        <w:rPr>
          <w:rFonts w:cs="Times New Roman"/>
          <w:szCs w:val="24"/>
        </w:rPr>
        <w:t xml:space="preserve"> procesu,</w:t>
      </w:r>
    </w:p>
    <w:p w:rsidR="00E760CF" w:rsidRPr="000D14BB" w:rsidRDefault="00E760CF" w:rsidP="0006403F">
      <w:pPr>
        <w:pStyle w:val="Odstavecseseznamem"/>
        <w:widowControl w:val="0"/>
        <w:numPr>
          <w:ilvl w:val="0"/>
          <w:numId w:val="16"/>
        </w:numPr>
        <w:tabs>
          <w:tab w:val="left" w:pos="763"/>
        </w:tabs>
        <w:spacing w:before="0" w:after="0"/>
        <w:contextualSpacing w:val="0"/>
        <w:rPr>
          <w:rFonts w:eastAsia="Arial" w:cs="Times New Roman"/>
          <w:szCs w:val="24"/>
        </w:rPr>
      </w:pPr>
      <w:proofErr w:type="spellStart"/>
      <w:r w:rsidRPr="000D14BB">
        <w:rPr>
          <w:rFonts w:cs="Times New Roman"/>
          <w:spacing w:val="-1"/>
          <w:szCs w:val="24"/>
        </w:rPr>
        <w:t>autoevaluace</w:t>
      </w:r>
      <w:proofErr w:type="spellEnd"/>
      <w:r w:rsidRPr="000D14BB">
        <w:rPr>
          <w:rFonts w:cs="Times New Roman"/>
          <w:spacing w:val="-1"/>
          <w:szCs w:val="24"/>
        </w:rPr>
        <w:t xml:space="preserve"> ve vztahu</w:t>
      </w:r>
      <w:r w:rsidRPr="000D14BB">
        <w:rPr>
          <w:rFonts w:cs="Times New Roman"/>
          <w:szCs w:val="24"/>
        </w:rPr>
        <w:t xml:space="preserve"> k </w:t>
      </w:r>
      <w:r w:rsidRPr="000D14BB">
        <w:rPr>
          <w:rFonts w:cs="Times New Roman"/>
          <w:spacing w:val="-1"/>
          <w:szCs w:val="24"/>
        </w:rPr>
        <w:t>dalšímu osobnostnímu</w:t>
      </w:r>
      <w:r w:rsidRPr="000D14BB">
        <w:rPr>
          <w:rFonts w:cs="Times New Roman"/>
          <w:szCs w:val="24"/>
        </w:rPr>
        <w:t xml:space="preserve"> růstu.</w:t>
      </w:r>
    </w:p>
    <w:p w:rsidR="00E760CF" w:rsidRPr="000D14BB" w:rsidRDefault="00E760CF" w:rsidP="00E760CF">
      <w:pPr>
        <w:pStyle w:val="TableParagraph"/>
        <w:spacing w:before="132" w:line="360" w:lineRule="auto"/>
        <w:ind w:firstLine="0"/>
        <w:rPr>
          <w:rFonts w:eastAsia="Arial" w:cs="Times New Roman"/>
          <w:sz w:val="24"/>
          <w:szCs w:val="24"/>
          <w:lang w:val="cs-CZ"/>
        </w:rPr>
      </w:pPr>
      <w:r w:rsidRPr="000D14BB">
        <w:rPr>
          <w:rFonts w:cs="Times New Roman"/>
          <w:i/>
          <w:spacing w:val="-1"/>
          <w:sz w:val="24"/>
          <w:szCs w:val="24"/>
          <w:lang w:val="cs-CZ"/>
        </w:rPr>
        <w:t>Časový rozvrh</w:t>
      </w:r>
      <w:r w:rsidRPr="000D14BB">
        <w:rPr>
          <w:rFonts w:eastAsia="Arial" w:cs="Times New Roman"/>
          <w:sz w:val="24"/>
          <w:szCs w:val="24"/>
          <w:lang w:val="cs-CZ"/>
        </w:rPr>
        <w:t xml:space="preserve">: </w:t>
      </w:r>
      <w:r w:rsidRPr="000D14BB">
        <w:rPr>
          <w:rFonts w:cs="Times New Roman"/>
          <w:spacing w:val="-1"/>
          <w:sz w:val="24"/>
          <w:szCs w:val="24"/>
          <w:lang w:val="cs-CZ"/>
        </w:rPr>
        <w:t xml:space="preserve">průběžně, </w:t>
      </w:r>
      <w:r w:rsidRPr="000D14BB">
        <w:rPr>
          <w:rFonts w:cs="Times New Roman"/>
          <w:sz w:val="24"/>
          <w:szCs w:val="24"/>
          <w:lang w:val="cs-CZ"/>
        </w:rPr>
        <w:t xml:space="preserve">1 x </w:t>
      </w:r>
      <w:r w:rsidRPr="000D14BB">
        <w:rPr>
          <w:rFonts w:cs="Times New Roman"/>
          <w:spacing w:val="-1"/>
          <w:sz w:val="24"/>
          <w:szCs w:val="24"/>
          <w:lang w:val="cs-CZ"/>
        </w:rPr>
        <w:t>za</w:t>
      </w:r>
      <w:r w:rsidRPr="000D14BB">
        <w:rPr>
          <w:rFonts w:cs="Times New Roman"/>
          <w:sz w:val="24"/>
          <w:szCs w:val="24"/>
          <w:lang w:val="cs-CZ"/>
        </w:rPr>
        <w:t xml:space="preserve"> rok </w:t>
      </w:r>
      <w:r w:rsidRPr="000D14BB">
        <w:rPr>
          <w:rFonts w:cs="Times New Roman"/>
          <w:spacing w:val="-1"/>
          <w:sz w:val="24"/>
          <w:szCs w:val="24"/>
          <w:lang w:val="cs-CZ"/>
        </w:rPr>
        <w:t>dotazníky.</w:t>
      </w:r>
    </w:p>
    <w:p w:rsidR="00E760CF" w:rsidRPr="000D14BB" w:rsidRDefault="00E760CF" w:rsidP="00E760CF">
      <w:pPr>
        <w:pStyle w:val="TableParagraph"/>
        <w:spacing w:line="360" w:lineRule="auto"/>
        <w:ind w:firstLine="0"/>
        <w:rPr>
          <w:rFonts w:eastAsia="Arial" w:cs="Times New Roman"/>
          <w:i/>
          <w:sz w:val="24"/>
          <w:szCs w:val="24"/>
          <w:lang w:val="cs-CZ"/>
        </w:rPr>
      </w:pPr>
      <w:r w:rsidRPr="000D14BB">
        <w:rPr>
          <w:rFonts w:cs="Times New Roman"/>
          <w:i/>
          <w:sz w:val="24"/>
          <w:szCs w:val="24"/>
          <w:lang w:val="cs-CZ"/>
        </w:rPr>
        <w:t>Nástroje:</w:t>
      </w:r>
    </w:p>
    <w:p w:rsidR="00E760CF" w:rsidRPr="000D14BB" w:rsidRDefault="00E760CF" w:rsidP="0006403F">
      <w:pPr>
        <w:pStyle w:val="Odstavecseseznamem"/>
        <w:widowControl w:val="0"/>
        <w:numPr>
          <w:ilvl w:val="0"/>
          <w:numId w:val="15"/>
        </w:numPr>
        <w:tabs>
          <w:tab w:val="left" w:pos="823"/>
        </w:tabs>
        <w:spacing w:before="0" w:after="0"/>
        <w:contextualSpacing w:val="0"/>
        <w:rPr>
          <w:rFonts w:eastAsia="Arial" w:cs="Times New Roman"/>
          <w:szCs w:val="24"/>
        </w:rPr>
      </w:pPr>
      <w:r w:rsidRPr="000D14BB">
        <w:rPr>
          <w:rFonts w:cs="Times New Roman"/>
          <w:spacing w:val="-1"/>
          <w:szCs w:val="24"/>
        </w:rPr>
        <w:lastRenderedPageBreak/>
        <w:t>konzultace,</w:t>
      </w:r>
    </w:p>
    <w:p w:rsidR="00E760CF" w:rsidRPr="000D14BB" w:rsidRDefault="00E760CF" w:rsidP="0006403F">
      <w:pPr>
        <w:pStyle w:val="Odstavecseseznamem"/>
        <w:widowControl w:val="0"/>
        <w:numPr>
          <w:ilvl w:val="0"/>
          <w:numId w:val="15"/>
        </w:numPr>
        <w:tabs>
          <w:tab w:val="left" w:pos="823"/>
        </w:tabs>
        <w:spacing w:before="0" w:after="0"/>
        <w:contextualSpacing w:val="0"/>
        <w:rPr>
          <w:rFonts w:eastAsia="Arial" w:cs="Times New Roman"/>
          <w:szCs w:val="24"/>
        </w:rPr>
      </w:pPr>
      <w:r w:rsidRPr="000D14BB">
        <w:rPr>
          <w:rFonts w:cs="Times New Roman"/>
          <w:spacing w:val="-1"/>
          <w:szCs w:val="24"/>
        </w:rPr>
        <w:t>pedagogické</w:t>
      </w:r>
      <w:r w:rsidRPr="000D14BB">
        <w:rPr>
          <w:rFonts w:cs="Times New Roman"/>
          <w:szCs w:val="24"/>
        </w:rPr>
        <w:t xml:space="preserve"> porady,</w:t>
      </w:r>
    </w:p>
    <w:p w:rsidR="00E760CF" w:rsidRPr="000D14BB" w:rsidRDefault="00E760CF" w:rsidP="0006403F">
      <w:pPr>
        <w:pStyle w:val="Odstavecseseznamem"/>
        <w:widowControl w:val="0"/>
        <w:numPr>
          <w:ilvl w:val="0"/>
          <w:numId w:val="15"/>
        </w:numPr>
        <w:tabs>
          <w:tab w:val="left" w:pos="823"/>
        </w:tabs>
        <w:spacing w:before="0" w:after="0"/>
        <w:contextualSpacing w:val="0"/>
        <w:rPr>
          <w:rFonts w:eastAsia="Arial" w:cs="Times New Roman"/>
          <w:szCs w:val="24"/>
        </w:rPr>
      </w:pPr>
      <w:r w:rsidRPr="000D14BB">
        <w:rPr>
          <w:rFonts w:cs="Times New Roman"/>
          <w:spacing w:val="-1"/>
          <w:szCs w:val="24"/>
        </w:rPr>
        <w:t>hospitace,</w:t>
      </w:r>
    </w:p>
    <w:p w:rsidR="00E760CF" w:rsidRPr="000D14BB" w:rsidRDefault="00E760CF" w:rsidP="0006403F">
      <w:pPr>
        <w:pStyle w:val="Odstavecseseznamem"/>
        <w:widowControl w:val="0"/>
        <w:numPr>
          <w:ilvl w:val="0"/>
          <w:numId w:val="15"/>
        </w:numPr>
        <w:tabs>
          <w:tab w:val="left" w:pos="823"/>
        </w:tabs>
        <w:spacing w:before="0" w:after="0"/>
        <w:contextualSpacing w:val="0"/>
        <w:rPr>
          <w:rFonts w:eastAsia="Arial" w:cs="Times New Roman"/>
          <w:szCs w:val="24"/>
        </w:rPr>
      </w:pPr>
      <w:r w:rsidRPr="000D14BB">
        <w:rPr>
          <w:rFonts w:cs="Times New Roman"/>
          <w:spacing w:val="-1"/>
          <w:szCs w:val="24"/>
        </w:rPr>
        <w:t>monitoring,</w:t>
      </w:r>
    </w:p>
    <w:p w:rsidR="00E760CF" w:rsidRPr="000D14BB" w:rsidRDefault="00E760CF" w:rsidP="000D14BB">
      <w:pPr>
        <w:pStyle w:val="Odstavecseseznamem"/>
        <w:widowControl w:val="0"/>
        <w:numPr>
          <w:ilvl w:val="0"/>
          <w:numId w:val="15"/>
        </w:numPr>
        <w:tabs>
          <w:tab w:val="left" w:pos="823"/>
        </w:tabs>
        <w:spacing w:before="0" w:after="0"/>
        <w:contextualSpacing w:val="0"/>
        <w:rPr>
          <w:rFonts w:eastAsia="Arial" w:cs="Times New Roman"/>
          <w:szCs w:val="24"/>
        </w:rPr>
      </w:pPr>
      <w:r w:rsidRPr="000D14BB">
        <w:rPr>
          <w:rFonts w:cs="Times New Roman"/>
          <w:spacing w:val="-1"/>
          <w:szCs w:val="24"/>
        </w:rPr>
        <w:t>dotazníky.</w:t>
      </w:r>
    </w:p>
    <w:p w:rsidR="000D14BB" w:rsidRPr="000D14BB" w:rsidRDefault="000D14BB" w:rsidP="000D14BB">
      <w:pPr>
        <w:pStyle w:val="Odstavecseseznamem"/>
        <w:widowControl w:val="0"/>
        <w:tabs>
          <w:tab w:val="left" w:pos="823"/>
        </w:tabs>
        <w:spacing w:before="0" w:after="0"/>
        <w:ind w:left="822" w:firstLine="0"/>
        <w:contextualSpacing w:val="0"/>
        <w:rPr>
          <w:rFonts w:eastAsia="Arial" w:cs="Times New Roman"/>
          <w:sz w:val="12"/>
          <w:szCs w:val="12"/>
        </w:rPr>
      </w:pPr>
    </w:p>
    <w:p w:rsidR="00E760CF" w:rsidRPr="000D14BB" w:rsidRDefault="00E760CF" w:rsidP="00E760CF">
      <w:pPr>
        <w:pStyle w:val="TableParagraph"/>
        <w:spacing w:line="360" w:lineRule="auto"/>
        <w:ind w:firstLine="0"/>
        <w:rPr>
          <w:rFonts w:cs="Times New Roman"/>
          <w:i/>
          <w:sz w:val="24"/>
          <w:szCs w:val="24"/>
          <w:lang w:val="cs-CZ"/>
        </w:rPr>
      </w:pPr>
      <w:r w:rsidRPr="000D14BB">
        <w:rPr>
          <w:rFonts w:cs="Times New Roman"/>
          <w:i/>
          <w:sz w:val="24"/>
          <w:szCs w:val="24"/>
          <w:lang w:val="cs-CZ"/>
        </w:rPr>
        <w:t>Provádí u</w:t>
      </w:r>
      <w:r w:rsidRPr="000D14BB">
        <w:rPr>
          <w:rFonts w:cs="Times New Roman"/>
          <w:i/>
          <w:spacing w:val="-1"/>
          <w:sz w:val="24"/>
          <w:szCs w:val="24"/>
          <w:lang w:val="cs-CZ"/>
        </w:rPr>
        <w:t>čitelky,</w:t>
      </w:r>
      <w:r w:rsidRPr="000D14BB">
        <w:rPr>
          <w:rFonts w:cs="Times New Roman"/>
          <w:i/>
          <w:sz w:val="24"/>
          <w:szCs w:val="24"/>
          <w:lang w:val="cs-CZ"/>
        </w:rPr>
        <w:t xml:space="preserve"> ředitelka.</w:t>
      </w:r>
    </w:p>
    <w:p w:rsidR="00E760CF" w:rsidRPr="004542B0" w:rsidRDefault="00E760CF" w:rsidP="00E760CF">
      <w:pPr>
        <w:pStyle w:val="TableParagraph"/>
        <w:spacing w:line="276" w:lineRule="auto"/>
        <w:rPr>
          <w:rFonts w:ascii="Arial" w:eastAsia="Arial" w:hAnsi="Arial" w:cs="Arial"/>
          <w:sz w:val="24"/>
          <w:szCs w:val="24"/>
          <w:lang w:val="cs-CZ"/>
        </w:rPr>
      </w:pPr>
    </w:p>
    <w:p w:rsidR="00E760CF" w:rsidRPr="00330D1C" w:rsidRDefault="00E760CF" w:rsidP="002D5950">
      <w:pPr>
        <w:pStyle w:val="Nadpis2"/>
      </w:pPr>
      <w:bookmarkStart w:id="408" w:name="_Toc495403916"/>
      <w:bookmarkStart w:id="409" w:name="_Toc495406039"/>
      <w:bookmarkStart w:id="410" w:name="_Toc496448641"/>
      <w:bookmarkStart w:id="411" w:name="_Toc81219593"/>
      <w:r w:rsidRPr="00423C7E">
        <w:t>7.9 Evaluace podmínek vzdělávání</w:t>
      </w:r>
      <w:bookmarkEnd w:id="408"/>
      <w:bookmarkEnd w:id="409"/>
      <w:bookmarkEnd w:id="410"/>
      <w:bookmarkEnd w:id="411"/>
    </w:p>
    <w:p w:rsidR="00E760CF" w:rsidRDefault="00E760CF" w:rsidP="00E760CF">
      <w:pPr>
        <w:rPr>
          <w:spacing w:val="-1"/>
        </w:rPr>
      </w:pPr>
      <w:r w:rsidRPr="004542B0">
        <w:t xml:space="preserve">Cílem </w:t>
      </w:r>
      <w:r w:rsidRPr="004542B0">
        <w:rPr>
          <w:spacing w:val="-1"/>
        </w:rPr>
        <w:t>evaluační</w:t>
      </w:r>
      <w:r>
        <w:rPr>
          <w:spacing w:val="-1"/>
        </w:rPr>
        <w:t xml:space="preserve"> </w:t>
      </w:r>
      <w:r w:rsidRPr="004542B0">
        <w:rPr>
          <w:spacing w:val="-1"/>
        </w:rPr>
        <w:t>činnosti</w:t>
      </w:r>
      <w:r w:rsidRPr="004542B0">
        <w:t xml:space="preserve"> v</w:t>
      </w:r>
      <w:r>
        <w:t xml:space="preserve"> </w:t>
      </w:r>
      <w:r w:rsidRPr="004542B0">
        <w:t xml:space="preserve">této oblasti </w:t>
      </w:r>
      <w:r w:rsidRPr="004542B0">
        <w:rPr>
          <w:spacing w:val="-1"/>
        </w:rPr>
        <w:t>je</w:t>
      </w:r>
      <w:r>
        <w:rPr>
          <w:spacing w:val="-1"/>
        </w:rPr>
        <w:t xml:space="preserve"> </w:t>
      </w:r>
      <w:r w:rsidRPr="004542B0">
        <w:rPr>
          <w:spacing w:val="-1"/>
        </w:rPr>
        <w:t>vyhodnocení</w:t>
      </w:r>
      <w:r w:rsidRPr="004542B0">
        <w:t xml:space="preserve"> podmínek pro průběh</w:t>
      </w:r>
      <w:r>
        <w:t xml:space="preserve"> </w:t>
      </w:r>
      <w:r w:rsidRPr="004542B0">
        <w:rPr>
          <w:spacing w:val="-1"/>
        </w:rPr>
        <w:t>vzdělávání</w:t>
      </w:r>
      <w:r>
        <w:rPr>
          <w:spacing w:val="-1"/>
        </w:rPr>
        <w:t xml:space="preserve"> </w:t>
      </w:r>
      <w:r w:rsidRPr="004542B0">
        <w:rPr>
          <w:spacing w:val="-2"/>
        </w:rPr>
        <w:t>ve</w:t>
      </w:r>
      <w:r>
        <w:rPr>
          <w:spacing w:val="-2"/>
        </w:rPr>
        <w:t xml:space="preserve"> </w:t>
      </w:r>
      <w:r w:rsidRPr="004542B0">
        <w:rPr>
          <w:spacing w:val="-1"/>
        </w:rPr>
        <w:t>vztahu</w:t>
      </w:r>
      <w:r w:rsidRPr="004542B0">
        <w:t xml:space="preserve"> k</w:t>
      </w:r>
      <w:r>
        <w:t> </w:t>
      </w:r>
      <w:r w:rsidRPr="004542B0">
        <w:t>podmínkám</w:t>
      </w:r>
      <w:r>
        <w:t xml:space="preserve"> </w:t>
      </w:r>
      <w:r w:rsidRPr="004542B0">
        <w:t>RVP</w:t>
      </w:r>
      <w:r w:rsidRPr="004542B0">
        <w:rPr>
          <w:spacing w:val="-1"/>
        </w:rPr>
        <w:t>PV.</w:t>
      </w:r>
    </w:p>
    <w:p w:rsidR="00E760CF" w:rsidRPr="004542B0" w:rsidRDefault="00E760CF" w:rsidP="00E760CF">
      <w:pPr>
        <w:pStyle w:val="TableParagraph"/>
        <w:spacing w:line="276" w:lineRule="auto"/>
        <w:ind w:right="458"/>
        <w:rPr>
          <w:rFonts w:ascii="Arial" w:eastAsia="Arial" w:hAnsi="Arial" w:cs="Arial"/>
          <w:sz w:val="24"/>
          <w:szCs w:val="24"/>
          <w:lang w:val="cs-CZ"/>
        </w:rPr>
      </w:pPr>
    </w:p>
    <w:p w:rsidR="00E760CF" w:rsidRPr="002F4A5F" w:rsidRDefault="00E760CF" w:rsidP="000D14BB">
      <w:pPr>
        <w:pStyle w:val="Nadpis3"/>
      </w:pPr>
      <w:bookmarkStart w:id="412" w:name="_Toc495403917"/>
      <w:bookmarkStart w:id="413" w:name="_Toc495406040"/>
      <w:bookmarkStart w:id="414" w:name="_Toc496448642"/>
      <w:bookmarkStart w:id="415" w:name="_Toc81219594"/>
      <w:r w:rsidRPr="002F4A5F">
        <w:t>7.9.1 Evaluace personálních podmínek</w:t>
      </w:r>
      <w:bookmarkEnd w:id="412"/>
      <w:bookmarkEnd w:id="413"/>
      <w:bookmarkEnd w:id="414"/>
      <w:bookmarkEnd w:id="415"/>
    </w:p>
    <w:p w:rsidR="00E760CF" w:rsidRPr="000D14BB" w:rsidRDefault="00E760CF" w:rsidP="00E760CF">
      <w:pPr>
        <w:pStyle w:val="TableParagraph"/>
        <w:spacing w:line="360" w:lineRule="auto"/>
        <w:ind w:firstLine="0"/>
        <w:rPr>
          <w:rFonts w:eastAsia="Arial" w:cs="Times New Roman"/>
          <w:sz w:val="24"/>
          <w:szCs w:val="24"/>
          <w:lang w:val="cs-CZ"/>
        </w:rPr>
      </w:pPr>
      <w:r w:rsidRPr="000D14BB">
        <w:rPr>
          <w:rFonts w:cs="Times New Roman"/>
          <w:i/>
          <w:spacing w:val="-1"/>
          <w:sz w:val="24"/>
          <w:szCs w:val="24"/>
          <w:lang w:val="cs-CZ"/>
        </w:rPr>
        <w:t>Cíl</w:t>
      </w:r>
      <w:r w:rsidRPr="000D14BB">
        <w:rPr>
          <w:rFonts w:cs="Times New Roman"/>
          <w:spacing w:val="-1"/>
          <w:sz w:val="24"/>
          <w:szCs w:val="24"/>
          <w:lang w:val="cs-CZ"/>
        </w:rPr>
        <w:t>: zhodnotit personální podmínky ve vztahu</w:t>
      </w:r>
      <w:r w:rsidRPr="000D14BB">
        <w:rPr>
          <w:rFonts w:cs="Times New Roman"/>
          <w:sz w:val="24"/>
          <w:szCs w:val="24"/>
          <w:lang w:val="cs-CZ"/>
        </w:rPr>
        <w:t xml:space="preserve"> k </w:t>
      </w:r>
      <w:r w:rsidRPr="000D14BB">
        <w:rPr>
          <w:rFonts w:cs="Times New Roman"/>
          <w:spacing w:val="-1"/>
          <w:sz w:val="24"/>
          <w:szCs w:val="24"/>
          <w:lang w:val="cs-CZ"/>
        </w:rPr>
        <w:t>naplnění cílů</w:t>
      </w:r>
      <w:r w:rsidRPr="000D14BB">
        <w:rPr>
          <w:rFonts w:cs="Times New Roman"/>
          <w:sz w:val="24"/>
          <w:szCs w:val="24"/>
          <w:lang w:val="cs-CZ"/>
        </w:rPr>
        <w:t xml:space="preserve"> RVP:</w:t>
      </w:r>
    </w:p>
    <w:p w:rsidR="00E760CF" w:rsidRPr="000D14BB"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0D14BB">
        <w:rPr>
          <w:rFonts w:cs="Times New Roman"/>
          <w:spacing w:val="-1"/>
          <w:szCs w:val="24"/>
        </w:rPr>
        <w:t>kvalifikovanost pedagogického týmu,</w:t>
      </w:r>
    </w:p>
    <w:p w:rsidR="00E760CF" w:rsidRPr="000D14BB"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0D14BB">
        <w:rPr>
          <w:rFonts w:cs="Times New Roman"/>
          <w:spacing w:val="-1"/>
          <w:szCs w:val="24"/>
        </w:rPr>
        <w:t>DVPP ve vztahu k ročnímu plánu a naplnění stanovených cílů,</w:t>
      </w:r>
    </w:p>
    <w:p w:rsidR="00E760CF" w:rsidRPr="000D14BB"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0D14BB">
        <w:rPr>
          <w:rFonts w:cs="Times New Roman"/>
          <w:spacing w:val="-1"/>
          <w:szCs w:val="24"/>
        </w:rPr>
        <w:t>normativní počty pedagogických pracovníků x počty dětí,</w:t>
      </w:r>
    </w:p>
    <w:p w:rsidR="00E760CF" w:rsidRPr="000D14BB"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0D14BB">
        <w:rPr>
          <w:rFonts w:cs="Times New Roman"/>
          <w:spacing w:val="-1"/>
          <w:szCs w:val="24"/>
        </w:rPr>
        <w:t>normativní počty provozních zaměstnanců,</w:t>
      </w:r>
    </w:p>
    <w:p w:rsidR="00E760CF" w:rsidRPr="000D14BB"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0D14BB">
        <w:rPr>
          <w:rFonts w:cs="Times New Roman"/>
          <w:spacing w:val="-1"/>
          <w:szCs w:val="24"/>
        </w:rPr>
        <w:t>efektivita – personální zabezpečení ŠJ, MŠ.</w:t>
      </w:r>
    </w:p>
    <w:p w:rsidR="00E760CF" w:rsidRPr="000D14BB" w:rsidRDefault="00E760CF" w:rsidP="00E760CF">
      <w:pPr>
        <w:pStyle w:val="TableParagraph"/>
        <w:spacing w:line="360" w:lineRule="auto"/>
        <w:ind w:firstLine="0"/>
        <w:rPr>
          <w:rFonts w:eastAsia="Arial" w:cs="Times New Roman"/>
          <w:sz w:val="24"/>
          <w:szCs w:val="24"/>
          <w:lang w:val="cs-CZ"/>
        </w:rPr>
      </w:pPr>
      <w:r w:rsidRPr="000D14BB">
        <w:rPr>
          <w:rFonts w:cs="Times New Roman"/>
          <w:i/>
          <w:spacing w:val="-1"/>
          <w:sz w:val="24"/>
          <w:szCs w:val="24"/>
          <w:lang w:val="cs-CZ"/>
        </w:rPr>
        <w:t>Časový rozvrh</w:t>
      </w:r>
      <w:r w:rsidRPr="000D14BB">
        <w:rPr>
          <w:rFonts w:cs="Times New Roman"/>
          <w:spacing w:val="-1"/>
          <w:sz w:val="24"/>
          <w:szCs w:val="24"/>
          <w:lang w:val="cs-CZ"/>
        </w:rPr>
        <w:t xml:space="preserve">: </w:t>
      </w:r>
      <w:r w:rsidRPr="000D14BB">
        <w:rPr>
          <w:rFonts w:cs="Times New Roman"/>
          <w:sz w:val="24"/>
          <w:szCs w:val="24"/>
          <w:lang w:val="cs-CZ"/>
        </w:rPr>
        <w:t>1 x ročně.</w:t>
      </w:r>
    </w:p>
    <w:p w:rsidR="00E760CF" w:rsidRPr="000D14BB" w:rsidRDefault="00E760CF" w:rsidP="00E760CF">
      <w:pPr>
        <w:pStyle w:val="TableParagraph"/>
        <w:spacing w:line="360" w:lineRule="auto"/>
        <w:ind w:firstLine="0"/>
        <w:rPr>
          <w:rFonts w:eastAsia="Arial" w:cs="Times New Roman"/>
          <w:i/>
          <w:sz w:val="24"/>
          <w:szCs w:val="24"/>
          <w:lang w:val="cs-CZ"/>
        </w:rPr>
      </w:pPr>
      <w:r w:rsidRPr="000D14BB">
        <w:rPr>
          <w:rFonts w:cs="Times New Roman"/>
          <w:i/>
          <w:sz w:val="24"/>
          <w:szCs w:val="24"/>
          <w:lang w:val="cs-CZ"/>
        </w:rPr>
        <w:t>Nástroje:</w:t>
      </w:r>
    </w:p>
    <w:p w:rsidR="00E760CF" w:rsidRPr="00803631" w:rsidRDefault="00E760CF" w:rsidP="0006403F">
      <w:pPr>
        <w:pStyle w:val="Odstavecseseznamem"/>
        <w:widowControl w:val="0"/>
        <w:numPr>
          <w:ilvl w:val="0"/>
          <w:numId w:val="15"/>
        </w:numPr>
        <w:tabs>
          <w:tab w:val="left" w:pos="823"/>
        </w:tabs>
        <w:spacing w:before="0" w:after="0"/>
        <w:contextualSpacing w:val="0"/>
        <w:rPr>
          <w:rFonts w:cs="Times New Roman"/>
          <w:spacing w:val="-1"/>
          <w:szCs w:val="28"/>
        </w:rPr>
      </w:pPr>
      <w:r w:rsidRPr="00803631">
        <w:rPr>
          <w:rFonts w:cs="Times New Roman"/>
          <w:spacing w:val="-1"/>
          <w:szCs w:val="28"/>
        </w:rPr>
        <w:t>dotazníky</w:t>
      </w:r>
      <w:r>
        <w:rPr>
          <w:rFonts w:cs="Times New Roman"/>
          <w:spacing w:val="-1"/>
          <w:szCs w:val="28"/>
        </w:rPr>
        <w:t>,</w:t>
      </w:r>
    </w:p>
    <w:p w:rsidR="00E760CF" w:rsidRPr="00803631" w:rsidRDefault="00E760CF" w:rsidP="0006403F">
      <w:pPr>
        <w:pStyle w:val="Odstavecseseznamem"/>
        <w:widowControl w:val="0"/>
        <w:numPr>
          <w:ilvl w:val="0"/>
          <w:numId w:val="15"/>
        </w:numPr>
        <w:tabs>
          <w:tab w:val="left" w:pos="823"/>
        </w:tabs>
        <w:spacing w:before="0" w:after="0"/>
        <w:contextualSpacing w:val="0"/>
        <w:rPr>
          <w:rFonts w:cs="Times New Roman"/>
          <w:spacing w:val="-1"/>
          <w:szCs w:val="28"/>
        </w:rPr>
      </w:pPr>
      <w:r w:rsidRPr="00803631">
        <w:rPr>
          <w:rFonts w:cs="Times New Roman"/>
          <w:spacing w:val="-1"/>
          <w:szCs w:val="28"/>
        </w:rPr>
        <w:t>průběžné vzdělávání pedagogických pracovníků</w:t>
      </w:r>
      <w:r>
        <w:rPr>
          <w:rFonts w:cs="Times New Roman"/>
          <w:spacing w:val="-1"/>
          <w:szCs w:val="28"/>
        </w:rPr>
        <w:t>,</w:t>
      </w:r>
    </w:p>
    <w:p w:rsidR="00E760CF" w:rsidRPr="00803631" w:rsidRDefault="00E760CF" w:rsidP="0006403F">
      <w:pPr>
        <w:pStyle w:val="Odstavecseseznamem"/>
        <w:widowControl w:val="0"/>
        <w:numPr>
          <w:ilvl w:val="0"/>
          <w:numId w:val="15"/>
        </w:numPr>
        <w:tabs>
          <w:tab w:val="left" w:pos="823"/>
        </w:tabs>
        <w:spacing w:before="0" w:after="0"/>
        <w:contextualSpacing w:val="0"/>
        <w:rPr>
          <w:rFonts w:cs="Times New Roman"/>
          <w:spacing w:val="-1"/>
          <w:szCs w:val="28"/>
        </w:rPr>
      </w:pPr>
      <w:r w:rsidRPr="00803631">
        <w:rPr>
          <w:rFonts w:cs="Times New Roman"/>
          <w:spacing w:val="-1"/>
          <w:szCs w:val="28"/>
        </w:rPr>
        <w:t>kontrolní činnost</w:t>
      </w:r>
      <w:r>
        <w:rPr>
          <w:rFonts w:cs="Times New Roman"/>
          <w:spacing w:val="-1"/>
          <w:szCs w:val="28"/>
        </w:rPr>
        <w:t>,</w:t>
      </w:r>
    </w:p>
    <w:p w:rsidR="00E760CF" w:rsidRPr="00803631" w:rsidRDefault="00E760CF" w:rsidP="0006403F">
      <w:pPr>
        <w:pStyle w:val="Odstavecseseznamem"/>
        <w:widowControl w:val="0"/>
        <w:numPr>
          <w:ilvl w:val="0"/>
          <w:numId w:val="15"/>
        </w:numPr>
        <w:tabs>
          <w:tab w:val="left" w:pos="823"/>
        </w:tabs>
        <w:spacing w:before="0" w:after="0"/>
        <w:contextualSpacing w:val="0"/>
        <w:rPr>
          <w:rFonts w:cs="Times New Roman"/>
          <w:spacing w:val="-1"/>
          <w:szCs w:val="28"/>
        </w:rPr>
      </w:pPr>
      <w:r w:rsidRPr="00803631">
        <w:rPr>
          <w:rFonts w:cs="Times New Roman"/>
          <w:spacing w:val="-1"/>
          <w:szCs w:val="28"/>
        </w:rPr>
        <w:t>hospitace</w:t>
      </w:r>
      <w:r>
        <w:rPr>
          <w:rFonts w:cs="Times New Roman"/>
          <w:spacing w:val="-1"/>
          <w:szCs w:val="28"/>
        </w:rPr>
        <w:t>,</w:t>
      </w:r>
    </w:p>
    <w:p w:rsidR="00E760CF" w:rsidRDefault="00E760CF" w:rsidP="000D14BB">
      <w:pPr>
        <w:pStyle w:val="Odstavecseseznamem"/>
        <w:widowControl w:val="0"/>
        <w:numPr>
          <w:ilvl w:val="0"/>
          <w:numId w:val="15"/>
        </w:numPr>
        <w:tabs>
          <w:tab w:val="left" w:pos="823"/>
        </w:tabs>
        <w:spacing w:before="0" w:after="0"/>
        <w:contextualSpacing w:val="0"/>
        <w:rPr>
          <w:rFonts w:cs="Times New Roman"/>
          <w:spacing w:val="-1"/>
          <w:szCs w:val="28"/>
        </w:rPr>
      </w:pPr>
      <w:r w:rsidRPr="00803631">
        <w:rPr>
          <w:rFonts w:cs="Times New Roman"/>
          <w:spacing w:val="-1"/>
          <w:szCs w:val="28"/>
        </w:rPr>
        <w:t>pedagogické a provozní porady</w:t>
      </w:r>
      <w:r>
        <w:rPr>
          <w:rFonts w:cs="Times New Roman"/>
          <w:spacing w:val="-1"/>
          <w:szCs w:val="28"/>
        </w:rPr>
        <w:t>.</w:t>
      </w:r>
    </w:p>
    <w:p w:rsidR="000D14BB" w:rsidRPr="000D14BB" w:rsidRDefault="000D14BB" w:rsidP="000D14BB">
      <w:pPr>
        <w:pStyle w:val="Odstavecseseznamem"/>
        <w:widowControl w:val="0"/>
        <w:tabs>
          <w:tab w:val="left" w:pos="823"/>
        </w:tabs>
        <w:spacing w:before="0" w:after="0"/>
        <w:ind w:left="822" w:firstLine="0"/>
        <w:contextualSpacing w:val="0"/>
        <w:rPr>
          <w:rFonts w:cs="Times New Roman"/>
          <w:spacing w:val="-1"/>
          <w:sz w:val="12"/>
          <w:szCs w:val="12"/>
        </w:rPr>
      </w:pPr>
    </w:p>
    <w:p w:rsidR="00E760CF" w:rsidRPr="00803631" w:rsidRDefault="00E760CF" w:rsidP="00E760CF">
      <w:pPr>
        <w:pStyle w:val="TableParagraph"/>
        <w:tabs>
          <w:tab w:val="left" w:pos="1634"/>
        </w:tabs>
        <w:spacing w:line="360" w:lineRule="auto"/>
        <w:ind w:firstLine="0"/>
        <w:rPr>
          <w:rFonts w:eastAsia="Arial" w:cs="Times New Roman"/>
          <w:i/>
          <w:szCs w:val="28"/>
          <w:lang w:val="cs-CZ"/>
        </w:rPr>
      </w:pPr>
      <w:r w:rsidRPr="000D14BB">
        <w:rPr>
          <w:rFonts w:eastAsia="Arial" w:cs="Times New Roman"/>
          <w:i/>
          <w:sz w:val="24"/>
          <w:szCs w:val="24"/>
          <w:lang w:val="cs-CZ"/>
        </w:rPr>
        <w:t xml:space="preserve">Provádí ředitelka, </w:t>
      </w:r>
      <w:r w:rsidR="006A3081">
        <w:rPr>
          <w:rFonts w:eastAsia="Arial" w:cs="Times New Roman"/>
          <w:i/>
          <w:spacing w:val="-1"/>
          <w:sz w:val="24"/>
          <w:szCs w:val="24"/>
          <w:lang w:val="cs-CZ"/>
        </w:rPr>
        <w:t>učitelky, školnice</w:t>
      </w:r>
      <w:r w:rsidRPr="000D14BB">
        <w:rPr>
          <w:rFonts w:eastAsia="Arial" w:cs="Times New Roman"/>
          <w:i/>
          <w:spacing w:val="-1"/>
          <w:sz w:val="24"/>
          <w:szCs w:val="24"/>
          <w:lang w:val="cs-CZ"/>
        </w:rPr>
        <w:t>,</w:t>
      </w:r>
      <w:r w:rsidRPr="000D14BB">
        <w:rPr>
          <w:rFonts w:eastAsia="Arial" w:cs="Times New Roman"/>
          <w:i/>
          <w:sz w:val="24"/>
          <w:szCs w:val="24"/>
          <w:lang w:val="cs-CZ"/>
        </w:rPr>
        <w:t xml:space="preserve"> VPJ – dle </w:t>
      </w:r>
      <w:r w:rsidRPr="000D14BB">
        <w:rPr>
          <w:rFonts w:eastAsia="Arial" w:cs="Times New Roman"/>
          <w:i/>
          <w:spacing w:val="-1"/>
          <w:sz w:val="24"/>
          <w:szCs w:val="24"/>
          <w:lang w:val="cs-CZ"/>
        </w:rPr>
        <w:t>stanovených kompetencí</w:t>
      </w:r>
      <w:r>
        <w:rPr>
          <w:rFonts w:eastAsia="Arial" w:cs="Times New Roman"/>
          <w:i/>
          <w:spacing w:val="-1"/>
          <w:szCs w:val="28"/>
          <w:lang w:val="cs-CZ"/>
        </w:rPr>
        <w:t>.</w:t>
      </w:r>
    </w:p>
    <w:p w:rsidR="00E760CF" w:rsidRPr="001A7D0A" w:rsidRDefault="00E760CF" w:rsidP="00E760CF">
      <w:pPr>
        <w:pStyle w:val="TableParagraph"/>
        <w:tabs>
          <w:tab w:val="left" w:pos="1634"/>
        </w:tabs>
        <w:spacing w:line="360" w:lineRule="auto"/>
        <w:rPr>
          <w:rFonts w:eastAsia="Arial" w:cs="Times New Roman"/>
          <w:spacing w:val="-1"/>
          <w:sz w:val="12"/>
          <w:szCs w:val="12"/>
          <w:lang w:val="cs-CZ"/>
        </w:rPr>
      </w:pPr>
    </w:p>
    <w:p w:rsidR="00C37C4B" w:rsidRDefault="00C37C4B">
      <w:pPr>
        <w:spacing w:before="0" w:line="276" w:lineRule="auto"/>
        <w:ind w:firstLine="0"/>
        <w:jc w:val="left"/>
        <w:rPr>
          <w:b/>
          <w:iCs/>
          <w:spacing w:val="5"/>
          <w:sz w:val="28"/>
          <w:szCs w:val="26"/>
        </w:rPr>
      </w:pPr>
      <w:bookmarkStart w:id="416" w:name="_Toc495403918"/>
      <w:bookmarkStart w:id="417" w:name="_Toc495406041"/>
      <w:bookmarkStart w:id="418" w:name="_Toc496448643"/>
      <w:r>
        <w:br w:type="page"/>
      </w:r>
    </w:p>
    <w:p w:rsidR="00E760CF" w:rsidRPr="007A31B4" w:rsidRDefault="00E760CF" w:rsidP="000D14BB">
      <w:pPr>
        <w:pStyle w:val="Nadpis3"/>
      </w:pPr>
      <w:bookmarkStart w:id="419" w:name="_Toc81219595"/>
      <w:r w:rsidRPr="00330D1C">
        <w:lastRenderedPageBreak/>
        <w:t>7.9.2 Evaluace materiálních podmínek</w:t>
      </w:r>
      <w:bookmarkEnd w:id="416"/>
      <w:bookmarkEnd w:id="417"/>
      <w:bookmarkEnd w:id="418"/>
      <w:bookmarkEnd w:id="419"/>
    </w:p>
    <w:p w:rsidR="00E760CF" w:rsidRPr="000D14BB" w:rsidRDefault="00E760CF" w:rsidP="00E760CF">
      <w:pPr>
        <w:pStyle w:val="TableParagraph"/>
        <w:tabs>
          <w:tab w:val="left" w:pos="1634"/>
        </w:tabs>
        <w:spacing w:line="360" w:lineRule="auto"/>
        <w:ind w:right="665" w:firstLine="0"/>
        <w:rPr>
          <w:rFonts w:eastAsia="Arial" w:cs="Times New Roman"/>
          <w:sz w:val="24"/>
          <w:szCs w:val="24"/>
          <w:lang w:val="cs-CZ"/>
        </w:rPr>
      </w:pPr>
      <w:r w:rsidRPr="000D14BB">
        <w:rPr>
          <w:rFonts w:cs="Times New Roman"/>
          <w:i/>
          <w:spacing w:val="-1"/>
          <w:sz w:val="24"/>
          <w:szCs w:val="24"/>
          <w:lang w:val="cs-CZ"/>
        </w:rPr>
        <w:t>Cíl</w:t>
      </w:r>
      <w:r w:rsidRPr="000D14BB">
        <w:rPr>
          <w:rFonts w:cs="Times New Roman"/>
          <w:spacing w:val="-1"/>
          <w:sz w:val="24"/>
          <w:szCs w:val="24"/>
          <w:lang w:val="cs-CZ"/>
        </w:rPr>
        <w:t xml:space="preserve">: zhodnotit </w:t>
      </w:r>
      <w:r w:rsidRPr="000D14BB">
        <w:rPr>
          <w:rFonts w:cs="Times New Roman"/>
          <w:sz w:val="24"/>
          <w:szCs w:val="24"/>
          <w:lang w:val="cs-CZ"/>
        </w:rPr>
        <w:t xml:space="preserve">materiální </w:t>
      </w:r>
      <w:r w:rsidRPr="000D14BB">
        <w:rPr>
          <w:rFonts w:cs="Times New Roman"/>
          <w:spacing w:val="-1"/>
          <w:sz w:val="24"/>
          <w:szCs w:val="24"/>
          <w:lang w:val="cs-CZ"/>
        </w:rPr>
        <w:t xml:space="preserve">podmínky </w:t>
      </w:r>
      <w:r w:rsidRPr="000D14BB">
        <w:rPr>
          <w:rFonts w:cs="Times New Roman"/>
          <w:sz w:val="24"/>
          <w:szCs w:val="24"/>
          <w:lang w:val="cs-CZ"/>
        </w:rPr>
        <w:t xml:space="preserve">školy </w:t>
      </w:r>
      <w:r w:rsidRPr="000D14BB">
        <w:rPr>
          <w:rFonts w:cs="Times New Roman"/>
          <w:spacing w:val="-2"/>
          <w:sz w:val="24"/>
          <w:szCs w:val="24"/>
          <w:lang w:val="cs-CZ"/>
        </w:rPr>
        <w:t xml:space="preserve">ve </w:t>
      </w:r>
      <w:r w:rsidRPr="000D14BB">
        <w:rPr>
          <w:rFonts w:cs="Times New Roman"/>
          <w:spacing w:val="-1"/>
          <w:sz w:val="24"/>
          <w:szCs w:val="24"/>
          <w:lang w:val="cs-CZ"/>
        </w:rPr>
        <w:t>vztahu</w:t>
      </w:r>
      <w:r w:rsidRPr="000D14BB">
        <w:rPr>
          <w:rFonts w:cs="Times New Roman"/>
          <w:sz w:val="24"/>
          <w:szCs w:val="24"/>
          <w:lang w:val="cs-CZ"/>
        </w:rPr>
        <w:t xml:space="preserve"> k </w:t>
      </w:r>
      <w:r w:rsidRPr="000D14BB">
        <w:rPr>
          <w:rFonts w:cs="Times New Roman"/>
          <w:spacing w:val="-1"/>
          <w:sz w:val="24"/>
          <w:szCs w:val="24"/>
          <w:lang w:val="cs-CZ"/>
        </w:rPr>
        <w:t xml:space="preserve">naplňování záměrů. </w:t>
      </w:r>
      <w:r w:rsidRPr="000D14BB">
        <w:rPr>
          <w:rFonts w:cs="Times New Roman"/>
          <w:sz w:val="24"/>
          <w:szCs w:val="24"/>
          <w:lang w:val="cs-CZ"/>
        </w:rPr>
        <w:t>ŠVP:</w:t>
      </w:r>
    </w:p>
    <w:p w:rsidR="00E760CF" w:rsidRPr="000D14BB"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0D14BB">
        <w:rPr>
          <w:rFonts w:cs="Times New Roman"/>
          <w:spacing w:val="-1"/>
          <w:szCs w:val="24"/>
        </w:rPr>
        <w:t>budova, technický stav,</w:t>
      </w:r>
    </w:p>
    <w:p w:rsidR="00E760CF" w:rsidRPr="000D14BB"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0D14BB">
        <w:rPr>
          <w:rFonts w:cs="Times New Roman"/>
          <w:spacing w:val="-1"/>
          <w:szCs w:val="24"/>
        </w:rPr>
        <w:t>vybavení tříd – nábytek,</w:t>
      </w:r>
    </w:p>
    <w:p w:rsidR="00E760CF" w:rsidRPr="000D14BB"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0D14BB">
        <w:rPr>
          <w:rFonts w:cs="Times New Roman"/>
          <w:spacing w:val="-1"/>
          <w:szCs w:val="24"/>
        </w:rPr>
        <w:t>pomůcky, hračky,</w:t>
      </w:r>
    </w:p>
    <w:p w:rsidR="00E760CF" w:rsidRPr="000D14BB"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0D14BB">
        <w:rPr>
          <w:rFonts w:cs="Times New Roman"/>
          <w:spacing w:val="-1"/>
          <w:szCs w:val="24"/>
        </w:rPr>
        <w:t>zahrada + zahradní náčiní,</w:t>
      </w:r>
    </w:p>
    <w:p w:rsidR="00E760CF" w:rsidRPr="000D14BB"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0D14BB">
        <w:rPr>
          <w:rFonts w:cs="Times New Roman"/>
          <w:spacing w:val="-1"/>
          <w:szCs w:val="24"/>
        </w:rPr>
        <w:t>ŠJ – vybavení soulad s legislativou,</w:t>
      </w:r>
    </w:p>
    <w:p w:rsidR="00E760CF" w:rsidRPr="000D14BB"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0D14BB">
        <w:rPr>
          <w:rFonts w:cs="Times New Roman"/>
          <w:spacing w:val="-1"/>
          <w:szCs w:val="24"/>
        </w:rPr>
        <w:t>prádelna – soulad s legislativou.</w:t>
      </w:r>
    </w:p>
    <w:p w:rsidR="00E760CF" w:rsidRPr="000D14BB" w:rsidRDefault="00E760CF" w:rsidP="00E760CF">
      <w:pPr>
        <w:pStyle w:val="TableParagraph"/>
        <w:tabs>
          <w:tab w:val="left" w:pos="1634"/>
          <w:tab w:val="left" w:pos="2054"/>
          <w:tab w:val="left" w:pos="2414"/>
        </w:tabs>
        <w:spacing w:line="360" w:lineRule="auto"/>
        <w:ind w:right="6090" w:firstLine="0"/>
        <w:rPr>
          <w:rFonts w:eastAsia="Arial" w:cs="Times New Roman"/>
          <w:spacing w:val="28"/>
          <w:sz w:val="24"/>
          <w:szCs w:val="24"/>
          <w:lang w:val="cs-CZ"/>
        </w:rPr>
      </w:pPr>
      <w:r w:rsidRPr="000D14BB">
        <w:rPr>
          <w:rFonts w:eastAsia="Arial" w:cs="Times New Roman"/>
          <w:i/>
          <w:spacing w:val="-1"/>
          <w:sz w:val="24"/>
          <w:szCs w:val="24"/>
          <w:lang w:val="cs-CZ"/>
        </w:rPr>
        <w:t>Časový rozvrh</w:t>
      </w:r>
      <w:r w:rsidRPr="000D14BB">
        <w:rPr>
          <w:rFonts w:eastAsia="Arial" w:cs="Times New Roman"/>
          <w:spacing w:val="-1"/>
          <w:sz w:val="24"/>
          <w:szCs w:val="24"/>
          <w:lang w:val="cs-CZ"/>
        </w:rPr>
        <w:t xml:space="preserve">: </w:t>
      </w:r>
      <w:r w:rsidRPr="000D14BB">
        <w:rPr>
          <w:rFonts w:eastAsia="Arial" w:cs="Times New Roman"/>
          <w:sz w:val="24"/>
          <w:szCs w:val="24"/>
          <w:lang w:val="cs-CZ"/>
        </w:rPr>
        <w:t>1 x ročně.</w:t>
      </w:r>
    </w:p>
    <w:p w:rsidR="00E760CF" w:rsidRPr="000D14BB" w:rsidRDefault="00E760CF" w:rsidP="00E760CF">
      <w:pPr>
        <w:pStyle w:val="TableParagraph"/>
        <w:tabs>
          <w:tab w:val="left" w:pos="1634"/>
          <w:tab w:val="left" w:pos="2054"/>
          <w:tab w:val="left" w:pos="2414"/>
        </w:tabs>
        <w:spacing w:line="360" w:lineRule="auto"/>
        <w:ind w:right="6090" w:firstLine="0"/>
        <w:rPr>
          <w:rFonts w:eastAsia="Arial" w:cs="Times New Roman"/>
          <w:i/>
          <w:position w:val="2"/>
          <w:sz w:val="24"/>
          <w:szCs w:val="24"/>
          <w:lang w:val="cs-CZ"/>
        </w:rPr>
      </w:pPr>
      <w:r w:rsidRPr="000D14BB">
        <w:rPr>
          <w:rFonts w:eastAsia="Arial" w:cs="Times New Roman"/>
          <w:i/>
          <w:position w:val="2"/>
          <w:sz w:val="24"/>
          <w:szCs w:val="24"/>
          <w:lang w:val="cs-CZ"/>
        </w:rPr>
        <w:t>Nástroje:</w:t>
      </w:r>
      <w:r w:rsidRPr="000D14BB">
        <w:rPr>
          <w:rFonts w:eastAsia="Arial" w:cs="Times New Roman"/>
          <w:i/>
          <w:position w:val="2"/>
          <w:sz w:val="24"/>
          <w:szCs w:val="24"/>
          <w:lang w:val="cs-CZ"/>
        </w:rPr>
        <w:tab/>
      </w:r>
      <w:r w:rsidRPr="000D14BB">
        <w:rPr>
          <w:rFonts w:eastAsia="Arial" w:cs="Times New Roman"/>
          <w:i/>
          <w:position w:val="2"/>
          <w:sz w:val="24"/>
          <w:szCs w:val="24"/>
          <w:lang w:val="cs-CZ"/>
        </w:rPr>
        <w:tab/>
      </w:r>
    </w:p>
    <w:p w:rsidR="00E760CF" w:rsidRPr="00803631" w:rsidRDefault="00E760CF" w:rsidP="0006403F">
      <w:pPr>
        <w:pStyle w:val="Odstavecseseznamem"/>
        <w:widowControl w:val="0"/>
        <w:numPr>
          <w:ilvl w:val="0"/>
          <w:numId w:val="15"/>
        </w:numPr>
        <w:tabs>
          <w:tab w:val="left" w:pos="823"/>
        </w:tabs>
        <w:spacing w:before="0" w:after="0"/>
        <w:contextualSpacing w:val="0"/>
        <w:rPr>
          <w:rFonts w:cs="Times New Roman"/>
          <w:spacing w:val="-1"/>
          <w:szCs w:val="28"/>
        </w:rPr>
      </w:pPr>
      <w:r w:rsidRPr="00803631">
        <w:rPr>
          <w:rFonts w:cs="Times New Roman"/>
          <w:spacing w:val="-1"/>
          <w:szCs w:val="28"/>
        </w:rPr>
        <w:tab/>
        <w:t>dotazníky</w:t>
      </w:r>
      <w:r>
        <w:rPr>
          <w:rFonts w:cs="Times New Roman"/>
          <w:spacing w:val="-1"/>
          <w:szCs w:val="28"/>
        </w:rPr>
        <w:t>,</w:t>
      </w:r>
    </w:p>
    <w:p w:rsidR="00E760CF" w:rsidRPr="00803631" w:rsidRDefault="00E760CF" w:rsidP="0006403F">
      <w:pPr>
        <w:pStyle w:val="Odstavecseseznamem"/>
        <w:widowControl w:val="0"/>
        <w:numPr>
          <w:ilvl w:val="0"/>
          <w:numId w:val="15"/>
        </w:numPr>
        <w:tabs>
          <w:tab w:val="left" w:pos="823"/>
        </w:tabs>
        <w:spacing w:before="0" w:after="0"/>
        <w:contextualSpacing w:val="0"/>
        <w:rPr>
          <w:rFonts w:cs="Times New Roman"/>
          <w:spacing w:val="-1"/>
          <w:szCs w:val="28"/>
        </w:rPr>
      </w:pPr>
      <w:r w:rsidRPr="00803631">
        <w:rPr>
          <w:rFonts w:cs="Times New Roman"/>
          <w:spacing w:val="-1"/>
          <w:szCs w:val="28"/>
        </w:rPr>
        <w:t>záznamy z pedagogických a provozních porad</w:t>
      </w:r>
      <w:r>
        <w:rPr>
          <w:rFonts w:cs="Times New Roman"/>
          <w:spacing w:val="-1"/>
          <w:szCs w:val="28"/>
        </w:rPr>
        <w:t>,</w:t>
      </w:r>
    </w:p>
    <w:p w:rsidR="00E760CF" w:rsidRPr="00803631" w:rsidRDefault="00E760CF" w:rsidP="0006403F">
      <w:pPr>
        <w:pStyle w:val="Odstavecseseznamem"/>
        <w:widowControl w:val="0"/>
        <w:numPr>
          <w:ilvl w:val="0"/>
          <w:numId w:val="15"/>
        </w:numPr>
        <w:tabs>
          <w:tab w:val="left" w:pos="823"/>
        </w:tabs>
        <w:spacing w:before="0" w:after="0"/>
        <w:contextualSpacing w:val="0"/>
        <w:rPr>
          <w:rFonts w:cs="Times New Roman"/>
          <w:spacing w:val="-1"/>
          <w:szCs w:val="28"/>
        </w:rPr>
      </w:pPr>
      <w:r w:rsidRPr="00803631">
        <w:rPr>
          <w:rFonts w:cs="Times New Roman"/>
          <w:spacing w:val="-1"/>
          <w:szCs w:val="28"/>
        </w:rPr>
        <w:t>záznamy z kontrolní činnosti</w:t>
      </w:r>
      <w:r>
        <w:rPr>
          <w:rFonts w:cs="Times New Roman"/>
          <w:spacing w:val="-1"/>
          <w:szCs w:val="28"/>
        </w:rPr>
        <w:t>,</w:t>
      </w:r>
    </w:p>
    <w:p w:rsidR="00E760CF" w:rsidRDefault="00E760CF" w:rsidP="000D14BB">
      <w:pPr>
        <w:pStyle w:val="Odstavecseseznamem"/>
        <w:widowControl w:val="0"/>
        <w:numPr>
          <w:ilvl w:val="0"/>
          <w:numId w:val="15"/>
        </w:numPr>
        <w:tabs>
          <w:tab w:val="left" w:pos="823"/>
        </w:tabs>
        <w:spacing w:before="0" w:after="0"/>
        <w:contextualSpacing w:val="0"/>
        <w:rPr>
          <w:rFonts w:cs="Times New Roman"/>
          <w:spacing w:val="-1"/>
          <w:szCs w:val="28"/>
        </w:rPr>
      </w:pPr>
      <w:r w:rsidRPr="00803631">
        <w:rPr>
          <w:rFonts w:cs="Times New Roman"/>
          <w:spacing w:val="-1"/>
          <w:szCs w:val="28"/>
        </w:rPr>
        <w:t>fotodokumentace</w:t>
      </w:r>
      <w:r>
        <w:rPr>
          <w:rFonts w:cs="Times New Roman"/>
          <w:spacing w:val="-1"/>
          <w:szCs w:val="28"/>
        </w:rPr>
        <w:t>.</w:t>
      </w:r>
    </w:p>
    <w:p w:rsidR="000D14BB" w:rsidRPr="000D14BB" w:rsidRDefault="000D14BB" w:rsidP="000D14BB">
      <w:pPr>
        <w:pStyle w:val="Odstavecseseznamem"/>
        <w:widowControl w:val="0"/>
        <w:tabs>
          <w:tab w:val="left" w:pos="823"/>
        </w:tabs>
        <w:spacing w:before="0" w:after="0"/>
        <w:ind w:left="822" w:firstLine="0"/>
        <w:contextualSpacing w:val="0"/>
        <w:rPr>
          <w:rFonts w:cs="Times New Roman"/>
          <w:spacing w:val="-1"/>
          <w:sz w:val="12"/>
          <w:szCs w:val="12"/>
        </w:rPr>
      </w:pPr>
    </w:p>
    <w:p w:rsidR="00E760CF" w:rsidRPr="000D14BB" w:rsidRDefault="00E760CF" w:rsidP="00E760CF">
      <w:pPr>
        <w:pStyle w:val="TableParagraph"/>
        <w:tabs>
          <w:tab w:val="left" w:pos="1634"/>
        </w:tabs>
        <w:spacing w:before="7" w:line="360" w:lineRule="auto"/>
        <w:ind w:firstLine="0"/>
        <w:rPr>
          <w:rFonts w:cs="Times New Roman"/>
          <w:i/>
          <w:spacing w:val="-1"/>
          <w:sz w:val="24"/>
          <w:szCs w:val="24"/>
          <w:lang w:val="cs-CZ"/>
        </w:rPr>
      </w:pPr>
      <w:r w:rsidRPr="000D14BB">
        <w:rPr>
          <w:rFonts w:cs="Times New Roman"/>
          <w:i/>
          <w:sz w:val="24"/>
          <w:szCs w:val="24"/>
          <w:lang w:val="cs-CZ"/>
        </w:rPr>
        <w:t xml:space="preserve">Provádí všechny </w:t>
      </w:r>
      <w:r w:rsidRPr="000D14BB">
        <w:rPr>
          <w:rFonts w:cs="Times New Roman"/>
          <w:i/>
          <w:spacing w:val="-1"/>
          <w:sz w:val="24"/>
          <w:szCs w:val="24"/>
          <w:lang w:val="cs-CZ"/>
        </w:rPr>
        <w:t xml:space="preserve">pracovnice </w:t>
      </w:r>
      <w:r w:rsidRPr="000D14BB">
        <w:rPr>
          <w:rFonts w:cs="Times New Roman"/>
          <w:i/>
          <w:sz w:val="24"/>
          <w:szCs w:val="24"/>
          <w:lang w:val="cs-CZ"/>
        </w:rPr>
        <w:t xml:space="preserve">dle </w:t>
      </w:r>
      <w:r w:rsidRPr="000D14BB">
        <w:rPr>
          <w:rFonts w:cs="Times New Roman"/>
          <w:i/>
          <w:spacing w:val="-1"/>
          <w:sz w:val="24"/>
          <w:szCs w:val="24"/>
          <w:lang w:val="cs-CZ"/>
        </w:rPr>
        <w:t>místa pracovní působnosti.</w:t>
      </w:r>
    </w:p>
    <w:p w:rsidR="00E760CF" w:rsidRPr="007A31B4" w:rsidRDefault="00E760CF" w:rsidP="00E760CF">
      <w:pPr>
        <w:pStyle w:val="TableParagraph"/>
        <w:tabs>
          <w:tab w:val="left" w:pos="1634"/>
        </w:tabs>
        <w:spacing w:before="7" w:line="360" w:lineRule="auto"/>
        <w:ind w:firstLine="0"/>
        <w:rPr>
          <w:rFonts w:cs="Times New Roman"/>
          <w:i/>
          <w:spacing w:val="-1"/>
          <w:sz w:val="12"/>
          <w:szCs w:val="12"/>
          <w:lang w:val="cs-CZ"/>
        </w:rPr>
      </w:pPr>
    </w:p>
    <w:p w:rsidR="00E760CF" w:rsidRPr="007A31B4" w:rsidRDefault="00E760CF" w:rsidP="000D14BB">
      <w:pPr>
        <w:pStyle w:val="Nadpis3"/>
        <w:rPr>
          <w:rFonts w:eastAsia="Arial"/>
        </w:rPr>
      </w:pPr>
      <w:bookmarkStart w:id="420" w:name="_Toc495403919"/>
      <w:bookmarkStart w:id="421" w:name="_Toc495406042"/>
      <w:bookmarkStart w:id="422" w:name="_Toc496448644"/>
      <w:bookmarkStart w:id="423" w:name="_Toc81219596"/>
      <w:r w:rsidRPr="0069692E">
        <w:t>7.9.3 Evaluace ekonomických podmínek</w:t>
      </w:r>
      <w:bookmarkEnd w:id="420"/>
      <w:bookmarkEnd w:id="421"/>
      <w:bookmarkEnd w:id="422"/>
      <w:bookmarkEnd w:id="423"/>
    </w:p>
    <w:p w:rsidR="00E760CF" w:rsidRPr="00A91003" w:rsidRDefault="00E760CF" w:rsidP="00E760CF">
      <w:pPr>
        <w:ind w:firstLine="0"/>
        <w:rPr>
          <w:rFonts w:ascii="Arial" w:eastAsia="Times New Roman" w:hAnsi="Arial" w:cs="Arial"/>
          <w:szCs w:val="28"/>
          <w:lang w:eastAsia="cs-CZ"/>
        </w:rPr>
      </w:pPr>
      <w:r w:rsidRPr="007747F1">
        <w:rPr>
          <w:rFonts w:cs="Times New Roman"/>
          <w:i/>
          <w:spacing w:val="-1"/>
          <w:szCs w:val="28"/>
        </w:rPr>
        <w:t>Cíl</w:t>
      </w:r>
      <w:r w:rsidRPr="00803631">
        <w:rPr>
          <w:rFonts w:cs="Times New Roman"/>
          <w:spacing w:val="-1"/>
          <w:szCs w:val="28"/>
        </w:rPr>
        <w:t>:</w:t>
      </w:r>
      <w:r>
        <w:rPr>
          <w:rFonts w:cs="Times New Roman"/>
          <w:spacing w:val="-1"/>
          <w:szCs w:val="28"/>
        </w:rPr>
        <w:t xml:space="preserve"> h</w:t>
      </w:r>
      <w:r w:rsidRPr="00803631">
        <w:rPr>
          <w:rFonts w:cs="Times New Roman"/>
          <w:spacing w:val="-1"/>
          <w:szCs w:val="28"/>
        </w:rPr>
        <w:t>odnocení</w:t>
      </w:r>
      <w:r>
        <w:rPr>
          <w:rFonts w:cs="Times New Roman"/>
          <w:spacing w:val="-1"/>
          <w:szCs w:val="28"/>
        </w:rPr>
        <w:t xml:space="preserve"> </w:t>
      </w:r>
      <w:r w:rsidRPr="00803631">
        <w:rPr>
          <w:rFonts w:cs="Times New Roman"/>
          <w:spacing w:val="-1"/>
          <w:szCs w:val="28"/>
        </w:rPr>
        <w:t>činností</w:t>
      </w:r>
      <w:r>
        <w:rPr>
          <w:rFonts w:cs="Times New Roman"/>
          <w:spacing w:val="-1"/>
          <w:szCs w:val="28"/>
        </w:rPr>
        <w:t xml:space="preserve"> </w:t>
      </w:r>
      <w:r w:rsidRPr="00803631">
        <w:rPr>
          <w:rFonts w:cs="Times New Roman"/>
          <w:szCs w:val="28"/>
        </w:rPr>
        <w:t>v</w:t>
      </w:r>
      <w:r>
        <w:rPr>
          <w:rFonts w:cs="Times New Roman"/>
          <w:szCs w:val="28"/>
        </w:rPr>
        <w:t xml:space="preserve"> </w:t>
      </w:r>
      <w:r w:rsidRPr="00803631">
        <w:rPr>
          <w:rFonts w:cs="Times New Roman"/>
          <w:szCs w:val="28"/>
        </w:rPr>
        <w:t xml:space="preserve">oblasti </w:t>
      </w:r>
      <w:r w:rsidRPr="00803631">
        <w:rPr>
          <w:rFonts w:cs="Times New Roman"/>
          <w:spacing w:val="-1"/>
          <w:szCs w:val="28"/>
        </w:rPr>
        <w:t>ekonomiky</w:t>
      </w:r>
      <w:r>
        <w:rPr>
          <w:rFonts w:cs="Times New Roman"/>
          <w:spacing w:val="-1"/>
          <w:szCs w:val="28"/>
        </w:rPr>
        <w:t xml:space="preserve"> </w:t>
      </w:r>
      <w:r w:rsidRPr="00803631">
        <w:rPr>
          <w:rFonts w:cs="Times New Roman"/>
          <w:szCs w:val="28"/>
        </w:rPr>
        <w:t>školy</w:t>
      </w:r>
      <w:r>
        <w:rPr>
          <w:rFonts w:cs="Times New Roman"/>
          <w:szCs w:val="28"/>
        </w:rPr>
        <w:t>:</w:t>
      </w:r>
    </w:p>
    <w:p w:rsidR="00E760CF" w:rsidRPr="00803631" w:rsidRDefault="00E760CF" w:rsidP="0006403F">
      <w:pPr>
        <w:pStyle w:val="Odstavecseseznamem"/>
        <w:widowControl w:val="0"/>
        <w:numPr>
          <w:ilvl w:val="0"/>
          <w:numId w:val="15"/>
        </w:numPr>
        <w:tabs>
          <w:tab w:val="left" w:pos="823"/>
        </w:tabs>
        <w:spacing w:before="0" w:after="0"/>
        <w:contextualSpacing w:val="0"/>
        <w:rPr>
          <w:rFonts w:cs="Times New Roman"/>
          <w:spacing w:val="-1"/>
          <w:szCs w:val="28"/>
        </w:rPr>
      </w:pPr>
      <w:r w:rsidRPr="00803631">
        <w:rPr>
          <w:rFonts w:cs="Times New Roman"/>
          <w:spacing w:val="-1"/>
          <w:szCs w:val="28"/>
        </w:rPr>
        <w:t>sledování čerpání mzdových nákladů</w:t>
      </w:r>
      <w:r>
        <w:rPr>
          <w:rFonts w:cs="Times New Roman"/>
          <w:spacing w:val="-1"/>
          <w:szCs w:val="28"/>
        </w:rPr>
        <w:t>,</w:t>
      </w:r>
    </w:p>
    <w:p w:rsidR="00E760CF" w:rsidRPr="00803631" w:rsidRDefault="00E760CF" w:rsidP="0006403F">
      <w:pPr>
        <w:pStyle w:val="Odstavecseseznamem"/>
        <w:widowControl w:val="0"/>
        <w:numPr>
          <w:ilvl w:val="0"/>
          <w:numId w:val="15"/>
        </w:numPr>
        <w:tabs>
          <w:tab w:val="left" w:pos="823"/>
        </w:tabs>
        <w:spacing w:before="0" w:after="0"/>
        <w:contextualSpacing w:val="0"/>
        <w:rPr>
          <w:rFonts w:cs="Times New Roman"/>
          <w:spacing w:val="-1"/>
          <w:szCs w:val="28"/>
        </w:rPr>
      </w:pPr>
      <w:r w:rsidRPr="00803631">
        <w:rPr>
          <w:rFonts w:cs="Times New Roman"/>
          <w:spacing w:val="-1"/>
          <w:szCs w:val="28"/>
        </w:rPr>
        <w:t>účelnost, efektivnost hospodaření</w:t>
      </w:r>
      <w:r>
        <w:rPr>
          <w:rFonts w:cs="Times New Roman"/>
          <w:spacing w:val="-1"/>
          <w:szCs w:val="28"/>
        </w:rPr>
        <w:t>,</w:t>
      </w:r>
    </w:p>
    <w:p w:rsidR="00E760CF" w:rsidRPr="00803631" w:rsidRDefault="00E760CF" w:rsidP="0006403F">
      <w:pPr>
        <w:pStyle w:val="Odstavecseseznamem"/>
        <w:widowControl w:val="0"/>
        <w:numPr>
          <w:ilvl w:val="0"/>
          <w:numId w:val="15"/>
        </w:numPr>
        <w:tabs>
          <w:tab w:val="left" w:pos="823"/>
        </w:tabs>
        <w:spacing w:before="0" w:after="0"/>
        <w:contextualSpacing w:val="0"/>
        <w:rPr>
          <w:rFonts w:cs="Times New Roman"/>
          <w:spacing w:val="-1"/>
          <w:szCs w:val="28"/>
        </w:rPr>
      </w:pPr>
      <w:r w:rsidRPr="00803631">
        <w:rPr>
          <w:rFonts w:cs="Times New Roman"/>
          <w:spacing w:val="-1"/>
          <w:szCs w:val="28"/>
        </w:rPr>
        <w:t>motivační činnosti</w:t>
      </w:r>
      <w:r>
        <w:rPr>
          <w:rFonts w:cs="Times New Roman"/>
          <w:spacing w:val="-1"/>
          <w:szCs w:val="28"/>
        </w:rPr>
        <w:t>,</w:t>
      </w:r>
    </w:p>
    <w:p w:rsidR="00E760CF" w:rsidRPr="00803631" w:rsidRDefault="00E760CF" w:rsidP="0006403F">
      <w:pPr>
        <w:pStyle w:val="Odstavecseseznamem"/>
        <w:widowControl w:val="0"/>
        <w:numPr>
          <w:ilvl w:val="0"/>
          <w:numId w:val="15"/>
        </w:numPr>
        <w:tabs>
          <w:tab w:val="left" w:pos="823"/>
        </w:tabs>
        <w:spacing w:before="0" w:after="0"/>
        <w:contextualSpacing w:val="0"/>
        <w:rPr>
          <w:rFonts w:cs="Times New Roman"/>
          <w:spacing w:val="-1"/>
          <w:szCs w:val="28"/>
        </w:rPr>
      </w:pPr>
      <w:r w:rsidRPr="00803631">
        <w:rPr>
          <w:rFonts w:cs="Times New Roman"/>
          <w:spacing w:val="-1"/>
          <w:szCs w:val="28"/>
        </w:rPr>
        <w:t>rozbory čerpání</w:t>
      </w:r>
      <w:r>
        <w:rPr>
          <w:rFonts w:cs="Times New Roman"/>
          <w:spacing w:val="-1"/>
          <w:szCs w:val="28"/>
        </w:rPr>
        <w:t>,</w:t>
      </w:r>
    </w:p>
    <w:p w:rsidR="00E760CF" w:rsidRPr="00803631" w:rsidRDefault="00E760CF" w:rsidP="0006403F">
      <w:pPr>
        <w:pStyle w:val="Odstavecseseznamem"/>
        <w:widowControl w:val="0"/>
        <w:numPr>
          <w:ilvl w:val="0"/>
          <w:numId w:val="15"/>
        </w:numPr>
        <w:tabs>
          <w:tab w:val="left" w:pos="823"/>
        </w:tabs>
        <w:spacing w:before="0" w:after="0"/>
        <w:contextualSpacing w:val="0"/>
        <w:rPr>
          <w:rFonts w:cs="Times New Roman"/>
          <w:spacing w:val="-1"/>
          <w:szCs w:val="28"/>
        </w:rPr>
      </w:pPr>
      <w:r w:rsidRPr="00803631">
        <w:rPr>
          <w:rFonts w:cs="Times New Roman"/>
          <w:spacing w:val="-1"/>
          <w:szCs w:val="28"/>
        </w:rPr>
        <w:t>rozbor hospodaření – pololetní účetní závěrka</w:t>
      </w:r>
      <w:r>
        <w:rPr>
          <w:rFonts w:cs="Times New Roman"/>
          <w:spacing w:val="-1"/>
          <w:szCs w:val="28"/>
        </w:rPr>
        <w:t>,</w:t>
      </w:r>
    </w:p>
    <w:p w:rsidR="00E760CF" w:rsidRPr="00803631" w:rsidRDefault="00E760CF" w:rsidP="0006403F">
      <w:pPr>
        <w:pStyle w:val="Odstavecseseznamem"/>
        <w:widowControl w:val="0"/>
        <w:numPr>
          <w:ilvl w:val="0"/>
          <w:numId w:val="15"/>
        </w:numPr>
        <w:tabs>
          <w:tab w:val="left" w:pos="823"/>
        </w:tabs>
        <w:spacing w:before="0" w:after="0"/>
        <w:contextualSpacing w:val="0"/>
        <w:rPr>
          <w:rFonts w:cs="Times New Roman"/>
          <w:spacing w:val="-1"/>
          <w:szCs w:val="28"/>
        </w:rPr>
      </w:pPr>
      <w:r w:rsidRPr="00803631">
        <w:rPr>
          <w:rFonts w:cs="Times New Roman"/>
          <w:spacing w:val="-1"/>
          <w:szCs w:val="28"/>
        </w:rPr>
        <w:t>roční účetní závěrka, sledování naplňování záměrů dle ročního prováděcího plánu a rozpočtu školy v oblasti mzdové i příspěvku zřizovatele</w:t>
      </w:r>
      <w:r>
        <w:rPr>
          <w:rFonts w:cs="Times New Roman"/>
          <w:spacing w:val="-1"/>
          <w:szCs w:val="28"/>
        </w:rPr>
        <w:t>.</w:t>
      </w:r>
    </w:p>
    <w:p w:rsidR="00E760CF" w:rsidRPr="000D14BB" w:rsidRDefault="00E760CF" w:rsidP="00E760CF">
      <w:pPr>
        <w:pStyle w:val="TableParagraph"/>
        <w:spacing w:line="276" w:lineRule="auto"/>
        <w:ind w:firstLine="0"/>
        <w:rPr>
          <w:rFonts w:eastAsia="Arial" w:cs="Times New Roman"/>
          <w:i/>
          <w:sz w:val="24"/>
          <w:szCs w:val="24"/>
          <w:lang w:val="cs-CZ"/>
        </w:rPr>
      </w:pPr>
      <w:r w:rsidRPr="000D14BB">
        <w:rPr>
          <w:rFonts w:cs="Times New Roman"/>
          <w:i/>
          <w:spacing w:val="-1"/>
          <w:sz w:val="24"/>
          <w:szCs w:val="24"/>
          <w:lang w:val="cs-CZ"/>
        </w:rPr>
        <w:t>Časový rozvrh:</w:t>
      </w:r>
    </w:p>
    <w:p w:rsidR="00E760CF" w:rsidRPr="000D14BB"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0D14BB">
        <w:rPr>
          <w:rFonts w:cs="Times New Roman"/>
          <w:spacing w:val="-1"/>
          <w:szCs w:val="24"/>
        </w:rPr>
        <w:t>rozbory dle směrnice ředitelky školy,</w:t>
      </w:r>
    </w:p>
    <w:p w:rsidR="00E760CF" w:rsidRPr="000D14BB"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0D14BB">
        <w:rPr>
          <w:rFonts w:cs="Times New Roman"/>
          <w:spacing w:val="-1"/>
          <w:szCs w:val="24"/>
        </w:rPr>
        <w:t>přehledy čerpání – 4x ročně,</w:t>
      </w:r>
    </w:p>
    <w:p w:rsidR="00E760CF" w:rsidRPr="000D14BB"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0D14BB">
        <w:rPr>
          <w:rFonts w:cs="Times New Roman"/>
          <w:spacing w:val="-1"/>
          <w:szCs w:val="24"/>
        </w:rPr>
        <w:t>ostatní průběžně.</w:t>
      </w:r>
    </w:p>
    <w:p w:rsidR="00C1728C" w:rsidRDefault="00C1728C">
      <w:pPr>
        <w:spacing w:before="0" w:line="276" w:lineRule="auto"/>
        <w:ind w:firstLine="0"/>
        <w:jc w:val="left"/>
        <w:rPr>
          <w:rFonts w:cs="Times New Roman"/>
          <w:i/>
          <w:szCs w:val="24"/>
          <w:lang w:bidi="ar-SA"/>
        </w:rPr>
      </w:pPr>
      <w:r>
        <w:rPr>
          <w:rFonts w:cs="Times New Roman"/>
          <w:i/>
          <w:szCs w:val="24"/>
        </w:rPr>
        <w:br w:type="page"/>
      </w:r>
    </w:p>
    <w:p w:rsidR="00E760CF" w:rsidRPr="000D14BB" w:rsidRDefault="00E760CF" w:rsidP="00E760CF">
      <w:pPr>
        <w:pStyle w:val="TableParagraph"/>
        <w:spacing w:line="276" w:lineRule="auto"/>
        <w:ind w:firstLine="0"/>
        <w:rPr>
          <w:rFonts w:eastAsia="Arial" w:cs="Times New Roman"/>
          <w:i/>
          <w:sz w:val="24"/>
          <w:szCs w:val="24"/>
          <w:lang w:val="cs-CZ"/>
        </w:rPr>
      </w:pPr>
      <w:r w:rsidRPr="000D14BB">
        <w:rPr>
          <w:rFonts w:cs="Times New Roman"/>
          <w:i/>
          <w:sz w:val="24"/>
          <w:szCs w:val="24"/>
          <w:lang w:val="cs-CZ"/>
        </w:rPr>
        <w:lastRenderedPageBreak/>
        <w:t>Nástroje:</w:t>
      </w:r>
    </w:p>
    <w:p w:rsidR="00E760CF" w:rsidRPr="000D14BB"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0D14BB">
        <w:rPr>
          <w:rFonts w:cs="Times New Roman"/>
          <w:spacing w:val="-1"/>
          <w:szCs w:val="24"/>
        </w:rPr>
        <w:t>tabulky,</w:t>
      </w:r>
    </w:p>
    <w:p w:rsidR="00E760CF" w:rsidRPr="000D14BB"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0D14BB">
        <w:rPr>
          <w:rFonts w:cs="Times New Roman"/>
          <w:spacing w:val="-1"/>
          <w:szCs w:val="24"/>
        </w:rPr>
        <w:t>zprávy + rozbory,</w:t>
      </w:r>
    </w:p>
    <w:p w:rsidR="00E760CF" w:rsidRPr="000D14BB"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0D14BB">
        <w:rPr>
          <w:rFonts w:cs="Times New Roman"/>
          <w:spacing w:val="-1"/>
          <w:szCs w:val="24"/>
        </w:rPr>
        <w:t>pedagogické a provozní porady,</w:t>
      </w:r>
    </w:p>
    <w:p w:rsidR="00E760CF" w:rsidRDefault="00E760CF" w:rsidP="000D14BB">
      <w:pPr>
        <w:pStyle w:val="Odstavecseseznamem"/>
        <w:widowControl w:val="0"/>
        <w:numPr>
          <w:ilvl w:val="0"/>
          <w:numId w:val="15"/>
        </w:numPr>
        <w:tabs>
          <w:tab w:val="left" w:pos="823"/>
        </w:tabs>
        <w:spacing w:before="0" w:after="0"/>
        <w:contextualSpacing w:val="0"/>
        <w:rPr>
          <w:rFonts w:cs="Times New Roman"/>
          <w:spacing w:val="-1"/>
          <w:szCs w:val="24"/>
        </w:rPr>
      </w:pPr>
      <w:r w:rsidRPr="000D14BB">
        <w:rPr>
          <w:rFonts w:cs="Times New Roman"/>
          <w:spacing w:val="-1"/>
          <w:szCs w:val="24"/>
        </w:rPr>
        <w:t>konzultace.</w:t>
      </w:r>
    </w:p>
    <w:p w:rsidR="000D14BB" w:rsidRPr="000D14BB" w:rsidRDefault="000D14BB" w:rsidP="000D14BB">
      <w:pPr>
        <w:pStyle w:val="Odstavecseseznamem"/>
        <w:widowControl w:val="0"/>
        <w:tabs>
          <w:tab w:val="left" w:pos="823"/>
        </w:tabs>
        <w:spacing w:before="0" w:after="0"/>
        <w:ind w:left="822" w:firstLine="0"/>
        <w:contextualSpacing w:val="0"/>
        <w:rPr>
          <w:rFonts w:cs="Times New Roman"/>
          <w:spacing w:val="-1"/>
          <w:sz w:val="12"/>
          <w:szCs w:val="12"/>
        </w:rPr>
      </w:pPr>
    </w:p>
    <w:p w:rsidR="00E760CF" w:rsidRPr="000D14BB" w:rsidRDefault="00E760CF" w:rsidP="00E760CF">
      <w:pPr>
        <w:pStyle w:val="TableParagraph"/>
        <w:spacing w:line="276" w:lineRule="auto"/>
        <w:ind w:firstLine="0"/>
        <w:rPr>
          <w:rFonts w:eastAsia="Arial" w:cs="Times New Roman"/>
          <w:i/>
          <w:spacing w:val="-1"/>
          <w:sz w:val="24"/>
          <w:szCs w:val="24"/>
          <w:lang w:val="cs-CZ"/>
        </w:rPr>
      </w:pPr>
      <w:r w:rsidRPr="000D14BB">
        <w:rPr>
          <w:rFonts w:cs="Times New Roman"/>
          <w:i/>
          <w:sz w:val="24"/>
          <w:szCs w:val="24"/>
          <w:lang w:val="cs-CZ"/>
        </w:rPr>
        <w:t xml:space="preserve">Provádí </w:t>
      </w:r>
      <w:r w:rsidRPr="000D14BB">
        <w:rPr>
          <w:rFonts w:eastAsia="Arial" w:cs="Times New Roman"/>
          <w:i/>
          <w:spacing w:val="-1"/>
          <w:sz w:val="24"/>
          <w:szCs w:val="24"/>
          <w:lang w:val="cs-CZ"/>
        </w:rPr>
        <w:t>účetní,</w:t>
      </w:r>
      <w:r w:rsidRPr="000D14BB">
        <w:rPr>
          <w:rFonts w:eastAsia="Arial" w:cs="Times New Roman"/>
          <w:i/>
          <w:sz w:val="24"/>
          <w:szCs w:val="24"/>
          <w:lang w:val="cs-CZ"/>
        </w:rPr>
        <w:t xml:space="preserve"> vedoucí provozní jednotky, </w:t>
      </w:r>
      <w:r w:rsidRPr="000D14BB">
        <w:rPr>
          <w:rFonts w:eastAsia="Arial" w:cs="Times New Roman"/>
          <w:i/>
          <w:spacing w:val="-1"/>
          <w:sz w:val="24"/>
          <w:szCs w:val="24"/>
          <w:lang w:val="cs-CZ"/>
        </w:rPr>
        <w:t>ředitelka</w:t>
      </w:r>
      <w:r w:rsidRPr="000D14BB">
        <w:rPr>
          <w:rFonts w:eastAsia="Arial" w:cs="Times New Roman"/>
          <w:i/>
          <w:sz w:val="24"/>
          <w:szCs w:val="24"/>
          <w:lang w:val="cs-CZ"/>
        </w:rPr>
        <w:t xml:space="preserve"> – dle </w:t>
      </w:r>
      <w:r w:rsidRPr="000D14BB">
        <w:rPr>
          <w:rFonts w:eastAsia="Arial" w:cs="Times New Roman"/>
          <w:i/>
          <w:spacing w:val="-1"/>
          <w:sz w:val="24"/>
          <w:szCs w:val="24"/>
          <w:lang w:val="cs-CZ"/>
        </w:rPr>
        <w:t>stanovených kompetencí.</w:t>
      </w:r>
    </w:p>
    <w:p w:rsidR="00E760CF" w:rsidRPr="004542B0" w:rsidRDefault="00E760CF" w:rsidP="00D527AA">
      <w:pPr>
        <w:pStyle w:val="TableParagraph"/>
        <w:spacing w:line="276" w:lineRule="auto"/>
        <w:ind w:firstLine="0"/>
        <w:rPr>
          <w:rFonts w:ascii="Arial" w:eastAsia="Arial" w:hAnsi="Arial" w:cs="Arial"/>
          <w:sz w:val="24"/>
          <w:szCs w:val="24"/>
          <w:lang w:val="cs-CZ"/>
        </w:rPr>
      </w:pPr>
    </w:p>
    <w:p w:rsidR="00E760CF" w:rsidRPr="007A31B4" w:rsidRDefault="00E760CF" w:rsidP="00D527AA">
      <w:pPr>
        <w:pStyle w:val="Nadpis3"/>
      </w:pPr>
      <w:bookmarkStart w:id="424" w:name="_Toc495403920"/>
      <w:bookmarkStart w:id="425" w:name="_Toc495406043"/>
      <w:bookmarkStart w:id="426" w:name="_Toc496448645"/>
      <w:bookmarkStart w:id="427" w:name="_Toc81219597"/>
      <w:r w:rsidRPr="004542B0">
        <w:t>7</w:t>
      </w:r>
      <w:r>
        <w:t xml:space="preserve">.9.4 </w:t>
      </w:r>
      <w:r w:rsidRPr="004542B0">
        <w:t>Evaluace organizačních podmínek</w:t>
      </w:r>
      <w:r>
        <w:t xml:space="preserve"> </w:t>
      </w:r>
      <w:r w:rsidRPr="004542B0">
        <w:t>školy</w:t>
      </w:r>
      <w:bookmarkEnd w:id="424"/>
      <w:bookmarkEnd w:id="425"/>
      <w:bookmarkEnd w:id="426"/>
      <w:bookmarkEnd w:id="427"/>
    </w:p>
    <w:p w:rsidR="00E760CF" w:rsidRPr="00D527AA" w:rsidRDefault="00E760CF" w:rsidP="00E760CF">
      <w:pPr>
        <w:pStyle w:val="TableParagraph"/>
        <w:tabs>
          <w:tab w:val="left" w:pos="1634"/>
        </w:tabs>
        <w:spacing w:before="12" w:line="360" w:lineRule="auto"/>
        <w:ind w:right="64" w:firstLine="0"/>
        <w:rPr>
          <w:rFonts w:eastAsia="Arial" w:cs="Times New Roman"/>
          <w:sz w:val="24"/>
          <w:szCs w:val="24"/>
          <w:lang w:val="cs-CZ"/>
        </w:rPr>
      </w:pPr>
      <w:r w:rsidRPr="00D527AA">
        <w:rPr>
          <w:rFonts w:cs="Times New Roman"/>
          <w:i/>
          <w:spacing w:val="-1"/>
          <w:sz w:val="24"/>
          <w:szCs w:val="24"/>
          <w:lang w:val="cs-CZ"/>
        </w:rPr>
        <w:t>Cíl:</w:t>
      </w:r>
      <w:r w:rsidRPr="00D527AA">
        <w:rPr>
          <w:rFonts w:cs="Times New Roman"/>
          <w:spacing w:val="-1"/>
          <w:sz w:val="24"/>
          <w:szCs w:val="24"/>
          <w:lang w:val="cs-CZ"/>
        </w:rPr>
        <w:t xml:space="preserve"> zhodnotit účelnost</w:t>
      </w:r>
      <w:r w:rsidRPr="00D527AA">
        <w:rPr>
          <w:rFonts w:cs="Times New Roman"/>
          <w:sz w:val="24"/>
          <w:szCs w:val="24"/>
          <w:lang w:val="cs-CZ"/>
        </w:rPr>
        <w:t xml:space="preserve"> a </w:t>
      </w:r>
      <w:r w:rsidRPr="00D527AA">
        <w:rPr>
          <w:rFonts w:cs="Times New Roman"/>
          <w:spacing w:val="-1"/>
          <w:sz w:val="24"/>
          <w:szCs w:val="24"/>
          <w:lang w:val="cs-CZ"/>
        </w:rPr>
        <w:t>vhodnost organizace</w:t>
      </w:r>
      <w:r w:rsidRPr="00D527AA">
        <w:rPr>
          <w:rFonts w:cs="Times New Roman"/>
          <w:sz w:val="24"/>
          <w:szCs w:val="24"/>
          <w:lang w:val="cs-CZ"/>
        </w:rPr>
        <w:t xml:space="preserve"> a </w:t>
      </w:r>
      <w:r w:rsidRPr="00D527AA">
        <w:rPr>
          <w:rFonts w:cs="Times New Roman"/>
          <w:spacing w:val="-1"/>
          <w:sz w:val="24"/>
          <w:szCs w:val="24"/>
          <w:lang w:val="cs-CZ"/>
        </w:rPr>
        <w:t>režimového uspořádání</w:t>
      </w:r>
      <w:r w:rsidR="007A60A6">
        <w:rPr>
          <w:rFonts w:cs="Times New Roman"/>
          <w:spacing w:val="-1"/>
          <w:sz w:val="24"/>
          <w:szCs w:val="24"/>
          <w:lang w:val="cs-CZ"/>
        </w:rPr>
        <w:t xml:space="preserve"> </w:t>
      </w:r>
      <w:r w:rsidRPr="00D527AA">
        <w:rPr>
          <w:rFonts w:cs="Times New Roman"/>
          <w:spacing w:val="-1"/>
          <w:sz w:val="24"/>
          <w:szCs w:val="24"/>
          <w:lang w:val="cs-CZ"/>
        </w:rPr>
        <w:t>ve vztahu</w:t>
      </w:r>
      <w:r w:rsidRPr="00D527AA">
        <w:rPr>
          <w:rFonts w:cs="Times New Roman"/>
          <w:sz w:val="24"/>
          <w:szCs w:val="24"/>
          <w:lang w:val="cs-CZ"/>
        </w:rPr>
        <w:t xml:space="preserve"> k </w:t>
      </w:r>
      <w:r w:rsidRPr="00D527AA">
        <w:rPr>
          <w:rFonts w:cs="Times New Roman"/>
          <w:spacing w:val="-1"/>
          <w:sz w:val="24"/>
          <w:szCs w:val="24"/>
          <w:lang w:val="cs-CZ"/>
        </w:rPr>
        <w:t xml:space="preserve">naplňování záměrů </w:t>
      </w:r>
      <w:r w:rsidRPr="00D527AA">
        <w:rPr>
          <w:rFonts w:cs="Times New Roman"/>
          <w:sz w:val="24"/>
          <w:szCs w:val="24"/>
          <w:lang w:val="cs-CZ"/>
        </w:rPr>
        <w:t>ŠVP.</w:t>
      </w:r>
    </w:p>
    <w:p w:rsidR="00E760CF" w:rsidRPr="00D527AA" w:rsidRDefault="00E760CF" w:rsidP="00E760CF">
      <w:pPr>
        <w:pStyle w:val="TableParagraph"/>
        <w:tabs>
          <w:tab w:val="left" w:pos="1634"/>
          <w:tab w:val="left" w:pos="2054"/>
          <w:tab w:val="left" w:pos="2414"/>
        </w:tabs>
        <w:spacing w:before="9" w:line="360" w:lineRule="auto"/>
        <w:ind w:right="5692" w:firstLine="0"/>
        <w:rPr>
          <w:rFonts w:eastAsia="Arial" w:cs="Times New Roman"/>
          <w:spacing w:val="28"/>
          <w:sz w:val="24"/>
          <w:szCs w:val="24"/>
          <w:lang w:val="cs-CZ"/>
        </w:rPr>
      </w:pPr>
      <w:r w:rsidRPr="00D527AA">
        <w:rPr>
          <w:rFonts w:eastAsia="Arial" w:cs="Times New Roman"/>
          <w:i/>
          <w:spacing w:val="-1"/>
          <w:sz w:val="24"/>
          <w:szCs w:val="24"/>
          <w:lang w:val="cs-CZ"/>
        </w:rPr>
        <w:t>Časový rozvrh:</w:t>
      </w:r>
      <w:r w:rsidRPr="00D527AA">
        <w:rPr>
          <w:rFonts w:eastAsia="Arial" w:cs="Times New Roman"/>
          <w:spacing w:val="-1"/>
          <w:sz w:val="24"/>
          <w:szCs w:val="24"/>
          <w:lang w:val="cs-CZ"/>
        </w:rPr>
        <w:tab/>
      </w:r>
      <w:r w:rsidRPr="00D527AA">
        <w:rPr>
          <w:rFonts w:eastAsia="Arial" w:cs="Times New Roman"/>
          <w:sz w:val="24"/>
          <w:szCs w:val="24"/>
          <w:lang w:val="cs-CZ"/>
        </w:rPr>
        <w:t>1 x ročně.</w:t>
      </w:r>
    </w:p>
    <w:p w:rsidR="00E760CF" w:rsidRPr="00D527AA" w:rsidRDefault="00E760CF" w:rsidP="00E760CF">
      <w:pPr>
        <w:pStyle w:val="TableParagraph"/>
        <w:tabs>
          <w:tab w:val="left" w:pos="1634"/>
          <w:tab w:val="left" w:pos="2054"/>
          <w:tab w:val="left" w:pos="2414"/>
        </w:tabs>
        <w:spacing w:before="9" w:line="360" w:lineRule="auto"/>
        <w:ind w:right="5692" w:firstLine="0"/>
        <w:rPr>
          <w:rFonts w:eastAsia="Arial" w:cs="Times New Roman"/>
          <w:i/>
          <w:position w:val="2"/>
          <w:sz w:val="24"/>
          <w:szCs w:val="24"/>
          <w:lang w:val="cs-CZ"/>
        </w:rPr>
      </w:pPr>
      <w:r w:rsidRPr="00D527AA">
        <w:rPr>
          <w:rFonts w:eastAsia="Arial" w:cs="Times New Roman"/>
          <w:i/>
          <w:position w:val="2"/>
          <w:sz w:val="24"/>
          <w:szCs w:val="24"/>
          <w:lang w:val="cs-CZ"/>
        </w:rPr>
        <w:t>Nástroje:</w:t>
      </w:r>
      <w:r w:rsidRPr="00D527AA">
        <w:rPr>
          <w:rFonts w:eastAsia="Arial" w:cs="Times New Roman"/>
          <w:i/>
          <w:position w:val="2"/>
          <w:sz w:val="24"/>
          <w:szCs w:val="24"/>
          <w:lang w:val="cs-CZ"/>
        </w:rPr>
        <w:tab/>
      </w:r>
      <w:r w:rsidRPr="00D527AA">
        <w:rPr>
          <w:rFonts w:eastAsia="Arial" w:cs="Times New Roman"/>
          <w:i/>
          <w:position w:val="2"/>
          <w:sz w:val="24"/>
          <w:szCs w:val="24"/>
          <w:lang w:val="cs-CZ"/>
        </w:rPr>
        <w:tab/>
      </w:r>
    </w:p>
    <w:p w:rsidR="00E760CF" w:rsidRPr="00D527AA" w:rsidRDefault="00E760CF" w:rsidP="0006403F">
      <w:pPr>
        <w:pStyle w:val="Odstavecseseznamem"/>
        <w:widowControl w:val="0"/>
        <w:numPr>
          <w:ilvl w:val="0"/>
          <w:numId w:val="15"/>
        </w:numPr>
        <w:tabs>
          <w:tab w:val="left" w:pos="823"/>
        </w:tabs>
        <w:spacing w:before="0" w:after="0"/>
        <w:ind w:firstLine="0"/>
        <w:contextualSpacing w:val="0"/>
        <w:rPr>
          <w:rFonts w:cs="Times New Roman"/>
          <w:spacing w:val="-1"/>
          <w:szCs w:val="24"/>
        </w:rPr>
      </w:pPr>
      <w:r w:rsidRPr="00D527AA">
        <w:rPr>
          <w:rFonts w:cs="Times New Roman"/>
          <w:spacing w:val="-1"/>
          <w:szCs w:val="24"/>
        </w:rPr>
        <w:t>monitoring,</w:t>
      </w:r>
    </w:p>
    <w:p w:rsidR="00E760CF" w:rsidRPr="00D527AA" w:rsidRDefault="00E760CF" w:rsidP="0006403F">
      <w:pPr>
        <w:pStyle w:val="Odstavecseseznamem"/>
        <w:widowControl w:val="0"/>
        <w:numPr>
          <w:ilvl w:val="0"/>
          <w:numId w:val="15"/>
        </w:numPr>
        <w:tabs>
          <w:tab w:val="left" w:pos="823"/>
        </w:tabs>
        <w:spacing w:before="0" w:after="0"/>
        <w:ind w:firstLine="0"/>
        <w:contextualSpacing w:val="0"/>
        <w:rPr>
          <w:rFonts w:cs="Times New Roman"/>
          <w:spacing w:val="-1"/>
          <w:szCs w:val="24"/>
        </w:rPr>
      </w:pPr>
      <w:r w:rsidRPr="00D527AA">
        <w:rPr>
          <w:rFonts w:cs="Times New Roman"/>
          <w:spacing w:val="-1"/>
          <w:szCs w:val="24"/>
        </w:rPr>
        <w:t>hospitace, kontrolní činnost,</w:t>
      </w:r>
    </w:p>
    <w:p w:rsidR="00E760CF" w:rsidRPr="00D527AA" w:rsidRDefault="00E760CF" w:rsidP="0006403F">
      <w:pPr>
        <w:pStyle w:val="Odstavecseseznamem"/>
        <w:widowControl w:val="0"/>
        <w:numPr>
          <w:ilvl w:val="0"/>
          <w:numId w:val="15"/>
        </w:numPr>
        <w:tabs>
          <w:tab w:val="left" w:pos="823"/>
        </w:tabs>
        <w:spacing w:before="0" w:after="0"/>
        <w:ind w:firstLine="0"/>
        <w:contextualSpacing w:val="0"/>
        <w:rPr>
          <w:rFonts w:cs="Times New Roman"/>
          <w:spacing w:val="-1"/>
          <w:szCs w:val="24"/>
        </w:rPr>
      </w:pPr>
      <w:r w:rsidRPr="00D527AA">
        <w:rPr>
          <w:rFonts w:cs="Times New Roman"/>
          <w:spacing w:val="-1"/>
          <w:szCs w:val="24"/>
        </w:rPr>
        <w:t>dotazníky,</w:t>
      </w:r>
    </w:p>
    <w:p w:rsidR="00E760CF" w:rsidRPr="00D527AA" w:rsidRDefault="00E760CF" w:rsidP="0006403F">
      <w:pPr>
        <w:pStyle w:val="Odstavecseseznamem"/>
        <w:widowControl w:val="0"/>
        <w:numPr>
          <w:ilvl w:val="0"/>
          <w:numId w:val="15"/>
        </w:numPr>
        <w:tabs>
          <w:tab w:val="left" w:pos="823"/>
        </w:tabs>
        <w:spacing w:before="0" w:after="0"/>
        <w:ind w:firstLine="0"/>
        <w:contextualSpacing w:val="0"/>
        <w:rPr>
          <w:rFonts w:cs="Times New Roman"/>
          <w:spacing w:val="-1"/>
          <w:szCs w:val="24"/>
        </w:rPr>
      </w:pPr>
      <w:r w:rsidRPr="00D527AA">
        <w:rPr>
          <w:rFonts w:cs="Times New Roman"/>
          <w:spacing w:val="-1"/>
          <w:szCs w:val="24"/>
        </w:rPr>
        <w:t>záznamy z pedagogických rad a provozních porad,</w:t>
      </w:r>
    </w:p>
    <w:p w:rsidR="00E760CF" w:rsidRDefault="00E760CF" w:rsidP="0006403F">
      <w:pPr>
        <w:pStyle w:val="Odstavecseseznamem"/>
        <w:widowControl w:val="0"/>
        <w:numPr>
          <w:ilvl w:val="0"/>
          <w:numId w:val="15"/>
        </w:numPr>
        <w:tabs>
          <w:tab w:val="left" w:pos="823"/>
        </w:tabs>
        <w:spacing w:before="0" w:after="0"/>
        <w:ind w:firstLine="0"/>
        <w:contextualSpacing w:val="0"/>
        <w:rPr>
          <w:rFonts w:cs="Times New Roman"/>
          <w:spacing w:val="-1"/>
          <w:szCs w:val="24"/>
        </w:rPr>
      </w:pPr>
      <w:r w:rsidRPr="00D527AA">
        <w:rPr>
          <w:rFonts w:cs="Times New Roman"/>
          <w:spacing w:val="-1"/>
          <w:szCs w:val="24"/>
        </w:rPr>
        <w:t>konzultace.</w:t>
      </w:r>
    </w:p>
    <w:p w:rsidR="00D527AA" w:rsidRPr="00D527AA" w:rsidRDefault="00D527AA" w:rsidP="00D527AA">
      <w:pPr>
        <w:pStyle w:val="Odstavecseseznamem"/>
        <w:widowControl w:val="0"/>
        <w:tabs>
          <w:tab w:val="left" w:pos="823"/>
        </w:tabs>
        <w:spacing w:before="0" w:after="0"/>
        <w:ind w:left="822" w:firstLine="0"/>
        <w:contextualSpacing w:val="0"/>
        <w:rPr>
          <w:rFonts w:cs="Times New Roman"/>
          <w:spacing w:val="-1"/>
          <w:sz w:val="12"/>
          <w:szCs w:val="12"/>
        </w:rPr>
      </w:pPr>
    </w:p>
    <w:p w:rsidR="00D527AA" w:rsidRDefault="00E760CF" w:rsidP="00D527AA">
      <w:pPr>
        <w:pStyle w:val="TableParagraph"/>
        <w:tabs>
          <w:tab w:val="left" w:pos="1634"/>
        </w:tabs>
        <w:spacing w:before="8" w:line="360" w:lineRule="auto"/>
        <w:ind w:firstLine="0"/>
        <w:rPr>
          <w:rFonts w:cs="Times New Roman"/>
          <w:i/>
          <w:sz w:val="24"/>
          <w:szCs w:val="24"/>
          <w:lang w:val="cs-CZ"/>
        </w:rPr>
      </w:pPr>
      <w:r w:rsidRPr="00D527AA">
        <w:rPr>
          <w:rFonts w:cs="Times New Roman"/>
          <w:i/>
          <w:sz w:val="24"/>
          <w:szCs w:val="24"/>
          <w:lang w:val="cs-CZ"/>
        </w:rPr>
        <w:t xml:space="preserve">Provádí </w:t>
      </w:r>
      <w:r w:rsidRPr="00D527AA">
        <w:rPr>
          <w:rFonts w:cs="Times New Roman"/>
          <w:i/>
          <w:spacing w:val="-1"/>
          <w:sz w:val="24"/>
          <w:szCs w:val="24"/>
          <w:lang w:val="cs-CZ"/>
        </w:rPr>
        <w:t>všechny pracovnice</w:t>
      </w:r>
      <w:r w:rsidRPr="00D527AA">
        <w:rPr>
          <w:rFonts w:cs="Times New Roman"/>
          <w:i/>
          <w:sz w:val="24"/>
          <w:szCs w:val="24"/>
          <w:lang w:val="cs-CZ"/>
        </w:rPr>
        <w:t xml:space="preserve"> dle </w:t>
      </w:r>
      <w:r w:rsidRPr="00D527AA">
        <w:rPr>
          <w:rFonts w:cs="Times New Roman"/>
          <w:i/>
          <w:spacing w:val="-1"/>
          <w:sz w:val="24"/>
          <w:szCs w:val="24"/>
          <w:lang w:val="cs-CZ"/>
        </w:rPr>
        <w:t>profesní odpovědnosti</w:t>
      </w:r>
      <w:r w:rsidRPr="00D527AA">
        <w:rPr>
          <w:rFonts w:cs="Times New Roman"/>
          <w:i/>
          <w:sz w:val="24"/>
          <w:szCs w:val="24"/>
          <w:lang w:val="cs-CZ"/>
        </w:rPr>
        <w:t xml:space="preserve"> a </w:t>
      </w:r>
      <w:r w:rsidRPr="00D527AA">
        <w:rPr>
          <w:rFonts w:cs="Times New Roman"/>
          <w:i/>
          <w:spacing w:val="-1"/>
          <w:sz w:val="24"/>
          <w:szCs w:val="24"/>
          <w:lang w:val="cs-CZ"/>
        </w:rPr>
        <w:t>místa výkonu</w:t>
      </w:r>
      <w:r w:rsidRPr="00D527AA">
        <w:rPr>
          <w:rFonts w:cs="Times New Roman"/>
          <w:i/>
          <w:sz w:val="24"/>
          <w:szCs w:val="24"/>
          <w:lang w:val="cs-CZ"/>
        </w:rPr>
        <w:t xml:space="preserve"> práce.</w:t>
      </w:r>
      <w:bookmarkStart w:id="428" w:name="_Toc495403921"/>
      <w:bookmarkStart w:id="429" w:name="_Toc495406044"/>
      <w:bookmarkStart w:id="430" w:name="_Toc496448646"/>
    </w:p>
    <w:p w:rsidR="00D527AA" w:rsidRPr="00D527AA" w:rsidRDefault="00D527AA" w:rsidP="00D527AA">
      <w:pPr>
        <w:pStyle w:val="TableParagraph"/>
        <w:tabs>
          <w:tab w:val="left" w:pos="1634"/>
        </w:tabs>
        <w:spacing w:before="8" w:line="360" w:lineRule="auto"/>
        <w:ind w:firstLine="0"/>
        <w:rPr>
          <w:rFonts w:cs="Times New Roman"/>
          <w:i/>
          <w:sz w:val="24"/>
          <w:szCs w:val="24"/>
          <w:lang w:val="cs-CZ"/>
        </w:rPr>
      </w:pPr>
    </w:p>
    <w:p w:rsidR="00E760CF" w:rsidRPr="00D527AA" w:rsidRDefault="00E760CF" w:rsidP="00D527AA">
      <w:pPr>
        <w:pStyle w:val="Nadpis2"/>
        <w:rPr>
          <w:rFonts w:cs="Times New Roman"/>
          <w:i/>
        </w:rPr>
      </w:pPr>
      <w:bookmarkStart w:id="431" w:name="_Toc81219598"/>
      <w:r w:rsidRPr="00F6032E">
        <w:t>7.10 Evaluace spolupráce s</w:t>
      </w:r>
      <w:r>
        <w:t> </w:t>
      </w:r>
      <w:r w:rsidRPr="00F6032E">
        <w:t>rodinou</w:t>
      </w:r>
      <w:bookmarkEnd w:id="428"/>
      <w:bookmarkEnd w:id="429"/>
      <w:bookmarkEnd w:id="430"/>
      <w:bookmarkEnd w:id="431"/>
    </w:p>
    <w:p w:rsidR="00E760CF" w:rsidRPr="007747F1" w:rsidRDefault="00E760CF" w:rsidP="00D527AA">
      <w:pPr>
        <w:pStyle w:val="Nadpis2"/>
        <w:rPr>
          <w:sz w:val="12"/>
          <w:szCs w:val="12"/>
        </w:rPr>
      </w:pPr>
    </w:p>
    <w:p w:rsidR="00E760CF" w:rsidRPr="00D527AA" w:rsidRDefault="00E760CF" w:rsidP="00E760CF">
      <w:pPr>
        <w:pStyle w:val="TableParagraph"/>
        <w:tabs>
          <w:tab w:val="left" w:pos="1634"/>
        </w:tabs>
        <w:spacing w:before="9" w:line="360" w:lineRule="auto"/>
        <w:ind w:right="3" w:firstLine="0"/>
        <w:rPr>
          <w:rFonts w:eastAsia="Arial" w:cs="Times New Roman"/>
          <w:sz w:val="24"/>
          <w:szCs w:val="24"/>
          <w:lang w:val="cs-CZ"/>
        </w:rPr>
      </w:pPr>
      <w:r w:rsidRPr="00D527AA">
        <w:rPr>
          <w:rFonts w:cs="Times New Roman"/>
          <w:i/>
          <w:spacing w:val="-1"/>
          <w:sz w:val="24"/>
          <w:szCs w:val="24"/>
          <w:lang w:val="cs-CZ"/>
        </w:rPr>
        <w:t>Cíl:</w:t>
      </w:r>
      <w:r w:rsidRPr="00D527AA">
        <w:rPr>
          <w:rFonts w:cs="Times New Roman"/>
          <w:spacing w:val="-1"/>
          <w:sz w:val="24"/>
          <w:szCs w:val="24"/>
          <w:lang w:val="cs-CZ"/>
        </w:rPr>
        <w:t xml:space="preserve"> úspěšnost zvolených metod, forem </w:t>
      </w:r>
      <w:r w:rsidRPr="00D527AA">
        <w:rPr>
          <w:rFonts w:cs="Times New Roman"/>
          <w:sz w:val="24"/>
          <w:szCs w:val="24"/>
          <w:lang w:val="cs-CZ"/>
        </w:rPr>
        <w:t>spolupráce a</w:t>
      </w:r>
      <w:r w:rsidRPr="00D527AA">
        <w:rPr>
          <w:rFonts w:cs="Times New Roman"/>
          <w:spacing w:val="-1"/>
          <w:sz w:val="24"/>
          <w:szCs w:val="24"/>
          <w:lang w:val="cs-CZ"/>
        </w:rPr>
        <w:t xml:space="preserve"> naplnění stanovených záměrů</w:t>
      </w:r>
      <w:r w:rsidRPr="00D527AA">
        <w:rPr>
          <w:rFonts w:cs="Times New Roman"/>
          <w:sz w:val="24"/>
          <w:szCs w:val="24"/>
          <w:lang w:val="cs-CZ"/>
        </w:rPr>
        <w:t xml:space="preserve"> v této oblasti v ŠVP.</w:t>
      </w:r>
    </w:p>
    <w:p w:rsidR="00E760CF" w:rsidRPr="00D527AA" w:rsidRDefault="00E760CF" w:rsidP="00E760CF">
      <w:pPr>
        <w:pStyle w:val="TableParagraph"/>
        <w:tabs>
          <w:tab w:val="left" w:pos="1634"/>
        </w:tabs>
        <w:spacing w:before="9" w:line="360" w:lineRule="auto"/>
        <w:ind w:firstLine="0"/>
        <w:rPr>
          <w:rFonts w:eastAsia="Arial" w:cs="Times New Roman"/>
          <w:sz w:val="24"/>
          <w:szCs w:val="24"/>
          <w:lang w:val="cs-CZ"/>
        </w:rPr>
      </w:pPr>
      <w:r w:rsidRPr="00D527AA">
        <w:rPr>
          <w:rFonts w:cs="Times New Roman"/>
          <w:i/>
          <w:spacing w:val="-1"/>
          <w:sz w:val="24"/>
          <w:szCs w:val="24"/>
          <w:lang w:val="cs-CZ"/>
        </w:rPr>
        <w:t>Časový rozvrh:</w:t>
      </w:r>
      <w:r w:rsidRPr="00D527AA">
        <w:rPr>
          <w:rFonts w:cs="Times New Roman"/>
          <w:spacing w:val="-1"/>
          <w:sz w:val="24"/>
          <w:szCs w:val="24"/>
          <w:lang w:val="cs-CZ"/>
        </w:rPr>
        <w:tab/>
      </w:r>
      <w:r w:rsidRPr="00D527AA">
        <w:rPr>
          <w:rFonts w:cs="Times New Roman"/>
          <w:sz w:val="24"/>
          <w:szCs w:val="24"/>
          <w:lang w:val="cs-CZ"/>
        </w:rPr>
        <w:t>1 x ročně</w:t>
      </w:r>
    </w:p>
    <w:p w:rsidR="00E760CF" w:rsidRPr="00C1728C" w:rsidRDefault="00E760CF" w:rsidP="00C1728C">
      <w:pPr>
        <w:spacing w:before="0" w:line="276" w:lineRule="auto"/>
        <w:ind w:firstLine="0"/>
        <w:jc w:val="left"/>
        <w:rPr>
          <w:rFonts w:eastAsia="Arial" w:cs="Times New Roman"/>
          <w:i/>
          <w:position w:val="2"/>
          <w:szCs w:val="24"/>
        </w:rPr>
      </w:pPr>
      <w:r w:rsidRPr="00D527AA">
        <w:rPr>
          <w:rFonts w:eastAsia="Arial" w:cs="Times New Roman"/>
          <w:i/>
          <w:position w:val="2"/>
          <w:szCs w:val="24"/>
        </w:rPr>
        <w:t>Nástroje</w:t>
      </w:r>
      <w:r w:rsidRPr="00D527AA">
        <w:rPr>
          <w:rFonts w:eastAsia="Arial" w:cs="Times New Roman"/>
          <w:position w:val="2"/>
          <w:szCs w:val="24"/>
        </w:rPr>
        <w:t>:</w:t>
      </w:r>
    </w:p>
    <w:p w:rsidR="00E760CF" w:rsidRPr="007A31B4" w:rsidRDefault="00E760CF" w:rsidP="0006403F">
      <w:pPr>
        <w:pStyle w:val="Odstavecseseznamem"/>
        <w:widowControl w:val="0"/>
        <w:numPr>
          <w:ilvl w:val="0"/>
          <w:numId w:val="15"/>
        </w:numPr>
        <w:tabs>
          <w:tab w:val="left" w:pos="823"/>
        </w:tabs>
        <w:spacing w:before="0" w:after="0"/>
        <w:contextualSpacing w:val="0"/>
        <w:rPr>
          <w:rFonts w:cs="Times New Roman"/>
          <w:spacing w:val="-1"/>
          <w:szCs w:val="28"/>
        </w:rPr>
      </w:pPr>
      <w:r w:rsidRPr="007A31B4">
        <w:rPr>
          <w:rFonts w:cs="Times New Roman"/>
          <w:spacing w:val="-1"/>
          <w:szCs w:val="28"/>
        </w:rPr>
        <w:tab/>
        <w:t>fotodokumentace,</w:t>
      </w:r>
    </w:p>
    <w:p w:rsidR="00E760CF" w:rsidRPr="007A31B4" w:rsidRDefault="00E760CF" w:rsidP="0006403F">
      <w:pPr>
        <w:pStyle w:val="Odstavecseseznamem"/>
        <w:widowControl w:val="0"/>
        <w:numPr>
          <w:ilvl w:val="0"/>
          <w:numId w:val="15"/>
        </w:numPr>
        <w:tabs>
          <w:tab w:val="left" w:pos="823"/>
        </w:tabs>
        <w:spacing w:before="0" w:after="0"/>
        <w:contextualSpacing w:val="0"/>
        <w:rPr>
          <w:rFonts w:cs="Times New Roman"/>
          <w:spacing w:val="-1"/>
          <w:szCs w:val="28"/>
        </w:rPr>
      </w:pPr>
      <w:r w:rsidRPr="007A31B4">
        <w:rPr>
          <w:rFonts w:cs="Times New Roman"/>
          <w:spacing w:val="-1"/>
          <w:szCs w:val="28"/>
        </w:rPr>
        <w:t>záznamy z doplňkového programu školy,</w:t>
      </w:r>
    </w:p>
    <w:p w:rsidR="00E760CF" w:rsidRPr="007A31B4" w:rsidRDefault="00E760CF" w:rsidP="0006403F">
      <w:pPr>
        <w:pStyle w:val="Odstavecseseznamem"/>
        <w:widowControl w:val="0"/>
        <w:numPr>
          <w:ilvl w:val="0"/>
          <w:numId w:val="15"/>
        </w:numPr>
        <w:tabs>
          <w:tab w:val="left" w:pos="823"/>
        </w:tabs>
        <w:spacing w:before="0" w:after="0"/>
        <w:contextualSpacing w:val="0"/>
        <w:rPr>
          <w:rFonts w:cs="Times New Roman"/>
          <w:spacing w:val="-1"/>
          <w:szCs w:val="28"/>
        </w:rPr>
      </w:pPr>
      <w:r w:rsidRPr="007A31B4">
        <w:rPr>
          <w:rFonts w:cs="Times New Roman"/>
          <w:spacing w:val="-1"/>
          <w:szCs w:val="28"/>
        </w:rPr>
        <w:t>rozhovory s rodiči,</w:t>
      </w:r>
    </w:p>
    <w:p w:rsidR="00C1728C" w:rsidRDefault="00E760CF" w:rsidP="0006403F">
      <w:pPr>
        <w:pStyle w:val="Odstavecseseznamem"/>
        <w:widowControl w:val="0"/>
        <w:numPr>
          <w:ilvl w:val="0"/>
          <w:numId w:val="15"/>
        </w:numPr>
        <w:tabs>
          <w:tab w:val="left" w:pos="823"/>
        </w:tabs>
        <w:spacing w:before="0" w:after="0"/>
        <w:contextualSpacing w:val="0"/>
        <w:rPr>
          <w:rFonts w:cs="Times New Roman"/>
          <w:spacing w:val="-1"/>
          <w:szCs w:val="28"/>
        </w:rPr>
      </w:pPr>
      <w:r w:rsidRPr="007A31B4">
        <w:rPr>
          <w:rFonts w:cs="Times New Roman"/>
          <w:spacing w:val="-1"/>
          <w:szCs w:val="28"/>
        </w:rPr>
        <w:t>dotazníky,</w:t>
      </w:r>
    </w:p>
    <w:p w:rsidR="00E760CF" w:rsidRPr="00C1728C" w:rsidRDefault="00C1728C" w:rsidP="00C1728C">
      <w:pPr>
        <w:spacing w:before="0" w:line="276" w:lineRule="auto"/>
        <w:ind w:firstLine="0"/>
        <w:jc w:val="left"/>
        <w:rPr>
          <w:rFonts w:cs="Times New Roman"/>
          <w:spacing w:val="-1"/>
          <w:szCs w:val="28"/>
        </w:rPr>
      </w:pPr>
      <w:r>
        <w:rPr>
          <w:rFonts w:cs="Times New Roman"/>
          <w:spacing w:val="-1"/>
          <w:szCs w:val="28"/>
        </w:rPr>
        <w:br w:type="page"/>
      </w:r>
    </w:p>
    <w:p w:rsidR="00E760CF" w:rsidRPr="007A31B4" w:rsidRDefault="00E760CF" w:rsidP="0006403F">
      <w:pPr>
        <w:pStyle w:val="Odstavecseseznamem"/>
        <w:widowControl w:val="0"/>
        <w:numPr>
          <w:ilvl w:val="0"/>
          <w:numId w:val="15"/>
        </w:numPr>
        <w:tabs>
          <w:tab w:val="left" w:pos="823"/>
        </w:tabs>
        <w:spacing w:before="0" w:after="0"/>
        <w:contextualSpacing w:val="0"/>
        <w:rPr>
          <w:rFonts w:cs="Times New Roman"/>
          <w:spacing w:val="-1"/>
          <w:szCs w:val="28"/>
        </w:rPr>
      </w:pPr>
      <w:r w:rsidRPr="007A31B4">
        <w:rPr>
          <w:rFonts w:cs="Times New Roman"/>
          <w:spacing w:val="-1"/>
          <w:szCs w:val="28"/>
        </w:rPr>
        <w:lastRenderedPageBreak/>
        <w:t>porady,</w:t>
      </w:r>
    </w:p>
    <w:p w:rsidR="00E760CF" w:rsidRDefault="00E760CF" w:rsidP="00D527AA">
      <w:pPr>
        <w:pStyle w:val="Odstavecseseznamem"/>
        <w:widowControl w:val="0"/>
        <w:numPr>
          <w:ilvl w:val="0"/>
          <w:numId w:val="15"/>
        </w:numPr>
        <w:tabs>
          <w:tab w:val="left" w:pos="823"/>
        </w:tabs>
        <w:spacing w:before="0" w:after="0"/>
        <w:contextualSpacing w:val="0"/>
        <w:rPr>
          <w:rFonts w:cs="Times New Roman"/>
          <w:spacing w:val="-1"/>
          <w:szCs w:val="28"/>
        </w:rPr>
      </w:pPr>
      <w:r w:rsidRPr="007A31B4">
        <w:rPr>
          <w:rFonts w:cs="Times New Roman"/>
          <w:spacing w:val="-1"/>
          <w:szCs w:val="28"/>
        </w:rPr>
        <w:t>monitoring.</w:t>
      </w:r>
    </w:p>
    <w:p w:rsidR="00D527AA" w:rsidRPr="00D527AA" w:rsidRDefault="00D527AA" w:rsidP="00D527AA">
      <w:pPr>
        <w:pStyle w:val="Odstavecseseznamem"/>
        <w:widowControl w:val="0"/>
        <w:tabs>
          <w:tab w:val="left" w:pos="823"/>
        </w:tabs>
        <w:spacing w:before="0" w:after="0"/>
        <w:ind w:left="822" w:firstLine="0"/>
        <w:contextualSpacing w:val="0"/>
        <w:rPr>
          <w:rFonts w:cs="Times New Roman"/>
          <w:spacing w:val="-1"/>
          <w:sz w:val="12"/>
          <w:szCs w:val="12"/>
        </w:rPr>
      </w:pPr>
    </w:p>
    <w:p w:rsidR="00E760CF" w:rsidRPr="00EB0A51" w:rsidRDefault="00E760CF" w:rsidP="00EB0A51">
      <w:pPr>
        <w:pStyle w:val="TableParagraph"/>
        <w:tabs>
          <w:tab w:val="left" w:pos="1634"/>
        </w:tabs>
        <w:spacing w:before="7" w:line="360" w:lineRule="auto"/>
        <w:ind w:firstLine="0"/>
        <w:rPr>
          <w:rFonts w:eastAsia="Arial" w:cs="Times New Roman"/>
          <w:i/>
          <w:sz w:val="24"/>
          <w:szCs w:val="24"/>
          <w:lang w:val="cs-CZ"/>
        </w:rPr>
      </w:pPr>
      <w:r w:rsidRPr="00D527AA">
        <w:rPr>
          <w:rFonts w:eastAsia="Arial" w:cs="Times New Roman"/>
          <w:i/>
          <w:sz w:val="24"/>
          <w:szCs w:val="24"/>
          <w:lang w:val="cs-CZ"/>
        </w:rPr>
        <w:t xml:space="preserve">Kdo: </w:t>
      </w:r>
      <w:r w:rsidRPr="00D527AA">
        <w:rPr>
          <w:rFonts w:eastAsia="Arial" w:cs="Times New Roman"/>
          <w:i/>
          <w:spacing w:val="-1"/>
          <w:sz w:val="24"/>
          <w:szCs w:val="24"/>
          <w:lang w:val="cs-CZ"/>
        </w:rPr>
        <w:t>učitelky,</w:t>
      </w:r>
      <w:r w:rsidRPr="00D527AA">
        <w:rPr>
          <w:rFonts w:eastAsia="Arial" w:cs="Times New Roman"/>
          <w:i/>
          <w:sz w:val="24"/>
          <w:szCs w:val="24"/>
          <w:lang w:val="cs-CZ"/>
        </w:rPr>
        <w:t xml:space="preserve"> ředitelka, </w:t>
      </w:r>
      <w:r w:rsidRPr="00D527AA">
        <w:rPr>
          <w:rFonts w:eastAsia="Arial" w:cs="Times New Roman"/>
          <w:i/>
          <w:spacing w:val="-1"/>
          <w:sz w:val="24"/>
          <w:szCs w:val="24"/>
          <w:lang w:val="cs-CZ"/>
        </w:rPr>
        <w:t xml:space="preserve">rodiče </w:t>
      </w:r>
      <w:r w:rsidRPr="00D527AA">
        <w:rPr>
          <w:rFonts w:eastAsia="Arial" w:cs="Times New Roman"/>
          <w:i/>
          <w:sz w:val="24"/>
          <w:szCs w:val="24"/>
          <w:lang w:val="cs-CZ"/>
        </w:rPr>
        <w:t>–</w:t>
      </w:r>
      <w:r w:rsidRPr="00D527AA">
        <w:rPr>
          <w:rFonts w:eastAsia="Arial" w:cs="Times New Roman"/>
          <w:i/>
          <w:spacing w:val="-1"/>
          <w:sz w:val="24"/>
          <w:szCs w:val="24"/>
          <w:lang w:val="cs-CZ"/>
        </w:rPr>
        <w:t xml:space="preserve"> dotazníky,</w:t>
      </w:r>
      <w:r w:rsidRPr="00D527AA">
        <w:rPr>
          <w:rFonts w:eastAsia="Arial" w:cs="Times New Roman"/>
          <w:i/>
          <w:sz w:val="24"/>
          <w:szCs w:val="24"/>
          <w:lang w:val="cs-CZ"/>
        </w:rPr>
        <w:t xml:space="preserve"> VPJ.</w:t>
      </w:r>
    </w:p>
    <w:p w:rsidR="00E760CF" w:rsidRPr="00EB0A51" w:rsidRDefault="00E760CF" w:rsidP="00EB0A51">
      <w:pPr>
        <w:pStyle w:val="Nadpis2"/>
      </w:pPr>
      <w:bookmarkStart w:id="432" w:name="_Toc495403922"/>
      <w:bookmarkStart w:id="433" w:name="_Toc495406045"/>
      <w:bookmarkStart w:id="434" w:name="_Toc496448647"/>
      <w:bookmarkStart w:id="435" w:name="_Toc81219599"/>
      <w:r w:rsidRPr="0069692E">
        <w:t>7.11 Evaluace spolupráce se ZŠ, zřizovatelem, veřejností</w:t>
      </w:r>
      <w:bookmarkEnd w:id="432"/>
      <w:bookmarkEnd w:id="433"/>
      <w:bookmarkEnd w:id="434"/>
      <w:bookmarkEnd w:id="435"/>
    </w:p>
    <w:p w:rsidR="00E760CF" w:rsidRPr="00D527AA" w:rsidRDefault="00E760CF" w:rsidP="00E760CF">
      <w:pPr>
        <w:pStyle w:val="TableParagraph"/>
        <w:spacing w:line="360" w:lineRule="auto"/>
        <w:ind w:firstLine="0"/>
        <w:rPr>
          <w:rFonts w:eastAsia="Arial" w:cs="Times New Roman"/>
          <w:sz w:val="24"/>
          <w:szCs w:val="24"/>
          <w:lang w:val="cs-CZ"/>
        </w:rPr>
      </w:pPr>
      <w:r w:rsidRPr="00D527AA">
        <w:rPr>
          <w:rFonts w:cs="Times New Roman"/>
          <w:i/>
          <w:spacing w:val="-1"/>
          <w:sz w:val="24"/>
          <w:szCs w:val="24"/>
          <w:lang w:val="cs-CZ"/>
        </w:rPr>
        <w:t>Cíl:</w:t>
      </w:r>
      <w:r w:rsidRPr="00D527AA">
        <w:rPr>
          <w:rFonts w:cs="Times New Roman"/>
          <w:spacing w:val="-1"/>
          <w:sz w:val="24"/>
          <w:szCs w:val="24"/>
          <w:lang w:val="cs-CZ"/>
        </w:rPr>
        <w:t xml:space="preserve"> vyhodnotit kvalitu </w:t>
      </w:r>
      <w:r w:rsidRPr="00D527AA">
        <w:rPr>
          <w:rFonts w:cs="Times New Roman"/>
          <w:sz w:val="24"/>
          <w:szCs w:val="24"/>
          <w:lang w:val="cs-CZ"/>
        </w:rPr>
        <w:t xml:space="preserve">a </w:t>
      </w:r>
      <w:r w:rsidRPr="00D527AA">
        <w:rPr>
          <w:rFonts w:cs="Times New Roman"/>
          <w:spacing w:val="-1"/>
          <w:sz w:val="24"/>
          <w:szCs w:val="24"/>
          <w:lang w:val="cs-CZ"/>
        </w:rPr>
        <w:t>účelnost zvolených metod ve vztahu naplnění stanovených záměrů</w:t>
      </w:r>
      <w:r w:rsidRPr="00D527AA">
        <w:rPr>
          <w:rFonts w:cs="Times New Roman"/>
          <w:sz w:val="24"/>
          <w:szCs w:val="24"/>
          <w:lang w:val="cs-CZ"/>
        </w:rPr>
        <w:t xml:space="preserve"> v ŠVP.</w:t>
      </w:r>
    </w:p>
    <w:p w:rsidR="00E760CF" w:rsidRPr="00D527AA" w:rsidRDefault="00E760CF" w:rsidP="00E760CF">
      <w:pPr>
        <w:pStyle w:val="TableParagraph"/>
        <w:spacing w:line="360" w:lineRule="auto"/>
        <w:ind w:firstLine="0"/>
        <w:rPr>
          <w:rFonts w:eastAsia="Arial" w:cs="Times New Roman"/>
          <w:sz w:val="24"/>
          <w:szCs w:val="24"/>
          <w:lang w:val="cs-CZ"/>
        </w:rPr>
      </w:pPr>
      <w:r w:rsidRPr="00D527AA">
        <w:rPr>
          <w:rFonts w:cs="Times New Roman"/>
          <w:i/>
          <w:spacing w:val="-1"/>
          <w:sz w:val="24"/>
          <w:szCs w:val="24"/>
          <w:lang w:val="cs-CZ"/>
        </w:rPr>
        <w:t>Časový rozvrh</w:t>
      </w:r>
      <w:r w:rsidRPr="00D527AA">
        <w:rPr>
          <w:rFonts w:cs="Times New Roman"/>
          <w:spacing w:val="-1"/>
          <w:sz w:val="24"/>
          <w:szCs w:val="24"/>
          <w:lang w:val="cs-CZ"/>
        </w:rPr>
        <w:t>:</w:t>
      </w:r>
      <w:r w:rsidRPr="00D527AA">
        <w:rPr>
          <w:rFonts w:cs="Times New Roman"/>
          <w:sz w:val="24"/>
          <w:szCs w:val="24"/>
          <w:lang w:val="cs-CZ"/>
        </w:rPr>
        <w:t>1 x ročně.</w:t>
      </w:r>
    </w:p>
    <w:p w:rsidR="00E760CF" w:rsidRPr="00D527AA" w:rsidRDefault="00E760CF" w:rsidP="00E760CF">
      <w:pPr>
        <w:pStyle w:val="TableParagraph"/>
        <w:spacing w:line="360" w:lineRule="auto"/>
        <w:ind w:firstLine="0"/>
        <w:rPr>
          <w:rFonts w:eastAsia="Arial" w:cs="Times New Roman"/>
          <w:i/>
          <w:sz w:val="24"/>
          <w:szCs w:val="24"/>
          <w:lang w:val="cs-CZ"/>
        </w:rPr>
      </w:pPr>
      <w:r w:rsidRPr="00D527AA">
        <w:rPr>
          <w:rFonts w:cs="Times New Roman"/>
          <w:i/>
          <w:sz w:val="24"/>
          <w:szCs w:val="24"/>
          <w:lang w:val="cs-CZ"/>
        </w:rPr>
        <w:t>Nástroje:</w:t>
      </w:r>
    </w:p>
    <w:p w:rsidR="00E760CF" w:rsidRPr="00D527AA"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D527AA">
        <w:rPr>
          <w:rFonts w:cs="Times New Roman"/>
          <w:spacing w:val="-1"/>
          <w:szCs w:val="24"/>
        </w:rPr>
        <w:t>fotodokumentace,</w:t>
      </w:r>
    </w:p>
    <w:p w:rsidR="00E760CF" w:rsidRPr="00D527AA"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D527AA">
        <w:rPr>
          <w:rFonts w:cs="Times New Roman"/>
          <w:spacing w:val="-1"/>
          <w:szCs w:val="24"/>
        </w:rPr>
        <w:t>záznamy,</w:t>
      </w:r>
    </w:p>
    <w:p w:rsidR="00E760CF" w:rsidRPr="00D527AA"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D527AA">
        <w:rPr>
          <w:rFonts w:cs="Times New Roman"/>
          <w:spacing w:val="-1"/>
          <w:szCs w:val="24"/>
        </w:rPr>
        <w:t>rozpočet školy,</w:t>
      </w:r>
    </w:p>
    <w:p w:rsidR="00E760CF" w:rsidRPr="00D527AA" w:rsidRDefault="00E760CF" w:rsidP="0006403F">
      <w:pPr>
        <w:pStyle w:val="Odstavecseseznamem"/>
        <w:widowControl w:val="0"/>
        <w:numPr>
          <w:ilvl w:val="0"/>
          <w:numId w:val="15"/>
        </w:numPr>
        <w:tabs>
          <w:tab w:val="left" w:pos="823"/>
        </w:tabs>
        <w:spacing w:before="0" w:after="0"/>
        <w:contextualSpacing w:val="0"/>
        <w:rPr>
          <w:rFonts w:cs="Times New Roman"/>
          <w:spacing w:val="-1"/>
          <w:szCs w:val="24"/>
        </w:rPr>
      </w:pPr>
      <w:r w:rsidRPr="00D527AA">
        <w:rPr>
          <w:rFonts w:cs="Times New Roman"/>
          <w:spacing w:val="-1"/>
          <w:szCs w:val="24"/>
        </w:rPr>
        <w:t>konzultace,</w:t>
      </w:r>
    </w:p>
    <w:p w:rsidR="00E760CF" w:rsidRPr="00EB0A51" w:rsidRDefault="00E760CF" w:rsidP="00EB0A51">
      <w:pPr>
        <w:pStyle w:val="Odstavecseseznamem"/>
        <w:widowControl w:val="0"/>
        <w:numPr>
          <w:ilvl w:val="0"/>
          <w:numId w:val="15"/>
        </w:numPr>
        <w:tabs>
          <w:tab w:val="left" w:pos="823"/>
        </w:tabs>
        <w:spacing w:before="0" w:after="0"/>
        <w:contextualSpacing w:val="0"/>
        <w:rPr>
          <w:rFonts w:cs="Times New Roman"/>
          <w:spacing w:val="-1"/>
          <w:szCs w:val="24"/>
        </w:rPr>
      </w:pPr>
      <w:r w:rsidRPr="00D527AA">
        <w:rPr>
          <w:rFonts w:cs="Times New Roman"/>
          <w:spacing w:val="-1"/>
          <w:szCs w:val="24"/>
        </w:rPr>
        <w:t>výstavy.</w:t>
      </w:r>
    </w:p>
    <w:p w:rsidR="006A2487" w:rsidRDefault="00E760CF" w:rsidP="003E3453">
      <w:pPr>
        <w:pStyle w:val="TableParagraph"/>
        <w:spacing w:before="130" w:line="360" w:lineRule="auto"/>
        <w:ind w:firstLine="0"/>
        <w:rPr>
          <w:rFonts w:cs="Times New Roman"/>
          <w:i/>
          <w:sz w:val="24"/>
          <w:szCs w:val="24"/>
          <w:lang w:val="cs-CZ"/>
        </w:rPr>
      </w:pPr>
      <w:r w:rsidRPr="00D527AA">
        <w:rPr>
          <w:rFonts w:cs="Times New Roman"/>
          <w:i/>
          <w:sz w:val="24"/>
          <w:szCs w:val="24"/>
          <w:lang w:val="cs-CZ"/>
        </w:rPr>
        <w:t>Provádí ředitelka.</w:t>
      </w:r>
    </w:p>
    <w:p w:rsidR="006A2487" w:rsidRPr="006A2487" w:rsidRDefault="006A2487" w:rsidP="006A2487">
      <w:pPr>
        <w:pStyle w:val="Nadpis1"/>
      </w:pPr>
      <w:bookmarkStart w:id="436" w:name="_Toc81219600"/>
      <w:r>
        <w:t>8</w:t>
      </w:r>
      <w:r w:rsidRPr="006A2487">
        <w:t>. Povinnosti učitele mateřské školy</w:t>
      </w:r>
      <w:bookmarkEnd w:id="436"/>
    </w:p>
    <w:p w:rsidR="006A2487" w:rsidRPr="006A2487" w:rsidRDefault="006A2487" w:rsidP="005D0EBA">
      <w:pPr>
        <w:pStyle w:val="TableParagraph"/>
        <w:spacing w:line="360" w:lineRule="auto"/>
        <w:ind w:firstLine="0"/>
        <w:rPr>
          <w:rFonts w:cs="Times New Roman"/>
          <w:i/>
          <w:spacing w:val="-1"/>
          <w:sz w:val="24"/>
          <w:szCs w:val="24"/>
          <w:lang w:val="cs-CZ"/>
        </w:rPr>
      </w:pPr>
      <w:r w:rsidRPr="006A2487">
        <w:rPr>
          <w:rFonts w:cs="Times New Roman"/>
          <w:i/>
          <w:spacing w:val="-1"/>
          <w:sz w:val="24"/>
          <w:szCs w:val="24"/>
          <w:lang w:val="cs-CZ"/>
        </w:rPr>
        <w:t>Učitel mateřské školy odpovídá za to, že:</w:t>
      </w:r>
    </w:p>
    <w:p w:rsidR="006A2487" w:rsidRPr="006A2487" w:rsidRDefault="006A2487" w:rsidP="00236238">
      <w:pPr>
        <w:pStyle w:val="TableParagraph"/>
        <w:numPr>
          <w:ilvl w:val="0"/>
          <w:numId w:val="33"/>
        </w:numPr>
        <w:spacing w:line="360" w:lineRule="auto"/>
        <w:rPr>
          <w:rFonts w:cs="Times New Roman"/>
          <w:spacing w:val="-1"/>
          <w:sz w:val="24"/>
          <w:szCs w:val="24"/>
          <w:lang w:val="cs-CZ"/>
        </w:rPr>
      </w:pPr>
      <w:r w:rsidRPr="006A2487">
        <w:rPr>
          <w:rFonts w:cs="Times New Roman"/>
          <w:spacing w:val="-1"/>
          <w:sz w:val="24"/>
          <w:szCs w:val="24"/>
          <w:lang w:val="cs-CZ"/>
        </w:rPr>
        <w:t>školní (třídní) vzdělávací program, který zpracovává, je v souladu s požadavky RVP PV;</w:t>
      </w:r>
    </w:p>
    <w:p w:rsidR="006A2487" w:rsidRPr="006A2487" w:rsidRDefault="006A2487" w:rsidP="00236238">
      <w:pPr>
        <w:pStyle w:val="TableParagraph"/>
        <w:numPr>
          <w:ilvl w:val="0"/>
          <w:numId w:val="33"/>
        </w:numPr>
        <w:spacing w:line="360" w:lineRule="auto"/>
        <w:rPr>
          <w:rFonts w:cs="Times New Roman"/>
          <w:spacing w:val="-1"/>
          <w:sz w:val="24"/>
          <w:szCs w:val="24"/>
          <w:lang w:val="cs-CZ"/>
        </w:rPr>
      </w:pPr>
      <w:r w:rsidRPr="006A2487">
        <w:rPr>
          <w:rFonts w:cs="Times New Roman"/>
          <w:spacing w:val="-1"/>
          <w:sz w:val="24"/>
          <w:szCs w:val="24"/>
          <w:lang w:val="cs-CZ"/>
        </w:rPr>
        <w:t>program pedagogických činností je cílevědomý a je plánován;</w:t>
      </w:r>
    </w:p>
    <w:p w:rsidR="006A2487" w:rsidRPr="006A2487" w:rsidRDefault="006A2487" w:rsidP="00236238">
      <w:pPr>
        <w:pStyle w:val="TableParagraph"/>
        <w:numPr>
          <w:ilvl w:val="0"/>
          <w:numId w:val="33"/>
        </w:numPr>
        <w:spacing w:line="360" w:lineRule="auto"/>
        <w:rPr>
          <w:rFonts w:cs="Times New Roman"/>
          <w:spacing w:val="-1"/>
          <w:sz w:val="24"/>
          <w:szCs w:val="24"/>
          <w:lang w:val="cs-CZ"/>
        </w:rPr>
      </w:pPr>
      <w:r w:rsidRPr="006A2487">
        <w:rPr>
          <w:rFonts w:cs="Times New Roman"/>
          <w:spacing w:val="-1"/>
          <w:sz w:val="24"/>
          <w:szCs w:val="24"/>
          <w:lang w:val="cs-CZ"/>
        </w:rPr>
        <w:t>je pravidelně sledován průběh předškolního vzdělávání a jsou hodnoceny jeho podmínky i výsledky.</w:t>
      </w:r>
    </w:p>
    <w:p w:rsidR="006A2487" w:rsidRPr="006A2487" w:rsidRDefault="006A2487" w:rsidP="005D0EBA">
      <w:pPr>
        <w:pStyle w:val="TableParagraph"/>
        <w:spacing w:line="360" w:lineRule="auto"/>
        <w:ind w:firstLine="0"/>
        <w:rPr>
          <w:rFonts w:cs="Times New Roman"/>
          <w:i/>
          <w:spacing w:val="-1"/>
          <w:sz w:val="24"/>
          <w:szCs w:val="24"/>
          <w:lang w:val="cs-CZ"/>
        </w:rPr>
      </w:pPr>
      <w:r w:rsidRPr="006A2487">
        <w:rPr>
          <w:rFonts w:cs="Times New Roman"/>
          <w:i/>
          <w:spacing w:val="-1"/>
          <w:sz w:val="24"/>
          <w:szCs w:val="24"/>
          <w:lang w:val="cs-CZ"/>
        </w:rPr>
        <w:t>Učitel mateřské školy vykonává tyto odborné činnosti:</w:t>
      </w:r>
    </w:p>
    <w:p w:rsidR="006A2487" w:rsidRPr="006A2487" w:rsidRDefault="006A2487" w:rsidP="00236238">
      <w:pPr>
        <w:pStyle w:val="TableParagraph"/>
        <w:numPr>
          <w:ilvl w:val="0"/>
          <w:numId w:val="34"/>
        </w:numPr>
        <w:spacing w:line="360" w:lineRule="auto"/>
        <w:rPr>
          <w:rFonts w:cs="Times New Roman"/>
          <w:spacing w:val="-1"/>
          <w:sz w:val="24"/>
          <w:szCs w:val="24"/>
          <w:lang w:val="cs-CZ"/>
        </w:rPr>
      </w:pPr>
      <w:r w:rsidRPr="006A2487">
        <w:rPr>
          <w:rFonts w:cs="Times New Roman"/>
          <w:spacing w:val="-1"/>
          <w:sz w:val="24"/>
          <w:szCs w:val="24"/>
          <w:lang w:val="cs-CZ"/>
        </w:rPr>
        <w:t>analyzuje věkové a individuální potřeby dětí a v rozsahu těchto potřeb zajišťuje profesionální péči o děti, jejich výchovu i vzdělávání;</w:t>
      </w:r>
    </w:p>
    <w:p w:rsidR="006A2487" w:rsidRPr="006A2487" w:rsidRDefault="006A2487" w:rsidP="00236238">
      <w:pPr>
        <w:pStyle w:val="TableParagraph"/>
        <w:numPr>
          <w:ilvl w:val="0"/>
          <w:numId w:val="34"/>
        </w:numPr>
        <w:spacing w:line="360" w:lineRule="auto"/>
        <w:rPr>
          <w:rFonts w:cs="Times New Roman"/>
          <w:spacing w:val="-1"/>
          <w:sz w:val="24"/>
          <w:szCs w:val="24"/>
          <w:lang w:val="cs-CZ"/>
        </w:rPr>
      </w:pPr>
      <w:r w:rsidRPr="006A2487">
        <w:rPr>
          <w:rFonts w:cs="Times New Roman"/>
          <w:spacing w:val="-1"/>
          <w:sz w:val="24"/>
          <w:szCs w:val="24"/>
          <w:lang w:val="cs-CZ"/>
        </w:rPr>
        <w:t>realizuje individuální i skupinové vzdělávací činnosti směřující cílevědomě k rozvoji dětí, rozšiřování jejich kompetencí (schopností, dovedností, poznatků, postojů);</w:t>
      </w:r>
    </w:p>
    <w:p w:rsidR="006A2487" w:rsidRPr="006A2487" w:rsidRDefault="006A2487" w:rsidP="00236238">
      <w:pPr>
        <w:pStyle w:val="TableParagraph"/>
        <w:numPr>
          <w:ilvl w:val="0"/>
          <w:numId w:val="34"/>
        </w:numPr>
        <w:spacing w:line="360" w:lineRule="auto"/>
        <w:rPr>
          <w:rFonts w:cs="Times New Roman"/>
          <w:spacing w:val="-1"/>
          <w:sz w:val="24"/>
          <w:szCs w:val="24"/>
          <w:lang w:val="cs-CZ"/>
        </w:rPr>
      </w:pPr>
      <w:r w:rsidRPr="006A2487">
        <w:rPr>
          <w:rFonts w:cs="Times New Roman"/>
          <w:spacing w:val="-1"/>
          <w:sz w:val="24"/>
          <w:szCs w:val="24"/>
          <w:lang w:val="cs-CZ"/>
        </w:rPr>
        <w:t>samostatně projektuje výchovné a vzdělávací činnosti, provádí je, hledá vhodné strategie a metody pro individualizované vzdělávání dětí;</w:t>
      </w:r>
    </w:p>
    <w:p w:rsidR="006A2487" w:rsidRPr="006A2487" w:rsidRDefault="006A2487" w:rsidP="00236238">
      <w:pPr>
        <w:pStyle w:val="TableParagraph"/>
        <w:numPr>
          <w:ilvl w:val="0"/>
          <w:numId w:val="34"/>
        </w:numPr>
        <w:spacing w:line="360" w:lineRule="auto"/>
        <w:rPr>
          <w:rFonts w:cs="Times New Roman"/>
          <w:spacing w:val="-1"/>
          <w:sz w:val="24"/>
          <w:szCs w:val="24"/>
          <w:lang w:val="cs-CZ"/>
        </w:rPr>
      </w:pPr>
      <w:r w:rsidRPr="006A2487">
        <w:rPr>
          <w:rFonts w:cs="Times New Roman"/>
          <w:spacing w:val="-1"/>
          <w:sz w:val="24"/>
          <w:szCs w:val="24"/>
          <w:lang w:val="cs-CZ"/>
        </w:rPr>
        <w:t xml:space="preserve">využívá oborové metodiky a uplatňuje didaktické prvky odpovídající věku a </w:t>
      </w:r>
      <w:r w:rsidRPr="006A2487">
        <w:rPr>
          <w:rFonts w:cs="Times New Roman"/>
          <w:spacing w:val="-1"/>
          <w:sz w:val="24"/>
          <w:szCs w:val="24"/>
          <w:lang w:val="cs-CZ"/>
        </w:rPr>
        <w:lastRenderedPageBreak/>
        <w:t>individualitě dětí;</w:t>
      </w:r>
    </w:p>
    <w:p w:rsidR="006A2487" w:rsidRPr="006A2487" w:rsidRDefault="006A2487" w:rsidP="003C3501">
      <w:pPr>
        <w:pStyle w:val="TableParagraph"/>
        <w:numPr>
          <w:ilvl w:val="0"/>
          <w:numId w:val="34"/>
        </w:numPr>
        <w:spacing w:line="360" w:lineRule="auto"/>
        <w:rPr>
          <w:rFonts w:cs="Times New Roman"/>
          <w:spacing w:val="-1"/>
          <w:sz w:val="24"/>
          <w:szCs w:val="24"/>
          <w:lang w:val="cs-CZ"/>
        </w:rPr>
      </w:pPr>
      <w:r w:rsidRPr="006A2487">
        <w:rPr>
          <w:rFonts w:cs="Times New Roman"/>
          <w:spacing w:val="-1"/>
          <w:sz w:val="24"/>
          <w:szCs w:val="24"/>
          <w:lang w:val="cs-CZ"/>
        </w:rPr>
        <w:t>projektuje (plánuje) a provádí individuální výchovně vzdělávací činnosti s dětmi se speciálními vzdělávacími potřebami;</w:t>
      </w:r>
    </w:p>
    <w:p w:rsidR="006A2487" w:rsidRPr="006A2487" w:rsidRDefault="006A2487" w:rsidP="003C3501">
      <w:pPr>
        <w:pStyle w:val="TableParagraph"/>
        <w:numPr>
          <w:ilvl w:val="0"/>
          <w:numId w:val="34"/>
        </w:numPr>
        <w:spacing w:line="360" w:lineRule="auto"/>
        <w:rPr>
          <w:rFonts w:cs="Times New Roman"/>
          <w:spacing w:val="-1"/>
          <w:sz w:val="24"/>
          <w:szCs w:val="24"/>
          <w:lang w:val="cs-CZ"/>
        </w:rPr>
      </w:pPr>
      <w:r w:rsidRPr="006A2487">
        <w:rPr>
          <w:rFonts w:cs="Times New Roman"/>
          <w:spacing w:val="-1"/>
          <w:sz w:val="24"/>
          <w:szCs w:val="24"/>
          <w:lang w:val="cs-CZ"/>
        </w:rPr>
        <w:t>provádí evaluační činnosti – sleduje a posuzuje účinnost vzdělávacího programu, kontroluje a hodnotí výsledky své práce, monitoruje, kontroluje a hodnotí podmínky vzdělávání;</w:t>
      </w:r>
    </w:p>
    <w:p w:rsidR="006A2487" w:rsidRPr="006A2487" w:rsidRDefault="006A2487" w:rsidP="003C3501">
      <w:pPr>
        <w:pStyle w:val="TableParagraph"/>
        <w:numPr>
          <w:ilvl w:val="0"/>
          <w:numId w:val="34"/>
        </w:numPr>
        <w:spacing w:line="360" w:lineRule="auto"/>
        <w:rPr>
          <w:rFonts w:cs="Times New Roman"/>
          <w:spacing w:val="-1"/>
          <w:sz w:val="24"/>
          <w:szCs w:val="24"/>
          <w:lang w:val="cs-CZ"/>
        </w:rPr>
      </w:pPr>
      <w:r w:rsidRPr="006A2487">
        <w:rPr>
          <w:rFonts w:cs="Times New Roman"/>
          <w:spacing w:val="-1"/>
          <w:sz w:val="24"/>
          <w:szCs w:val="24"/>
          <w:lang w:val="cs-CZ"/>
        </w:rPr>
        <w:t xml:space="preserve">odborně vede další zaměstnance mateřské školy, kteří se podílejí na péči, výchově a vzdělávání dětí s přiznanými podpůrnými opatřeními; </w:t>
      </w:r>
    </w:p>
    <w:p w:rsidR="006A2487" w:rsidRPr="006A2487" w:rsidRDefault="006A2487" w:rsidP="003C3501">
      <w:pPr>
        <w:pStyle w:val="TableParagraph"/>
        <w:numPr>
          <w:ilvl w:val="0"/>
          <w:numId w:val="34"/>
        </w:numPr>
        <w:spacing w:line="360" w:lineRule="auto"/>
        <w:rPr>
          <w:rFonts w:cs="Times New Roman"/>
          <w:spacing w:val="-1"/>
          <w:sz w:val="24"/>
          <w:szCs w:val="24"/>
          <w:lang w:val="cs-CZ"/>
        </w:rPr>
      </w:pPr>
      <w:r w:rsidRPr="006A2487">
        <w:rPr>
          <w:rFonts w:cs="Times New Roman"/>
          <w:spacing w:val="-1"/>
          <w:sz w:val="24"/>
          <w:szCs w:val="24"/>
          <w:lang w:val="cs-CZ"/>
        </w:rPr>
        <w:t>provádí poradenské činnosti pro rodiče ve věcech výchovy a vzdělávání jejich dětí v rozsahu odpovídajícím pedagogickým kompetencím učitele a možnostem mateřské školy;</w:t>
      </w:r>
    </w:p>
    <w:p w:rsidR="006A2487" w:rsidRPr="006A2487" w:rsidRDefault="006A2487" w:rsidP="003C3501">
      <w:pPr>
        <w:pStyle w:val="TableParagraph"/>
        <w:numPr>
          <w:ilvl w:val="0"/>
          <w:numId w:val="34"/>
        </w:numPr>
        <w:spacing w:line="360" w:lineRule="auto"/>
        <w:rPr>
          <w:rFonts w:cs="Times New Roman"/>
          <w:spacing w:val="-1"/>
          <w:sz w:val="24"/>
          <w:szCs w:val="24"/>
          <w:lang w:val="cs-CZ"/>
        </w:rPr>
      </w:pPr>
      <w:r w:rsidRPr="006A2487">
        <w:rPr>
          <w:rFonts w:cs="Times New Roman"/>
          <w:spacing w:val="-1"/>
          <w:sz w:val="24"/>
          <w:szCs w:val="24"/>
          <w:lang w:val="cs-CZ"/>
        </w:rPr>
        <w:t>analyzuje vlastní vzdělávací potřeby a naplňuje je sebevzdělávacími činnostmi;</w:t>
      </w:r>
    </w:p>
    <w:p w:rsidR="006A2487" w:rsidRPr="006A2487" w:rsidRDefault="006A2487" w:rsidP="003C3501">
      <w:pPr>
        <w:pStyle w:val="TableParagraph"/>
        <w:numPr>
          <w:ilvl w:val="0"/>
          <w:numId w:val="34"/>
        </w:numPr>
        <w:spacing w:line="360" w:lineRule="auto"/>
        <w:rPr>
          <w:rFonts w:cs="Times New Roman"/>
          <w:spacing w:val="-1"/>
          <w:sz w:val="24"/>
          <w:szCs w:val="24"/>
          <w:lang w:val="cs-CZ"/>
        </w:rPr>
      </w:pPr>
      <w:r w:rsidRPr="006A2487">
        <w:rPr>
          <w:rFonts w:cs="Times New Roman"/>
          <w:spacing w:val="-1"/>
          <w:sz w:val="24"/>
          <w:szCs w:val="24"/>
          <w:lang w:val="cs-CZ"/>
        </w:rPr>
        <w:t>eviduje názory, přání a potřeby partnerů ve vzdělávání (rodičů, spolupracovníků, základní školy, obce) a na získané podněty reaguje.</w:t>
      </w:r>
    </w:p>
    <w:p w:rsidR="006A2487" w:rsidRPr="006A2487" w:rsidRDefault="006A2487" w:rsidP="005D0EBA">
      <w:pPr>
        <w:pStyle w:val="TableParagraph"/>
        <w:spacing w:line="360" w:lineRule="auto"/>
        <w:ind w:firstLine="0"/>
        <w:rPr>
          <w:rFonts w:cs="Times New Roman"/>
          <w:i/>
          <w:spacing w:val="-1"/>
          <w:sz w:val="24"/>
          <w:szCs w:val="24"/>
          <w:lang w:val="cs-CZ"/>
        </w:rPr>
      </w:pPr>
      <w:r w:rsidRPr="006A2487">
        <w:rPr>
          <w:rFonts w:cs="Times New Roman"/>
          <w:i/>
          <w:spacing w:val="-1"/>
          <w:sz w:val="24"/>
          <w:szCs w:val="24"/>
          <w:lang w:val="cs-CZ"/>
        </w:rPr>
        <w:t>Učitel mateřské školy vede vzdělávání tak, aby:</w:t>
      </w:r>
    </w:p>
    <w:p w:rsidR="006A2487" w:rsidRPr="006A2487" w:rsidRDefault="006A2487" w:rsidP="003C3501">
      <w:pPr>
        <w:pStyle w:val="TableParagraph"/>
        <w:numPr>
          <w:ilvl w:val="0"/>
          <w:numId w:val="40"/>
        </w:numPr>
        <w:spacing w:line="360" w:lineRule="auto"/>
        <w:rPr>
          <w:rFonts w:cs="Times New Roman"/>
          <w:spacing w:val="-1"/>
          <w:sz w:val="24"/>
          <w:szCs w:val="24"/>
          <w:lang w:val="cs-CZ"/>
        </w:rPr>
      </w:pPr>
      <w:proofErr w:type="gramStart"/>
      <w:r w:rsidRPr="006A2487">
        <w:rPr>
          <w:rFonts w:cs="Times New Roman"/>
          <w:spacing w:val="-1"/>
          <w:sz w:val="24"/>
          <w:szCs w:val="24"/>
          <w:lang w:val="cs-CZ"/>
        </w:rPr>
        <w:t>se</w:t>
      </w:r>
      <w:proofErr w:type="gramEnd"/>
      <w:r w:rsidRPr="006A2487">
        <w:rPr>
          <w:rFonts w:cs="Times New Roman"/>
          <w:spacing w:val="-1"/>
          <w:sz w:val="24"/>
          <w:szCs w:val="24"/>
          <w:lang w:val="cs-CZ"/>
        </w:rPr>
        <w:t xml:space="preserve"> děti </w:t>
      </w:r>
      <w:proofErr w:type="gramStart"/>
      <w:r w:rsidRPr="006A2487">
        <w:rPr>
          <w:rFonts w:cs="Times New Roman"/>
          <w:spacing w:val="-1"/>
          <w:sz w:val="24"/>
          <w:szCs w:val="24"/>
          <w:lang w:val="cs-CZ"/>
        </w:rPr>
        <w:t>cítily</w:t>
      </w:r>
      <w:proofErr w:type="gramEnd"/>
      <w:r w:rsidRPr="006A2487">
        <w:rPr>
          <w:rFonts w:cs="Times New Roman"/>
          <w:spacing w:val="-1"/>
          <w:sz w:val="24"/>
          <w:szCs w:val="24"/>
          <w:lang w:val="cs-CZ"/>
        </w:rPr>
        <w:t xml:space="preserve"> v pohodě (po stránce fyzické, psychické i sociální);</w:t>
      </w:r>
    </w:p>
    <w:p w:rsidR="006A2487" w:rsidRPr="006A2487" w:rsidRDefault="006A2487" w:rsidP="003C3501">
      <w:pPr>
        <w:pStyle w:val="TableParagraph"/>
        <w:numPr>
          <w:ilvl w:val="0"/>
          <w:numId w:val="40"/>
        </w:numPr>
        <w:spacing w:line="360" w:lineRule="auto"/>
        <w:rPr>
          <w:rFonts w:cs="Times New Roman"/>
          <w:spacing w:val="-1"/>
          <w:sz w:val="24"/>
          <w:szCs w:val="24"/>
          <w:lang w:val="cs-CZ"/>
        </w:rPr>
      </w:pPr>
      <w:proofErr w:type="gramStart"/>
      <w:r w:rsidRPr="006A2487">
        <w:rPr>
          <w:rFonts w:cs="Times New Roman"/>
          <w:spacing w:val="-1"/>
          <w:sz w:val="24"/>
          <w:szCs w:val="24"/>
          <w:lang w:val="cs-CZ"/>
        </w:rPr>
        <w:t>se</w:t>
      </w:r>
      <w:proofErr w:type="gramEnd"/>
      <w:r w:rsidRPr="006A2487">
        <w:rPr>
          <w:rFonts w:cs="Times New Roman"/>
          <w:spacing w:val="-1"/>
          <w:sz w:val="24"/>
          <w:szCs w:val="24"/>
          <w:lang w:val="cs-CZ"/>
        </w:rPr>
        <w:t xml:space="preserve"> děti </w:t>
      </w:r>
      <w:proofErr w:type="gramStart"/>
      <w:r w:rsidRPr="006A2487">
        <w:rPr>
          <w:rFonts w:cs="Times New Roman"/>
          <w:spacing w:val="-1"/>
          <w:sz w:val="24"/>
          <w:szCs w:val="24"/>
          <w:lang w:val="cs-CZ"/>
        </w:rPr>
        <w:t>rozvíjely</w:t>
      </w:r>
      <w:proofErr w:type="gramEnd"/>
      <w:r w:rsidRPr="006A2487">
        <w:rPr>
          <w:rFonts w:cs="Times New Roman"/>
          <w:spacing w:val="-1"/>
          <w:sz w:val="24"/>
          <w:szCs w:val="24"/>
          <w:lang w:val="cs-CZ"/>
        </w:rPr>
        <w:t xml:space="preserve"> v souladu se svými schopnostmi a možnostmi a současně byl podněcován jejich individuální rozvoj;</w:t>
      </w:r>
    </w:p>
    <w:p w:rsidR="006A2487" w:rsidRPr="006A2487" w:rsidRDefault="006A2487" w:rsidP="003C3501">
      <w:pPr>
        <w:pStyle w:val="TableParagraph"/>
        <w:numPr>
          <w:ilvl w:val="0"/>
          <w:numId w:val="40"/>
        </w:numPr>
        <w:spacing w:line="360" w:lineRule="auto"/>
        <w:rPr>
          <w:rFonts w:cs="Times New Roman"/>
          <w:spacing w:val="-1"/>
          <w:sz w:val="24"/>
          <w:szCs w:val="24"/>
          <w:lang w:val="cs-CZ"/>
        </w:rPr>
      </w:pPr>
      <w:r w:rsidRPr="006A2487">
        <w:rPr>
          <w:rFonts w:cs="Times New Roman"/>
          <w:spacing w:val="-1"/>
          <w:sz w:val="24"/>
          <w:szCs w:val="24"/>
          <w:lang w:val="cs-CZ"/>
        </w:rPr>
        <w:t>děti měly dostatek podnětů k učení a radost z něho;</w:t>
      </w:r>
    </w:p>
    <w:p w:rsidR="006A2487" w:rsidRPr="006A2487" w:rsidRDefault="006A2487" w:rsidP="003C3501">
      <w:pPr>
        <w:pStyle w:val="TableParagraph"/>
        <w:numPr>
          <w:ilvl w:val="0"/>
          <w:numId w:val="40"/>
        </w:numPr>
        <w:spacing w:line="360" w:lineRule="auto"/>
        <w:rPr>
          <w:rFonts w:cs="Times New Roman"/>
          <w:spacing w:val="-1"/>
          <w:sz w:val="24"/>
          <w:szCs w:val="24"/>
          <w:lang w:val="cs-CZ"/>
        </w:rPr>
      </w:pPr>
      <w:r w:rsidRPr="006A2487">
        <w:rPr>
          <w:rFonts w:cs="Times New Roman"/>
          <w:spacing w:val="-1"/>
          <w:sz w:val="24"/>
          <w:szCs w:val="24"/>
          <w:lang w:val="cs-CZ"/>
        </w:rPr>
        <w:t>bylo posilováno sebevědomí dětí a jejich důvěra ve vlastní schopnosti;</w:t>
      </w:r>
    </w:p>
    <w:p w:rsidR="006A2487" w:rsidRPr="003C3501" w:rsidRDefault="006A2487" w:rsidP="003C3501">
      <w:pPr>
        <w:pStyle w:val="TableParagraph"/>
        <w:numPr>
          <w:ilvl w:val="0"/>
          <w:numId w:val="40"/>
        </w:numPr>
        <w:spacing w:line="360" w:lineRule="auto"/>
        <w:rPr>
          <w:rFonts w:cs="Times New Roman"/>
          <w:spacing w:val="-1"/>
          <w:sz w:val="24"/>
          <w:szCs w:val="24"/>
          <w:lang w:val="cs-CZ"/>
        </w:rPr>
      </w:pPr>
      <w:r w:rsidRPr="006A2487">
        <w:rPr>
          <w:rFonts w:cs="Times New Roman"/>
          <w:spacing w:val="-1"/>
          <w:sz w:val="24"/>
          <w:szCs w:val="24"/>
          <w:lang w:val="cs-CZ"/>
        </w:rPr>
        <w:t>děti měly možnost vytvářet a rozvíjet vzájemné vztahy</w:t>
      </w:r>
      <w:r w:rsidR="003C3501">
        <w:rPr>
          <w:rFonts w:cs="Times New Roman"/>
          <w:spacing w:val="-1"/>
          <w:sz w:val="24"/>
          <w:szCs w:val="24"/>
          <w:lang w:val="cs-CZ"/>
        </w:rPr>
        <w:t xml:space="preserve"> a cítit se ve skupině bezpe</w:t>
      </w:r>
      <w:r w:rsidR="008358E1">
        <w:rPr>
          <w:rFonts w:cs="Times New Roman"/>
          <w:spacing w:val="-1"/>
          <w:sz w:val="24"/>
          <w:szCs w:val="24"/>
          <w:lang w:val="cs-CZ"/>
        </w:rPr>
        <w:t xml:space="preserve">čně, </w:t>
      </w:r>
      <w:r w:rsidRPr="003C3501">
        <w:rPr>
          <w:rFonts w:cs="Times New Roman"/>
          <w:spacing w:val="-1"/>
          <w:sz w:val="24"/>
          <w:szCs w:val="24"/>
          <w:lang w:val="cs-CZ"/>
        </w:rPr>
        <w:t>byl dostatečně podporován a stimulován rozvoj jejich řeči a jazyka;</w:t>
      </w:r>
    </w:p>
    <w:p w:rsidR="006A2487" w:rsidRPr="006A2487" w:rsidRDefault="006A2487" w:rsidP="003C3501">
      <w:pPr>
        <w:pStyle w:val="TableParagraph"/>
        <w:numPr>
          <w:ilvl w:val="0"/>
          <w:numId w:val="40"/>
        </w:numPr>
        <w:spacing w:line="360" w:lineRule="auto"/>
        <w:rPr>
          <w:rFonts w:cs="Times New Roman"/>
          <w:spacing w:val="-1"/>
          <w:sz w:val="24"/>
          <w:szCs w:val="24"/>
          <w:lang w:val="cs-CZ"/>
        </w:rPr>
      </w:pPr>
      <w:proofErr w:type="gramStart"/>
      <w:r w:rsidRPr="006A2487">
        <w:rPr>
          <w:rFonts w:cs="Times New Roman"/>
          <w:spacing w:val="-1"/>
          <w:sz w:val="24"/>
          <w:szCs w:val="24"/>
          <w:lang w:val="cs-CZ"/>
        </w:rPr>
        <w:t>se</w:t>
      </w:r>
      <w:proofErr w:type="gramEnd"/>
      <w:r w:rsidRPr="006A2487">
        <w:rPr>
          <w:rFonts w:cs="Times New Roman"/>
          <w:spacing w:val="-1"/>
          <w:sz w:val="24"/>
          <w:szCs w:val="24"/>
          <w:lang w:val="cs-CZ"/>
        </w:rPr>
        <w:t xml:space="preserve"> děti </w:t>
      </w:r>
      <w:proofErr w:type="gramStart"/>
      <w:r w:rsidRPr="006A2487">
        <w:rPr>
          <w:rFonts w:cs="Times New Roman"/>
          <w:spacing w:val="-1"/>
          <w:sz w:val="24"/>
          <w:szCs w:val="24"/>
          <w:lang w:val="cs-CZ"/>
        </w:rPr>
        <w:t>seznamovaly</w:t>
      </w:r>
      <w:proofErr w:type="gramEnd"/>
      <w:r w:rsidRPr="006A2487">
        <w:rPr>
          <w:rFonts w:cs="Times New Roman"/>
          <w:spacing w:val="-1"/>
          <w:sz w:val="24"/>
          <w:szCs w:val="24"/>
          <w:lang w:val="cs-CZ"/>
        </w:rPr>
        <w:t xml:space="preserve"> se vším, co je pro jejich život a každodenní činnosti důležité;</w:t>
      </w:r>
    </w:p>
    <w:p w:rsidR="006A2487" w:rsidRPr="006A2487" w:rsidRDefault="006A2487" w:rsidP="003C3501">
      <w:pPr>
        <w:pStyle w:val="TableParagraph"/>
        <w:numPr>
          <w:ilvl w:val="0"/>
          <w:numId w:val="40"/>
        </w:numPr>
        <w:spacing w:line="360" w:lineRule="auto"/>
        <w:rPr>
          <w:rFonts w:cs="Times New Roman"/>
          <w:spacing w:val="-1"/>
          <w:sz w:val="24"/>
          <w:szCs w:val="24"/>
          <w:lang w:val="cs-CZ"/>
        </w:rPr>
      </w:pPr>
      <w:r w:rsidRPr="006A2487">
        <w:rPr>
          <w:rFonts w:cs="Times New Roman"/>
          <w:spacing w:val="-1"/>
          <w:sz w:val="24"/>
          <w:szCs w:val="24"/>
          <w:lang w:val="cs-CZ"/>
        </w:rPr>
        <w:t>děti mohly pochopit, že mohou prostřednictvím vlastních aktivit ovlivňovat své okolí;</w:t>
      </w:r>
    </w:p>
    <w:p w:rsidR="009A0309" w:rsidRDefault="006A2487" w:rsidP="009A0309">
      <w:pPr>
        <w:pStyle w:val="TableParagraph"/>
        <w:numPr>
          <w:ilvl w:val="0"/>
          <w:numId w:val="40"/>
        </w:numPr>
        <w:spacing w:line="360" w:lineRule="auto"/>
        <w:rPr>
          <w:rFonts w:cs="Times New Roman"/>
          <w:spacing w:val="-1"/>
          <w:sz w:val="24"/>
          <w:szCs w:val="24"/>
          <w:lang w:val="cs-CZ"/>
        </w:rPr>
      </w:pPr>
      <w:r w:rsidRPr="006A2487">
        <w:rPr>
          <w:rFonts w:cs="Times New Roman"/>
          <w:spacing w:val="-1"/>
          <w:sz w:val="24"/>
          <w:szCs w:val="24"/>
          <w:lang w:val="cs-CZ"/>
        </w:rPr>
        <w:t>děti obdržely speciální podporu a pomoc</w:t>
      </w:r>
    </w:p>
    <w:p w:rsidR="006A2487" w:rsidRPr="006A2487" w:rsidRDefault="006A2487" w:rsidP="009A0309">
      <w:pPr>
        <w:pStyle w:val="TableParagraph"/>
        <w:numPr>
          <w:ilvl w:val="0"/>
          <w:numId w:val="40"/>
        </w:numPr>
        <w:spacing w:line="360" w:lineRule="auto"/>
        <w:rPr>
          <w:rFonts w:cs="Times New Roman"/>
          <w:spacing w:val="-1"/>
          <w:sz w:val="24"/>
          <w:szCs w:val="24"/>
          <w:lang w:val="cs-CZ"/>
        </w:rPr>
      </w:pPr>
      <w:bookmarkStart w:id="437" w:name="_GoBack"/>
      <w:bookmarkEnd w:id="437"/>
      <w:r w:rsidRPr="006A2487">
        <w:rPr>
          <w:rFonts w:cs="Times New Roman"/>
          <w:spacing w:val="-1"/>
          <w:sz w:val="24"/>
          <w:szCs w:val="24"/>
          <w:lang w:val="cs-CZ"/>
        </w:rPr>
        <w:t>usiluje o vytváření partnerských vztahů mezi školou a rodiči;</w:t>
      </w:r>
    </w:p>
    <w:p w:rsidR="006A2487" w:rsidRPr="006A2487" w:rsidRDefault="006A2487" w:rsidP="003A3FE6">
      <w:pPr>
        <w:pStyle w:val="TableParagraph"/>
        <w:numPr>
          <w:ilvl w:val="0"/>
          <w:numId w:val="41"/>
        </w:numPr>
        <w:spacing w:line="360" w:lineRule="auto"/>
        <w:rPr>
          <w:rFonts w:cs="Times New Roman"/>
          <w:spacing w:val="-1"/>
          <w:sz w:val="24"/>
          <w:szCs w:val="24"/>
          <w:lang w:val="cs-CZ"/>
        </w:rPr>
      </w:pPr>
      <w:r w:rsidRPr="006A2487">
        <w:rPr>
          <w:rFonts w:cs="Times New Roman"/>
          <w:spacing w:val="-1"/>
          <w:sz w:val="24"/>
          <w:szCs w:val="24"/>
          <w:lang w:val="cs-CZ"/>
        </w:rPr>
        <w:t>umožňuje rodičům přístup za svým dítětem do třídy a účastnit se jeho činností;</w:t>
      </w:r>
    </w:p>
    <w:p w:rsidR="006A2487" w:rsidRPr="006A2487" w:rsidRDefault="006A2487" w:rsidP="003A3FE6">
      <w:pPr>
        <w:pStyle w:val="TableParagraph"/>
        <w:numPr>
          <w:ilvl w:val="0"/>
          <w:numId w:val="41"/>
        </w:numPr>
        <w:spacing w:line="360" w:lineRule="auto"/>
        <w:rPr>
          <w:rFonts w:cs="Times New Roman"/>
          <w:spacing w:val="-1"/>
          <w:sz w:val="24"/>
          <w:szCs w:val="24"/>
          <w:lang w:val="cs-CZ"/>
        </w:rPr>
      </w:pPr>
      <w:r w:rsidRPr="006A2487">
        <w:rPr>
          <w:rFonts w:cs="Times New Roman"/>
          <w:spacing w:val="-1"/>
          <w:sz w:val="24"/>
          <w:szCs w:val="24"/>
          <w:lang w:val="cs-CZ"/>
        </w:rPr>
        <w:t>umožňuje rodičům účastnit se na tvorbě programu školy i na jeho hodnocení;</w:t>
      </w:r>
    </w:p>
    <w:p w:rsidR="006A2487" w:rsidRPr="006A2487" w:rsidRDefault="006A2487" w:rsidP="003A3FE6">
      <w:pPr>
        <w:pStyle w:val="TableParagraph"/>
        <w:numPr>
          <w:ilvl w:val="0"/>
          <w:numId w:val="41"/>
        </w:numPr>
        <w:spacing w:line="360" w:lineRule="auto"/>
        <w:rPr>
          <w:rFonts w:cs="Times New Roman"/>
          <w:spacing w:val="-1"/>
          <w:sz w:val="24"/>
          <w:szCs w:val="24"/>
          <w:lang w:val="cs-CZ"/>
        </w:rPr>
      </w:pPr>
      <w:r w:rsidRPr="006A2487">
        <w:rPr>
          <w:rFonts w:cs="Times New Roman"/>
          <w:spacing w:val="-1"/>
          <w:sz w:val="24"/>
          <w:szCs w:val="24"/>
          <w:lang w:val="cs-CZ"/>
        </w:rPr>
        <w:t>umožňuje rodičům aktivně se podílet na adaptačním procesu;</w:t>
      </w:r>
    </w:p>
    <w:p w:rsidR="006A2487" w:rsidRPr="006A2487" w:rsidRDefault="006A2487" w:rsidP="003A3FE6">
      <w:pPr>
        <w:pStyle w:val="TableParagraph"/>
        <w:numPr>
          <w:ilvl w:val="0"/>
          <w:numId w:val="41"/>
        </w:numPr>
        <w:spacing w:line="360" w:lineRule="auto"/>
        <w:rPr>
          <w:rFonts w:cs="Times New Roman"/>
          <w:spacing w:val="-1"/>
          <w:sz w:val="24"/>
          <w:szCs w:val="24"/>
          <w:lang w:val="cs-CZ"/>
        </w:rPr>
      </w:pPr>
      <w:r w:rsidRPr="006A2487">
        <w:rPr>
          <w:rFonts w:cs="Times New Roman"/>
          <w:spacing w:val="-1"/>
          <w:sz w:val="24"/>
          <w:szCs w:val="24"/>
          <w:lang w:val="cs-CZ"/>
        </w:rPr>
        <w:t>vede s rodiči dítěte průběžný dialog o dítěti, jeho prospívání, rozvoji a učení (pravidelná individuální konzultační činnost, práce s portfoliem dítěte, aj.).</w:t>
      </w:r>
    </w:p>
    <w:p w:rsidR="006A2487" w:rsidRPr="006A2487" w:rsidRDefault="006A2487" w:rsidP="005D0EBA">
      <w:pPr>
        <w:pStyle w:val="TableParagraph"/>
        <w:spacing w:line="360" w:lineRule="auto"/>
        <w:ind w:firstLine="0"/>
        <w:rPr>
          <w:rFonts w:cs="Times New Roman"/>
          <w:spacing w:val="-1"/>
          <w:sz w:val="24"/>
          <w:szCs w:val="24"/>
          <w:lang w:val="cs-CZ"/>
        </w:rPr>
      </w:pPr>
    </w:p>
    <w:sectPr w:rsidR="006A2487" w:rsidRPr="006A2487" w:rsidSect="00A70925">
      <w:footerReference w:type="default" r:id="rId26"/>
      <w:pgSz w:w="11906" w:h="16838"/>
      <w:pgMar w:top="1418" w:right="851"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659" w:rsidRDefault="00AA1659" w:rsidP="00E92DC4">
      <w:pPr>
        <w:spacing w:after="0" w:line="240" w:lineRule="auto"/>
      </w:pPr>
      <w:r>
        <w:separator/>
      </w:r>
    </w:p>
  </w:endnote>
  <w:endnote w:type="continuationSeparator" w:id="0">
    <w:p w:rsidR="00AA1659" w:rsidRDefault="00AA1659" w:rsidP="00E92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9297"/>
      <w:docPartObj>
        <w:docPartGallery w:val="Page Numbers (Bottom of Page)"/>
        <w:docPartUnique/>
      </w:docPartObj>
    </w:sdtPr>
    <w:sdtContent>
      <w:p w:rsidR="009A0309" w:rsidRDefault="009A0309">
        <w:pPr>
          <w:pStyle w:val="Zpat"/>
          <w:jc w:val="center"/>
        </w:pPr>
        <w:r>
          <w:fldChar w:fldCharType="begin"/>
        </w:r>
        <w:r>
          <w:instrText xml:space="preserve"> PAGE   \* MERGEFORMAT </w:instrText>
        </w:r>
        <w:r>
          <w:fldChar w:fldCharType="separate"/>
        </w:r>
        <w:r w:rsidR="00A834AD">
          <w:rPr>
            <w:noProof/>
          </w:rPr>
          <w:t>71</w:t>
        </w:r>
        <w:r>
          <w:rPr>
            <w:noProof/>
          </w:rPr>
          <w:fldChar w:fldCharType="end"/>
        </w:r>
      </w:p>
    </w:sdtContent>
  </w:sdt>
  <w:p w:rsidR="009A0309" w:rsidRDefault="009A030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659" w:rsidRDefault="00AA1659" w:rsidP="00E92DC4">
      <w:pPr>
        <w:spacing w:after="0" w:line="240" w:lineRule="auto"/>
      </w:pPr>
      <w:r>
        <w:separator/>
      </w:r>
    </w:p>
  </w:footnote>
  <w:footnote w:type="continuationSeparator" w:id="0">
    <w:p w:rsidR="00AA1659" w:rsidRDefault="00AA1659" w:rsidP="00E92D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8"/>
    <w:lvl w:ilvl="0">
      <w:start w:val="1"/>
      <w:numFmt w:val="bullet"/>
      <w:lvlText w:val=""/>
      <w:lvlJc w:val="left"/>
      <w:pPr>
        <w:tabs>
          <w:tab w:val="num" w:pos="0"/>
        </w:tabs>
        <w:ind w:left="720" w:hanging="360"/>
      </w:pPr>
      <w:rPr>
        <w:rFonts w:ascii="Symbol" w:hAnsi="Symbol"/>
      </w:rPr>
    </w:lvl>
  </w:abstractNum>
  <w:abstractNum w:abstractNumId="1">
    <w:nsid w:val="00000005"/>
    <w:multiLevelType w:val="singleLevel"/>
    <w:tmpl w:val="00000005"/>
    <w:name w:val="WW8Num16"/>
    <w:lvl w:ilvl="0">
      <w:start w:val="1"/>
      <w:numFmt w:val="bullet"/>
      <w:lvlText w:val=""/>
      <w:lvlJc w:val="left"/>
      <w:pPr>
        <w:tabs>
          <w:tab w:val="num" w:pos="0"/>
        </w:tabs>
        <w:ind w:left="720" w:hanging="360"/>
      </w:pPr>
      <w:rPr>
        <w:rFonts w:ascii="Symbol" w:hAnsi="Symbol"/>
      </w:rPr>
    </w:lvl>
  </w:abstractNum>
  <w:abstractNum w:abstractNumId="2">
    <w:nsid w:val="00000008"/>
    <w:multiLevelType w:val="singleLevel"/>
    <w:tmpl w:val="00000008"/>
    <w:name w:val="WW8Num22"/>
    <w:lvl w:ilvl="0">
      <w:start w:val="1"/>
      <w:numFmt w:val="bullet"/>
      <w:lvlText w:val=""/>
      <w:lvlJc w:val="left"/>
      <w:pPr>
        <w:tabs>
          <w:tab w:val="num" w:pos="0"/>
        </w:tabs>
        <w:ind w:left="1077" w:hanging="360"/>
      </w:pPr>
      <w:rPr>
        <w:rFonts w:ascii="Symbol" w:hAnsi="Symbol"/>
      </w:rPr>
    </w:lvl>
  </w:abstractNum>
  <w:abstractNum w:abstractNumId="3">
    <w:nsid w:val="04BF3ABC"/>
    <w:multiLevelType w:val="hybridMultilevel"/>
    <w:tmpl w:val="73363CB4"/>
    <w:lvl w:ilvl="0" w:tplc="7FEE43B0">
      <w:start w:val="1"/>
      <w:numFmt w:val="bullet"/>
      <w:lvlText w:val=""/>
      <w:lvlJc w:val="left"/>
      <w:pPr>
        <w:tabs>
          <w:tab w:val="num" w:pos="786"/>
        </w:tabs>
        <w:ind w:left="786" w:hanging="360"/>
      </w:pPr>
      <w:rPr>
        <w:rFonts w:ascii="Symbol" w:hAnsi="Symbol" w:hint="default"/>
      </w:rPr>
    </w:lvl>
    <w:lvl w:ilvl="1" w:tplc="054A4240">
      <w:start w:val="21"/>
      <w:numFmt w:val="bullet"/>
      <w:lvlText w:val="-"/>
      <w:lvlJc w:val="left"/>
      <w:pPr>
        <w:tabs>
          <w:tab w:val="num" w:pos="1440"/>
        </w:tabs>
        <w:ind w:left="1440" w:hanging="360"/>
      </w:pPr>
      <w:rPr>
        <w:rFonts w:hint="default"/>
      </w:rPr>
    </w:lvl>
    <w:lvl w:ilvl="2" w:tplc="054ECC72">
      <w:start w:val="1"/>
      <w:numFmt w:val="bullet"/>
      <w:lvlText w:val=""/>
      <w:lvlJc w:val="left"/>
      <w:pPr>
        <w:tabs>
          <w:tab w:val="num" w:pos="2160"/>
        </w:tabs>
        <w:ind w:left="2160" w:hanging="360"/>
      </w:pPr>
      <w:rPr>
        <w:rFonts w:ascii="Wingdings" w:hAnsi="Wingdings" w:hint="default"/>
      </w:rPr>
    </w:lvl>
    <w:lvl w:ilvl="3" w:tplc="CE181FDC" w:tentative="1">
      <w:start w:val="1"/>
      <w:numFmt w:val="bullet"/>
      <w:lvlText w:val=""/>
      <w:lvlJc w:val="left"/>
      <w:pPr>
        <w:tabs>
          <w:tab w:val="num" w:pos="2880"/>
        </w:tabs>
        <w:ind w:left="2880" w:hanging="360"/>
      </w:pPr>
      <w:rPr>
        <w:rFonts w:ascii="Symbol" w:hAnsi="Symbol" w:hint="default"/>
      </w:rPr>
    </w:lvl>
    <w:lvl w:ilvl="4" w:tplc="A9E439A4" w:tentative="1">
      <w:start w:val="1"/>
      <w:numFmt w:val="bullet"/>
      <w:lvlText w:val="o"/>
      <w:lvlJc w:val="left"/>
      <w:pPr>
        <w:tabs>
          <w:tab w:val="num" w:pos="3600"/>
        </w:tabs>
        <w:ind w:left="3600" w:hanging="360"/>
      </w:pPr>
      <w:rPr>
        <w:rFonts w:ascii="Courier New" w:hAnsi="Courier New" w:cs="Courier New" w:hint="default"/>
      </w:rPr>
    </w:lvl>
    <w:lvl w:ilvl="5" w:tplc="A4442EA4" w:tentative="1">
      <w:start w:val="1"/>
      <w:numFmt w:val="bullet"/>
      <w:lvlText w:val=""/>
      <w:lvlJc w:val="left"/>
      <w:pPr>
        <w:tabs>
          <w:tab w:val="num" w:pos="4320"/>
        </w:tabs>
        <w:ind w:left="4320" w:hanging="360"/>
      </w:pPr>
      <w:rPr>
        <w:rFonts w:ascii="Wingdings" w:hAnsi="Wingdings" w:hint="default"/>
      </w:rPr>
    </w:lvl>
    <w:lvl w:ilvl="6" w:tplc="A0EAC7DC" w:tentative="1">
      <w:start w:val="1"/>
      <w:numFmt w:val="bullet"/>
      <w:lvlText w:val=""/>
      <w:lvlJc w:val="left"/>
      <w:pPr>
        <w:tabs>
          <w:tab w:val="num" w:pos="5040"/>
        </w:tabs>
        <w:ind w:left="5040" w:hanging="360"/>
      </w:pPr>
      <w:rPr>
        <w:rFonts w:ascii="Symbol" w:hAnsi="Symbol" w:hint="default"/>
      </w:rPr>
    </w:lvl>
    <w:lvl w:ilvl="7" w:tplc="F01AB1D0" w:tentative="1">
      <w:start w:val="1"/>
      <w:numFmt w:val="bullet"/>
      <w:lvlText w:val="o"/>
      <w:lvlJc w:val="left"/>
      <w:pPr>
        <w:tabs>
          <w:tab w:val="num" w:pos="5760"/>
        </w:tabs>
        <w:ind w:left="5760" w:hanging="360"/>
      </w:pPr>
      <w:rPr>
        <w:rFonts w:ascii="Courier New" w:hAnsi="Courier New" w:cs="Courier New" w:hint="default"/>
      </w:rPr>
    </w:lvl>
    <w:lvl w:ilvl="8" w:tplc="F6E6852E" w:tentative="1">
      <w:start w:val="1"/>
      <w:numFmt w:val="bullet"/>
      <w:lvlText w:val=""/>
      <w:lvlJc w:val="left"/>
      <w:pPr>
        <w:tabs>
          <w:tab w:val="num" w:pos="6480"/>
        </w:tabs>
        <w:ind w:left="6480" w:hanging="360"/>
      </w:pPr>
      <w:rPr>
        <w:rFonts w:ascii="Wingdings" w:hAnsi="Wingdings" w:hint="default"/>
      </w:rPr>
    </w:lvl>
  </w:abstractNum>
  <w:abstractNum w:abstractNumId="4">
    <w:nsid w:val="04ED38F8"/>
    <w:multiLevelType w:val="hybridMultilevel"/>
    <w:tmpl w:val="66647C9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nsid w:val="07AB6353"/>
    <w:multiLevelType w:val="hybridMultilevel"/>
    <w:tmpl w:val="7EFC2DE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FE2722B"/>
    <w:multiLevelType w:val="hybridMultilevel"/>
    <w:tmpl w:val="34BC87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4BD3F8D"/>
    <w:multiLevelType w:val="hybridMultilevel"/>
    <w:tmpl w:val="96108690"/>
    <w:lvl w:ilvl="0" w:tplc="FF146A70">
      <w:start w:val="1"/>
      <w:numFmt w:val="bullet"/>
      <w:lvlText w:val=""/>
      <w:lvlJc w:val="left"/>
      <w:pPr>
        <w:ind w:left="720" w:hanging="360"/>
      </w:pPr>
      <w:rPr>
        <w:rFonts w:ascii="Wingdings" w:hAnsi="Wingdings" w:hint="default"/>
        <w:sz w:val="16"/>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73B58F5"/>
    <w:multiLevelType w:val="hybridMultilevel"/>
    <w:tmpl w:val="D616B394"/>
    <w:lvl w:ilvl="0" w:tplc="04050001">
      <w:start w:val="1"/>
      <w:numFmt w:val="bullet"/>
      <w:lvlText w:val=""/>
      <w:lvlJc w:val="left"/>
      <w:pPr>
        <w:ind w:left="1680" w:hanging="360"/>
      </w:pPr>
      <w:rPr>
        <w:rFonts w:ascii="Symbol" w:hAnsi="Symbol" w:hint="default"/>
      </w:rPr>
    </w:lvl>
    <w:lvl w:ilvl="1" w:tplc="04050003" w:tentative="1">
      <w:start w:val="1"/>
      <w:numFmt w:val="bullet"/>
      <w:lvlText w:val="o"/>
      <w:lvlJc w:val="left"/>
      <w:pPr>
        <w:ind w:left="2400" w:hanging="360"/>
      </w:pPr>
      <w:rPr>
        <w:rFonts w:ascii="Courier New" w:hAnsi="Courier New" w:cs="Courier New" w:hint="default"/>
      </w:rPr>
    </w:lvl>
    <w:lvl w:ilvl="2" w:tplc="04050005" w:tentative="1">
      <w:start w:val="1"/>
      <w:numFmt w:val="bullet"/>
      <w:lvlText w:val=""/>
      <w:lvlJc w:val="left"/>
      <w:pPr>
        <w:ind w:left="3120" w:hanging="360"/>
      </w:pPr>
      <w:rPr>
        <w:rFonts w:ascii="Wingdings" w:hAnsi="Wingdings" w:hint="default"/>
      </w:rPr>
    </w:lvl>
    <w:lvl w:ilvl="3" w:tplc="04050001" w:tentative="1">
      <w:start w:val="1"/>
      <w:numFmt w:val="bullet"/>
      <w:lvlText w:val=""/>
      <w:lvlJc w:val="left"/>
      <w:pPr>
        <w:ind w:left="3840" w:hanging="360"/>
      </w:pPr>
      <w:rPr>
        <w:rFonts w:ascii="Symbol" w:hAnsi="Symbol" w:hint="default"/>
      </w:rPr>
    </w:lvl>
    <w:lvl w:ilvl="4" w:tplc="04050003" w:tentative="1">
      <w:start w:val="1"/>
      <w:numFmt w:val="bullet"/>
      <w:lvlText w:val="o"/>
      <w:lvlJc w:val="left"/>
      <w:pPr>
        <w:ind w:left="4560" w:hanging="360"/>
      </w:pPr>
      <w:rPr>
        <w:rFonts w:ascii="Courier New" w:hAnsi="Courier New" w:cs="Courier New" w:hint="default"/>
      </w:rPr>
    </w:lvl>
    <w:lvl w:ilvl="5" w:tplc="04050005" w:tentative="1">
      <w:start w:val="1"/>
      <w:numFmt w:val="bullet"/>
      <w:lvlText w:val=""/>
      <w:lvlJc w:val="left"/>
      <w:pPr>
        <w:ind w:left="5280" w:hanging="360"/>
      </w:pPr>
      <w:rPr>
        <w:rFonts w:ascii="Wingdings" w:hAnsi="Wingdings" w:hint="default"/>
      </w:rPr>
    </w:lvl>
    <w:lvl w:ilvl="6" w:tplc="04050001" w:tentative="1">
      <w:start w:val="1"/>
      <w:numFmt w:val="bullet"/>
      <w:lvlText w:val=""/>
      <w:lvlJc w:val="left"/>
      <w:pPr>
        <w:ind w:left="6000" w:hanging="360"/>
      </w:pPr>
      <w:rPr>
        <w:rFonts w:ascii="Symbol" w:hAnsi="Symbol" w:hint="default"/>
      </w:rPr>
    </w:lvl>
    <w:lvl w:ilvl="7" w:tplc="04050003" w:tentative="1">
      <w:start w:val="1"/>
      <w:numFmt w:val="bullet"/>
      <w:lvlText w:val="o"/>
      <w:lvlJc w:val="left"/>
      <w:pPr>
        <w:ind w:left="6720" w:hanging="360"/>
      </w:pPr>
      <w:rPr>
        <w:rFonts w:ascii="Courier New" w:hAnsi="Courier New" w:cs="Courier New" w:hint="default"/>
      </w:rPr>
    </w:lvl>
    <w:lvl w:ilvl="8" w:tplc="04050005" w:tentative="1">
      <w:start w:val="1"/>
      <w:numFmt w:val="bullet"/>
      <w:lvlText w:val=""/>
      <w:lvlJc w:val="left"/>
      <w:pPr>
        <w:ind w:left="7440" w:hanging="360"/>
      </w:pPr>
      <w:rPr>
        <w:rFonts w:ascii="Wingdings" w:hAnsi="Wingdings" w:hint="default"/>
      </w:rPr>
    </w:lvl>
  </w:abstractNum>
  <w:abstractNum w:abstractNumId="9">
    <w:nsid w:val="18801B9C"/>
    <w:multiLevelType w:val="hybridMultilevel"/>
    <w:tmpl w:val="8188BFB4"/>
    <w:lvl w:ilvl="0" w:tplc="FF146A70">
      <w:start w:val="1"/>
      <w:numFmt w:val="bullet"/>
      <w:lvlText w:val=""/>
      <w:lvlJc w:val="left"/>
      <w:pPr>
        <w:ind w:left="720" w:hanging="360"/>
      </w:pPr>
      <w:rPr>
        <w:rFonts w:ascii="Wingdings" w:hAnsi="Wingdings" w:hint="default"/>
        <w:sz w:val="16"/>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A9B68C4"/>
    <w:multiLevelType w:val="hybridMultilevel"/>
    <w:tmpl w:val="E752C542"/>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1">
    <w:nsid w:val="1CCC68D3"/>
    <w:multiLevelType w:val="hybridMultilevel"/>
    <w:tmpl w:val="7110EE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EBA7B85"/>
    <w:multiLevelType w:val="hybridMultilevel"/>
    <w:tmpl w:val="F72AC0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1AA2935"/>
    <w:multiLevelType w:val="hybridMultilevel"/>
    <w:tmpl w:val="3E663B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60C61E1"/>
    <w:multiLevelType w:val="hybridMultilevel"/>
    <w:tmpl w:val="662E8C1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nsid w:val="270535BD"/>
    <w:multiLevelType w:val="hybridMultilevel"/>
    <w:tmpl w:val="92CE5F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7D26271"/>
    <w:multiLevelType w:val="hybridMultilevel"/>
    <w:tmpl w:val="FA1C98B8"/>
    <w:lvl w:ilvl="0" w:tplc="FF146A70">
      <w:start w:val="1"/>
      <w:numFmt w:val="bullet"/>
      <w:lvlText w:val=""/>
      <w:lvlJc w:val="left"/>
      <w:pPr>
        <w:ind w:left="720" w:hanging="360"/>
      </w:pPr>
      <w:rPr>
        <w:rFonts w:ascii="Wingdings" w:hAnsi="Wingdings" w:hint="default"/>
        <w:sz w:val="16"/>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9BC4189"/>
    <w:multiLevelType w:val="hybridMultilevel"/>
    <w:tmpl w:val="BD88B5E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9F44097"/>
    <w:multiLevelType w:val="hybridMultilevel"/>
    <w:tmpl w:val="55181200"/>
    <w:lvl w:ilvl="0" w:tplc="2AD22342">
      <w:start w:val="1"/>
      <w:numFmt w:val="bullet"/>
      <w:lvlText w:val=""/>
      <w:lvlJc w:val="left"/>
      <w:pPr>
        <w:tabs>
          <w:tab w:val="num" w:pos="720"/>
        </w:tabs>
        <w:ind w:left="720" w:hanging="360"/>
      </w:pPr>
      <w:rPr>
        <w:rFonts w:ascii="Symbol" w:hAnsi="Symbol" w:hint="default"/>
      </w:rPr>
    </w:lvl>
    <w:lvl w:ilvl="1" w:tplc="ED683322" w:tentative="1">
      <w:start w:val="1"/>
      <w:numFmt w:val="bullet"/>
      <w:lvlText w:val="o"/>
      <w:lvlJc w:val="left"/>
      <w:pPr>
        <w:tabs>
          <w:tab w:val="num" w:pos="1440"/>
        </w:tabs>
        <w:ind w:left="1440" w:hanging="360"/>
      </w:pPr>
      <w:rPr>
        <w:rFonts w:ascii="Courier New" w:hAnsi="Courier New" w:cs="Courier New" w:hint="default"/>
      </w:rPr>
    </w:lvl>
    <w:lvl w:ilvl="2" w:tplc="2396B718" w:tentative="1">
      <w:start w:val="1"/>
      <w:numFmt w:val="bullet"/>
      <w:lvlText w:val=""/>
      <w:lvlJc w:val="left"/>
      <w:pPr>
        <w:tabs>
          <w:tab w:val="num" w:pos="2160"/>
        </w:tabs>
        <w:ind w:left="2160" w:hanging="360"/>
      </w:pPr>
      <w:rPr>
        <w:rFonts w:ascii="Wingdings" w:hAnsi="Wingdings" w:hint="default"/>
      </w:rPr>
    </w:lvl>
    <w:lvl w:ilvl="3" w:tplc="B4DAACFE" w:tentative="1">
      <w:start w:val="1"/>
      <w:numFmt w:val="bullet"/>
      <w:lvlText w:val=""/>
      <w:lvlJc w:val="left"/>
      <w:pPr>
        <w:tabs>
          <w:tab w:val="num" w:pos="2880"/>
        </w:tabs>
        <w:ind w:left="2880" w:hanging="360"/>
      </w:pPr>
      <w:rPr>
        <w:rFonts w:ascii="Symbol" w:hAnsi="Symbol" w:hint="default"/>
      </w:rPr>
    </w:lvl>
    <w:lvl w:ilvl="4" w:tplc="1A2AFD1C" w:tentative="1">
      <w:start w:val="1"/>
      <w:numFmt w:val="bullet"/>
      <w:lvlText w:val="o"/>
      <w:lvlJc w:val="left"/>
      <w:pPr>
        <w:tabs>
          <w:tab w:val="num" w:pos="3600"/>
        </w:tabs>
        <w:ind w:left="3600" w:hanging="360"/>
      </w:pPr>
      <w:rPr>
        <w:rFonts w:ascii="Courier New" w:hAnsi="Courier New" w:cs="Courier New" w:hint="default"/>
      </w:rPr>
    </w:lvl>
    <w:lvl w:ilvl="5" w:tplc="A846075E" w:tentative="1">
      <w:start w:val="1"/>
      <w:numFmt w:val="bullet"/>
      <w:lvlText w:val=""/>
      <w:lvlJc w:val="left"/>
      <w:pPr>
        <w:tabs>
          <w:tab w:val="num" w:pos="4320"/>
        </w:tabs>
        <w:ind w:left="4320" w:hanging="360"/>
      </w:pPr>
      <w:rPr>
        <w:rFonts w:ascii="Wingdings" w:hAnsi="Wingdings" w:hint="default"/>
      </w:rPr>
    </w:lvl>
    <w:lvl w:ilvl="6" w:tplc="0EBECEF0" w:tentative="1">
      <w:start w:val="1"/>
      <w:numFmt w:val="bullet"/>
      <w:lvlText w:val=""/>
      <w:lvlJc w:val="left"/>
      <w:pPr>
        <w:tabs>
          <w:tab w:val="num" w:pos="5040"/>
        </w:tabs>
        <w:ind w:left="5040" w:hanging="360"/>
      </w:pPr>
      <w:rPr>
        <w:rFonts w:ascii="Symbol" w:hAnsi="Symbol" w:hint="default"/>
      </w:rPr>
    </w:lvl>
    <w:lvl w:ilvl="7" w:tplc="64E419F8" w:tentative="1">
      <w:start w:val="1"/>
      <w:numFmt w:val="bullet"/>
      <w:lvlText w:val="o"/>
      <w:lvlJc w:val="left"/>
      <w:pPr>
        <w:tabs>
          <w:tab w:val="num" w:pos="5760"/>
        </w:tabs>
        <w:ind w:left="5760" w:hanging="360"/>
      </w:pPr>
      <w:rPr>
        <w:rFonts w:ascii="Courier New" w:hAnsi="Courier New" w:cs="Courier New" w:hint="default"/>
      </w:rPr>
    </w:lvl>
    <w:lvl w:ilvl="8" w:tplc="B6D0E666" w:tentative="1">
      <w:start w:val="1"/>
      <w:numFmt w:val="bullet"/>
      <w:lvlText w:val=""/>
      <w:lvlJc w:val="left"/>
      <w:pPr>
        <w:tabs>
          <w:tab w:val="num" w:pos="6480"/>
        </w:tabs>
        <w:ind w:left="6480" w:hanging="360"/>
      </w:pPr>
      <w:rPr>
        <w:rFonts w:ascii="Wingdings" w:hAnsi="Wingdings" w:hint="default"/>
      </w:rPr>
    </w:lvl>
  </w:abstractNum>
  <w:abstractNum w:abstractNumId="19">
    <w:nsid w:val="31B93A94"/>
    <w:multiLevelType w:val="hybridMultilevel"/>
    <w:tmpl w:val="26107E78"/>
    <w:lvl w:ilvl="0" w:tplc="FF146A70">
      <w:start w:val="1"/>
      <w:numFmt w:val="bullet"/>
      <w:lvlText w:val=""/>
      <w:lvlJc w:val="left"/>
      <w:pPr>
        <w:ind w:left="720" w:hanging="360"/>
      </w:pPr>
      <w:rPr>
        <w:rFonts w:ascii="Wingdings" w:hAnsi="Wingdings" w:hint="default"/>
        <w:sz w:val="16"/>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31455A2"/>
    <w:multiLevelType w:val="hybridMultilevel"/>
    <w:tmpl w:val="2084D2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5B22136"/>
    <w:multiLevelType w:val="hybridMultilevel"/>
    <w:tmpl w:val="7F041D68"/>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2">
    <w:nsid w:val="3D082460"/>
    <w:multiLevelType w:val="multilevel"/>
    <w:tmpl w:val="2752F68E"/>
    <w:lvl w:ilvl="0">
      <w:start w:val="5"/>
      <w:numFmt w:val="decimal"/>
      <w:lvlText w:val="%1"/>
      <w:lvlJc w:val="left"/>
      <w:pPr>
        <w:ind w:left="1016" w:hanging="720"/>
      </w:pPr>
      <w:rPr>
        <w:rFonts w:hint="default"/>
      </w:rPr>
    </w:lvl>
    <w:lvl w:ilvl="1">
      <w:start w:val="3"/>
      <w:numFmt w:val="decimal"/>
      <w:lvlText w:val="%1.%2"/>
      <w:lvlJc w:val="left"/>
      <w:pPr>
        <w:ind w:left="116" w:hanging="720"/>
      </w:pPr>
      <w:rPr>
        <w:rFonts w:ascii="Arial" w:eastAsia="Arial" w:hAnsi="Arial" w:hint="default"/>
        <w:sz w:val="28"/>
        <w:szCs w:val="28"/>
      </w:rPr>
    </w:lvl>
    <w:lvl w:ilvl="2">
      <w:start w:val="1"/>
      <w:numFmt w:val="bullet"/>
      <w:lvlText w:val=""/>
      <w:lvlJc w:val="left"/>
      <w:pPr>
        <w:ind w:left="1376" w:hanging="360"/>
      </w:pPr>
      <w:rPr>
        <w:rFonts w:ascii="Symbol" w:eastAsia="Symbol" w:hAnsi="Symbol" w:hint="default"/>
        <w:sz w:val="24"/>
        <w:szCs w:val="24"/>
      </w:rPr>
    </w:lvl>
    <w:lvl w:ilvl="3">
      <w:start w:val="1"/>
      <w:numFmt w:val="bullet"/>
      <w:lvlText w:val="•"/>
      <w:lvlJc w:val="left"/>
      <w:pPr>
        <w:ind w:left="1484" w:hanging="360"/>
      </w:pPr>
      <w:rPr>
        <w:rFonts w:hint="default"/>
      </w:rPr>
    </w:lvl>
    <w:lvl w:ilvl="4">
      <w:start w:val="1"/>
      <w:numFmt w:val="bullet"/>
      <w:lvlText w:val="•"/>
      <w:lvlJc w:val="left"/>
      <w:pPr>
        <w:ind w:left="1556" w:hanging="360"/>
      </w:pPr>
      <w:rPr>
        <w:rFonts w:hint="default"/>
      </w:rPr>
    </w:lvl>
    <w:lvl w:ilvl="5">
      <w:start w:val="1"/>
      <w:numFmt w:val="bullet"/>
      <w:lvlText w:val="•"/>
      <w:lvlJc w:val="left"/>
      <w:pPr>
        <w:ind w:left="2794" w:hanging="360"/>
      </w:pPr>
      <w:rPr>
        <w:rFonts w:hint="default"/>
      </w:rPr>
    </w:lvl>
    <w:lvl w:ilvl="6">
      <w:start w:val="1"/>
      <w:numFmt w:val="bullet"/>
      <w:lvlText w:val="•"/>
      <w:lvlJc w:val="left"/>
      <w:pPr>
        <w:ind w:left="4033" w:hanging="360"/>
      </w:pPr>
      <w:rPr>
        <w:rFonts w:hint="default"/>
      </w:rPr>
    </w:lvl>
    <w:lvl w:ilvl="7">
      <w:start w:val="1"/>
      <w:numFmt w:val="bullet"/>
      <w:lvlText w:val="•"/>
      <w:lvlJc w:val="left"/>
      <w:pPr>
        <w:ind w:left="5271" w:hanging="360"/>
      </w:pPr>
      <w:rPr>
        <w:rFonts w:hint="default"/>
      </w:rPr>
    </w:lvl>
    <w:lvl w:ilvl="8">
      <w:start w:val="1"/>
      <w:numFmt w:val="bullet"/>
      <w:lvlText w:val="•"/>
      <w:lvlJc w:val="left"/>
      <w:pPr>
        <w:ind w:left="6509" w:hanging="360"/>
      </w:pPr>
      <w:rPr>
        <w:rFonts w:hint="default"/>
      </w:rPr>
    </w:lvl>
  </w:abstractNum>
  <w:abstractNum w:abstractNumId="23">
    <w:nsid w:val="493540C0"/>
    <w:multiLevelType w:val="hybridMultilevel"/>
    <w:tmpl w:val="21EA92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9A80291"/>
    <w:multiLevelType w:val="hybridMultilevel"/>
    <w:tmpl w:val="61A2EBBE"/>
    <w:lvl w:ilvl="0" w:tplc="C2A0086E">
      <w:start w:val="1"/>
      <w:numFmt w:val="bullet"/>
      <w:lvlText w:val=""/>
      <w:lvlJc w:val="left"/>
      <w:pPr>
        <w:ind w:left="1371" w:hanging="272"/>
      </w:pPr>
      <w:rPr>
        <w:rFonts w:ascii="Symbol" w:eastAsia="Symbol" w:hAnsi="Symbol" w:hint="default"/>
        <w:sz w:val="24"/>
        <w:szCs w:val="24"/>
      </w:rPr>
    </w:lvl>
    <w:lvl w:ilvl="1" w:tplc="6AF82F60">
      <w:start w:val="1"/>
      <w:numFmt w:val="bullet"/>
      <w:lvlText w:val=""/>
      <w:lvlJc w:val="left"/>
      <w:pPr>
        <w:ind w:left="1508" w:hanging="516"/>
      </w:pPr>
      <w:rPr>
        <w:rFonts w:ascii="Wingdings" w:eastAsia="Wingdings" w:hAnsi="Wingdings" w:hint="default"/>
        <w:w w:val="99"/>
        <w:sz w:val="24"/>
        <w:szCs w:val="20"/>
      </w:rPr>
    </w:lvl>
    <w:lvl w:ilvl="2" w:tplc="308A79DE">
      <w:start w:val="1"/>
      <w:numFmt w:val="bullet"/>
      <w:lvlText w:val="•"/>
      <w:lvlJc w:val="left"/>
      <w:pPr>
        <w:ind w:left="1551" w:hanging="516"/>
      </w:pPr>
      <w:rPr>
        <w:rFonts w:hint="default"/>
      </w:rPr>
    </w:lvl>
    <w:lvl w:ilvl="3" w:tplc="B726C3BC">
      <w:start w:val="1"/>
      <w:numFmt w:val="bullet"/>
      <w:lvlText w:val="•"/>
      <w:lvlJc w:val="left"/>
      <w:pPr>
        <w:ind w:left="2480" w:hanging="516"/>
      </w:pPr>
      <w:rPr>
        <w:rFonts w:hint="default"/>
      </w:rPr>
    </w:lvl>
    <w:lvl w:ilvl="4" w:tplc="8AFA1540">
      <w:start w:val="1"/>
      <w:numFmt w:val="bullet"/>
      <w:lvlText w:val="•"/>
      <w:lvlJc w:val="left"/>
      <w:pPr>
        <w:ind w:left="3410" w:hanging="516"/>
      </w:pPr>
      <w:rPr>
        <w:rFonts w:hint="default"/>
      </w:rPr>
    </w:lvl>
    <w:lvl w:ilvl="5" w:tplc="8FECEC4E">
      <w:start w:val="1"/>
      <w:numFmt w:val="bullet"/>
      <w:lvlText w:val="•"/>
      <w:lvlJc w:val="left"/>
      <w:pPr>
        <w:ind w:left="4339" w:hanging="516"/>
      </w:pPr>
      <w:rPr>
        <w:rFonts w:hint="default"/>
      </w:rPr>
    </w:lvl>
    <w:lvl w:ilvl="6" w:tplc="27069626">
      <w:start w:val="1"/>
      <w:numFmt w:val="bullet"/>
      <w:lvlText w:val="•"/>
      <w:lvlJc w:val="left"/>
      <w:pPr>
        <w:ind w:left="5269" w:hanging="516"/>
      </w:pPr>
      <w:rPr>
        <w:rFonts w:hint="default"/>
      </w:rPr>
    </w:lvl>
    <w:lvl w:ilvl="7" w:tplc="9D540AD0">
      <w:start w:val="1"/>
      <w:numFmt w:val="bullet"/>
      <w:lvlText w:val="•"/>
      <w:lvlJc w:val="left"/>
      <w:pPr>
        <w:ind w:left="6198" w:hanging="516"/>
      </w:pPr>
      <w:rPr>
        <w:rFonts w:hint="default"/>
      </w:rPr>
    </w:lvl>
    <w:lvl w:ilvl="8" w:tplc="09D69A06">
      <w:start w:val="1"/>
      <w:numFmt w:val="bullet"/>
      <w:lvlText w:val="•"/>
      <w:lvlJc w:val="left"/>
      <w:pPr>
        <w:ind w:left="7127" w:hanging="516"/>
      </w:pPr>
      <w:rPr>
        <w:rFonts w:hint="default"/>
      </w:rPr>
    </w:lvl>
  </w:abstractNum>
  <w:abstractNum w:abstractNumId="25">
    <w:nsid w:val="4D8A5CA4"/>
    <w:multiLevelType w:val="hybridMultilevel"/>
    <w:tmpl w:val="3BF203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60B1B63"/>
    <w:multiLevelType w:val="hybridMultilevel"/>
    <w:tmpl w:val="B3A8AB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706420E"/>
    <w:multiLevelType w:val="hybridMultilevel"/>
    <w:tmpl w:val="BE9CEFA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nsid w:val="576D3EBA"/>
    <w:multiLevelType w:val="hybridMultilevel"/>
    <w:tmpl w:val="621058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8322FDA"/>
    <w:multiLevelType w:val="hybridMultilevel"/>
    <w:tmpl w:val="4DDE9E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84F0800"/>
    <w:multiLevelType w:val="hybridMultilevel"/>
    <w:tmpl w:val="9064C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CE338F2"/>
    <w:multiLevelType w:val="hybridMultilevel"/>
    <w:tmpl w:val="6A50D71E"/>
    <w:lvl w:ilvl="0" w:tplc="97E0E22A">
      <w:start w:val="1"/>
      <w:numFmt w:val="bullet"/>
      <w:lvlText w:val="•"/>
      <w:lvlJc w:val="left"/>
      <w:pPr>
        <w:ind w:left="1376" w:hanging="360"/>
      </w:pPr>
      <w:rPr>
        <w:rFonts w:hint="default"/>
        <w:sz w:val="24"/>
        <w:szCs w:val="24"/>
      </w:rPr>
    </w:lvl>
    <w:lvl w:ilvl="1" w:tplc="85AA6D10">
      <w:start w:val="1"/>
      <w:numFmt w:val="bullet"/>
      <w:lvlText w:val="•"/>
      <w:lvlJc w:val="left"/>
      <w:pPr>
        <w:ind w:left="2169" w:hanging="360"/>
      </w:pPr>
      <w:rPr>
        <w:rFonts w:hint="default"/>
      </w:rPr>
    </w:lvl>
    <w:lvl w:ilvl="2" w:tplc="90BAD018">
      <w:start w:val="1"/>
      <w:numFmt w:val="bullet"/>
      <w:lvlText w:val="•"/>
      <w:lvlJc w:val="left"/>
      <w:pPr>
        <w:ind w:left="2962" w:hanging="360"/>
      </w:pPr>
      <w:rPr>
        <w:rFonts w:hint="default"/>
      </w:rPr>
    </w:lvl>
    <w:lvl w:ilvl="3" w:tplc="C4383D92">
      <w:start w:val="1"/>
      <w:numFmt w:val="bullet"/>
      <w:lvlText w:val="•"/>
      <w:lvlJc w:val="left"/>
      <w:pPr>
        <w:ind w:left="3755" w:hanging="360"/>
      </w:pPr>
      <w:rPr>
        <w:rFonts w:hint="default"/>
      </w:rPr>
    </w:lvl>
    <w:lvl w:ilvl="4" w:tplc="99E0C8C8">
      <w:start w:val="1"/>
      <w:numFmt w:val="bullet"/>
      <w:lvlText w:val="•"/>
      <w:lvlJc w:val="left"/>
      <w:pPr>
        <w:ind w:left="4548" w:hanging="360"/>
      </w:pPr>
      <w:rPr>
        <w:rFonts w:hint="default"/>
      </w:rPr>
    </w:lvl>
    <w:lvl w:ilvl="5" w:tplc="1B5C05E0">
      <w:start w:val="1"/>
      <w:numFmt w:val="bullet"/>
      <w:lvlText w:val="•"/>
      <w:lvlJc w:val="left"/>
      <w:pPr>
        <w:ind w:left="5341" w:hanging="360"/>
      </w:pPr>
      <w:rPr>
        <w:rFonts w:hint="default"/>
      </w:rPr>
    </w:lvl>
    <w:lvl w:ilvl="6" w:tplc="CA8C1432">
      <w:start w:val="1"/>
      <w:numFmt w:val="bullet"/>
      <w:lvlText w:val="•"/>
      <w:lvlJc w:val="left"/>
      <w:pPr>
        <w:ind w:left="6134" w:hanging="360"/>
      </w:pPr>
      <w:rPr>
        <w:rFonts w:hint="default"/>
      </w:rPr>
    </w:lvl>
    <w:lvl w:ilvl="7" w:tplc="35C4FEF0">
      <w:start w:val="1"/>
      <w:numFmt w:val="bullet"/>
      <w:lvlText w:val="•"/>
      <w:lvlJc w:val="left"/>
      <w:pPr>
        <w:ind w:left="6927" w:hanging="360"/>
      </w:pPr>
      <w:rPr>
        <w:rFonts w:hint="default"/>
      </w:rPr>
    </w:lvl>
    <w:lvl w:ilvl="8" w:tplc="C2F6FA50">
      <w:start w:val="1"/>
      <w:numFmt w:val="bullet"/>
      <w:lvlText w:val="•"/>
      <w:lvlJc w:val="left"/>
      <w:pPr>
        <w:ind w:left="7720" w:hanging="360"/>
      </w:pPr>
      <w:rPr>
        <w:rFonts w:hint="default"/>
      </w:rPr>
    </w:lvl>
  </w:abstractNum>
  <w:abstractNum w:abstractNumId="32">
    <w:nsid w:val="5DD27F7D"/>
    <w:multiLevelType w:val="hybridMultilevel"/>
    <w:tmpl w:val="19F64A26"/>
    <w:lvl w:ilvl="0" w:tplc="1478BC3E">
      <w:start w:val="1"/>
      <w:numFmt w:val="bullet"/>
      <w:lvlText w:val="•"/>
      <w:lvlJc w:val="left"/>
      <w:pPr>
        <w:ind w:left="720" w:hanging="360"/>
      </w:pPr>
      <w:rPr>
        <w:rFonts w:hint="default"/>
        <w:sz w:val="24"/>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3D94C4D"/>
    <w:multiLevelType w:val="hybridMultilevel"/>
    <w:tmpl w:val="27C2BC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4F02A9C"/>
    <w:multiLevelType w:val="hybridMultilevel"/>
    <w:tmpl w:val="AED0F680"/>
    <w:lvl w:ilvl="0" w:tplc="13F03E8E">
      <w:start w:val="1"/>
      <w:numFmt w:val="bullet"/>
      <w:lvlText w:val=""/>
      <w:lvlJc w:val="left"/>
      <w:pPr>
        <w:ind w:left="822" w:hanging="360"/>
      </w:pPr>
      <w:rPr>
        <w:rFonts w:ascii="Symbol" w:eastAsia="Symbol" w:hAnsi="Symbol" w:hint="default"/>
        <w:sz w:val="24"/>
        <w:szCs w:val="24"/>
      </w:rPr>
    </w:lvl>
    <w:lvl w:ilvl="1" w:tplc="562ADBF4">
      <w:start w:val="1"/>
      <w:numFmt w:val="bullet"/>
      <w:lvlText w:val="•"/>
      <w:lvlJc w:val="left"/>
      <w:pPr>
        <w:ind w:left="1535" w:hanging="360"/>
      </w:pPr>
      <w:rPr>
        <w:rFonts w:hint="default"/>
      </w:rPr>
    </w:lvl>
    <w:lvl w:ilvl="2" w:tplc="C9BCA96C">
      <w:start w:val="1"/>
      <w:numFmt w:val="bullet"/>
      <w:lvlText w:val="•"/>
      <w:lvlJc w:val="left"/>
      <w:pPr>
        <w:ind w:left="2248" w:hanging="360"/>
      </w:pPr>
      <w:rPr>
        <w:rFonts w:hint="default"/>
      </w:rPr>
    </w:lvl>
    <w:lvl w:ilvl="3" w:tplc="0F64C5E0">
      <w:start w:val="1"/>
      <w:numFmt w:val="bullet"/>
      <w:lvlText w:val="•"/>
      <w:lvlJc w:val="left"/>
      <w:pPr>
        <w:ind w:left="2961" w:hanging="360"/>
      </w:pPr>
      <w:rPr>
        <w:rFonts w:hint="default"/>
      </w:rPr>
    </w:lvl>
    <w:lvl w:ilvl="4" w:tplc="B3682046">
      <w:start w:val="1"/>
      <w:numFmt w:val="bullet"/>
      <w:lvlText w:val="•"/>
      <w:lvlJc w:val="left"/>
      <w:pPr>
        <w:ind w:left="3674" w:hanging="360"/>
      </w:pPr>
      <w:rPr>
        <w:rFonts w:hint="default"/>
      </w:rPr>
    </w:lvl>
    <w:lvl w:ilvl="5" w:tplc="5E1254EC">
      <w:start w:val="1"/>
      <w:numFmt w:val="bullet"/>
      <w:lvlText w:val="•"/>
      <w:lvlJc w:val="left"/>
      <w:pPr>
        <w:ind w:left="4387" w:hanging="360"/>
      </w:pPr>
      <w:rPr>
        <w:rFonts w:hint="default"/>
      </w:rPr>
    </w:lvl>
    <w:lvl w:ilvl="6" w:tplc="4132817C">
      <w:start w:val="1"/>
      <w:numFmt w:val="bullet"/>
      <w:lvlText w:val="•"/>
      <w:lvlJc w:val="left"/>
      <w:pPr>
        <w:ind w:left="5100" w:hanging="360"/>
      </w:pPr>
      <w:rPr>
        <w:rFonts w:hint="default"/>
      </w:rPr>
    </w:lvl>
    <w:lvl w:ilvl="7" w:tplc="E0720BAA">
      <w:start w:val="1"/>
      <w:numFmt w:val="bullet"/>
      <w:lvlText w:val="•"/>
      <w:lvlJc w:val="left"/>
      <w:pPr>
        <w:ind w:left="5813" w:hanging="360"/>
      </w:pPr>
      <w:rPr>
        <w:rFonts w:hint="default"/>
      </w:rPr>
    </w:lvl>
    <w:lvl w:ilvl="8" w:tplc="C6125E2A">
      <w:start w:val="1"/>
      <w:numFmt w:val="bullet"/>
      <w:lvlText w:val="•"/>
      <w:lvlJc w:val="left"/>
      <w:pPr>
        <w:ind w:left="6526" w:hanging="360"/>
      </w:pPr>
      <w:rPr>
        <w:rFonts w:hint="default"/>
      </w:rPr>
    </w:lvl>
  </w:abstractNum>
  <w:abstractNum w:abstractNumId="35">
    <w:nsid w:val="66D00E8D"/>
    <w:multiLevelType w:val="hybridMultilevel"/>
    <w:tmpl w:val="ECA6646A"/>
    <w:lvl w:ilvl="0" w:tplc="C256EE16">
      <w:start w:val="1"/>
      <w:numFmt w:val="bullet"/>
      <w:lvlText w:val=""/>
      <w:lvlJc w:val="left"/>
      <w:pPr>
        <w:ind w:left="882" w:hanging="360"/>
      </w:pPr>
      <w:rPr>
        <w:rFonts w:ascii="Symbol" w:eastAsia="Symbol" w:hAnsi="Symbol" w:hint="default"/>
        <w:sz w:val="24"/>
        <w:szCs w:val="24"/>
      </w:rPr>
    </w:lvl>
    <w:lvl w:ilvl="1" w:tplc="42E250EE">
      <w:start w:val="1"/>
      <w:numFmt w:val="bullet"/>
      <w:lvlText w:val="•"/>
      <w:lvlJc w:val="left"/>
      <w:pPr>
        <w:ind w:left="1558" w:hanging="360"/>
      </w:pPr>
      <w:rPr>
        <w:rFonts w:hint="default"/>
      </w:rPr>
    </w:lvl>
    <w:lvl w:ilvl="2" w:tplc="231C58CA">
      <w:start w:val="1"/>
      <w:numFmt w:val="bullet"/>
      <w:lvlText w:val="•"/>
      <w:lvlJc w:val="left"/>
      <w:pPr>
        <w:ind w:left="2235" w:hanging="360"/>
      </w:pPr>
      <w:rPr>
        <w:rFonts w:hint="default"/>
      </w:rPr>
    </w:lvl>
    <w:lvl w:ilvl="3" w:tplc="AD58A18C">
      <w:start w:val="1"/>
      <w:numFmt w:val="bullet"/>
      <w:lvlText w:val="•"/>
      <w:lvlJc w:val="left"/>
      <w:pPr>
        <w:ind w:left="2911" w:hanging="360"/>
      </w:pPr>
      <w:rPr>
        <w:rFonts w:hint="default"/>
      </w:rPr>
    </w:lvl>
    <w:lvl w:ilvl="4" w:tplc="FE9AE690">
      <w:start w:val="1"/>
      <w:numFmt w:val="bullet"/>
      <w:lvlText w:val="•"/>
      <w:lvlJc w:val="left"/>
      <w:pPr>
        <w:ind w:left="3588" w:hanging="360"/>
      </w:pPr>
      <w:rPr>
        <w:rFonts w:hint="default"/>
      </w:rPr>
    </w:lvl>
    <w:lvl w:ilvl="5" w:tplc="AA5642C2">
      <w:start w:val="1"/>
      <w:numFmt w:val="bullet"/>
      <w:lvlText w:val="•"/>
      <w:lvlJc w:val="left"/>
      <w:pPr>
        <w:ind w:left="4265" w:hanging="360"/>
      </w:pPr>
      <w:rPr>
        <w:rFonts w:hint="default"/>
      </w:rPr>
    </w:lvl>
    <w:lvl w:ilvl="6" w:tplc="A276F51E">
      <w:start w:val="1"/>
      <w:numFmt w:val="bullet"/>
      <w:lvlText w:val="•"/>
      <w:lvlJc w:val="left"/>
      <w:pPr>
        <w:ind w:left="4941" w:hanging="360"/>
      </w:pPr>
      <w:rPr>
        <w:rFonts w:hint="default"/>
      </w:rPr>
    </w:lvl>
    <w:lvl w:ilvl="7" w:tplc="0CA0C8E0">
      <w:start w:val="1"/>
      <w:numFmt w:val="bullet"/>
      <w:lvlText w:val="•"/>
      <w:lvlJc w:val="left"/>
      <w:pPr>
        <w:ind w:left="5618" w:hanging="360"/>
      </w:pPr>
      <w:rPr>
        <w:rFonts w:hint="default"/>
      </w:rPr>
    </w:lvl>
    <w:lvl w:ilvl="8" w:tplc="BF0E3260">
      <w:start w:val="1"/>
      <w:numFmt w:val="bullet"/>
      <w:lvlText w:val="•"/>
      <w:lvlJc w:val="left"/>
      <w:pPr>
        <w:ind w:left="6294" w:hanging="360"/>
      </w:pPr>
      <w:rPr>
        <w:rFonts w:hint="default"/>
      </w:rPr>
    </w:lvl>
  </w:abstractNum>
  <w:abstractNum w:abstractNumId="36">
    <w:nsid w:val="67EA45D1"/>
    <w:multiLevelType w:val="hybridMultilevel"/>
    <w:tmpl w:val="2BF4787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7">
    <w:nsid w:val="6B270301"/>
    <w:multiLevelType w:val="multilevel"/>
    <w:tmpl w:val="25E88C20"/>
    <w:lvl w:ilvl="0">
      <w:start w:val="5"/>
      <w:numFmt w:val="decimal"/>
      <w:lvlText w:val="%1"/>
      <w:lvlJc w:val="left"/>
      <w:pPr>
        <w:ind w:left="824" w:hanging="708"/>
      </w:pPr>
      <w:rPr>
        <w:rFonts w:hint="default"/>
      </w:rPr>
    </w:lvl>
    <w:lvl w:ilvl="1">
      <w:start w:val="7"/>
      <w:numFmt w:val="decimal"/>
      <w:lvlText w:val="%1.%2"/>
      <w:lvlJc w:val="left"/>
      <w:pPr>
        <w:ind w:left="824" w:hanging="708"/>
      </w:pPr>
      <w:rPr>
        <w:rFonts w:ascii="Arial" w:eastAsia="Arial" w:hAnsi="Arial" w:hint="default"/>
        <w:b/>
        <w:bCs/>
        <w:sz w:val="28"/>
        <w:szCs w:val="28"/>
      </w:rPr>
    </w:lvl>
    <w:lvl w:ilvl="2">
      <w:start w:val="1"/>
      <w:numFmt w:val="bullet"/>
      <w:lvlText w:val=""/>
      <w:lvlJc w:val="left"/>
      <w:pPr>
        <w:ind w:left="1551" w:hanging="516"/>
      </w:pPr>
      <w:rPr>
        <w:rFonts w:ascii="Symbol" w:eastAsia="Symbol" w:hAnsi="Symbol" w:hint="default"/>
        <w:sz w:val="24"/>
        <w:szCs w:val="24"/>
      </w:rPr>
    </w:lvl>
    <w:lvl w:ilvl="3">
      <w:start w:val="1"/>
      <w:numFmt w:val="bullet"/>
      <w:lvlText w:val="•"/>
      <w:lvlJc w:val="left"/>
      <w:pPr>
        <w:ind w:left="3274" w:hanging="516"/>
      </w:pPr>
      <w:rPr>
        <w:rFonts w:hint="default"/>
      </w:rPr>
    </w:lvl>
    <w:lvl w:ilvl="4">
      <w:start w:val="1"/>
      <w:numFmt w:val="bullet"/>
      <w:lvlText w:val="•"/>
      <w:lvlJc w:val="left"/>
      <w:pPr>
        <w:ind w:left="4136" w:hanging="516"/>
      </w:pPr>
      <w:rPr>
        <w:rFonts w:hint="default"/>
      </w:rPr>
    </w:lvl>
    <w:lvl w:ilvl="5">
      <w:start w:val="1"/>
      <w:numFmt w:val="bullet"/>
      <w:lvlText w:val="•"/>
      <w:lvlJc w:val="left"/>
      <w:pPr>
        <w:ind w:left="4998" w:hanging="516"/>
      </w:pPr>
      <w:rPr>
        <w:rFonts w:hint="default"/>
      </w:rPr>
    </w:lvl>
    <w:lvl w:ilvl="6">
      <w:start w:val="1"/>
      <w:numFmt w:val="bullet"/>
      <w:lvlText w:val="•"/>
      <w:lvlJc w:val="left"/>
      <w:pPr>
        <w:ind w:left="5859" w:hanging="516"/>
      </w:pPr>
      <w:rPr>
        <w:rFonts w:hint="default"/>
      </w:rPr>
    </w:lvl>
    <w:lvl w:ilvl="7">
      <w:start w:val="1"/>
      <w:numFmt w:val="bullet"/>
      <w:lvlText w:val="•"/>
      <w:lvlJc w:val="left"/>
      <w:pPr>
        <w:ind w:left="6721" w:hanging="516"/>
      </w:pPr>
      <w:rPr>
        <w:rFonts w:hint="default"/>
      </w:rPr>
    </w:lvl>
    <w:lvl w:ilvl="8">
      <w:start w:val="1"/>
      <w:numFmt w:val="bullet"/>
      <w:lvlText w:val="•"/>
      <w:lvlJc w:val="left"/>
      <w:pPr>
        <w:ind w:left="7583" w:hanging="516"/>
      </w:pPr>
      <w:rPr>
        <w:rFonts w:hint="default"/>
      </w:rPr>
    </w:lvl>
  </w:abstractNum>
  <w:abstractNum w:abstractNumId="38">
    <w:nsid w:val="6BEC09E5"/>
    <w:multiLevelType w:val="hybridMultilevel"/>
    <w:tmpl w:val="8F16BB68"/>
    <w:lvl w:ilvl="0" w:tplc="FA146F92">
      <w:start w:val="1"/>
      <w:numFmt w:val="bullet"/>
      <w:lvlText w:val=""/>
      <w:lvlJc w:val="left"/>
      <w:pPr>
        <w:ind w:left="762" w:hanging="360"/>
      </w:pPr>
      <w:rPr>
        <w:rFonts w:ascii="Symbol" w:eastAsia="Symbol" w:hAnsi="Symbol" w:hint="default"/>
        <w:sz w:val="24"/>
        <w:szCs w:val="24"/>
      </w:rPr>
    </w:lvl>
    <w:lvl w:ilvl="1" w:tplc="B2726B54">
      <w:start w:val="1"/>
      <w:numFmt w:val="bullet"/>
      <w:lvlText w:val="•"/>
      <w:lvlJc w:val="left"/>
      <w:pPr>
        <w:ind w:left="1481" w:hanging="360"/>
      </w:pPr>
      <w:rPr>
        <w:rFonts w:hint="default"/>
      </w:rPr>
    </w:lvl>
    <w:lvl w:ilvl="2" w:tplc="EECE0EA8">
      <w:start w:val="1"/>
      <w:numFmt w:val="bullet"/>
      <w:lvlText w:val="•"/>
      <w:lvlJc w:val="left"/>
      <w:pPr>
        <w:ind w:left="2200" w:hanging="360"/>
      </w:pPr>
      <w:rPr>
        <w:rFonts w:hint="default"/>
      </w:rPr>
    </w:lvl>
    <w:lvl w:ilvl="3" w:tplc="B992AC96">
      <w:start w:val="1"/>
      <w:numFmt w:val="bullet"/>
      <w:lvlText w:val="•"/>
      <w:lvlJc w:val="left"/>
      <w:pPr>
        <w:ind w:left="2919" w:hanging="360"/>
      </w:pPr>
      <w:rPr>
        <w:rFonts w:hint="default"/>
      </w:rPr>
    </w:lvl>
    <w:lvl w:ilvl="4" w:tplc="743C8EAC">
      <w:start w:val="1"/>
      <w:numFmt w:val="bullet"/>
      <w:lvlText w:val="•"/>
      <w:lvlJc w:val="left"/>
      <w:pPr>
        <w:ind w:left="3638" w:hanging="360"/>
      </w:pPr>
      <w:rPr>
        <w:rFonts w:hint="default"/>
      </w:rPr>
    </w:lvl>
    <w:lvl w:ilvl="5" w:tplc="F2C04F0E">
      <w:start w:val="1"/>
      <w:numFmt w:val="bullet"/>
      <w:lvlText w:val="•"/>
      <w:lvlJc w:val="left"/>
      <w:pPr>
        <w:ind w:left="4357" w:hanging="360"/>
      </w:pPr>
      <w:rPr>
        <w:rFonts w:hint="default"/>
      </w:rPr>
    </w:lvl>
    <w:lvl w:ilvl="6" w:tplc="4C98B12E">
      <w:start w:val="1"/>
      <w:numFmt w:val="bullet"/>
      <w:lvlText w:val="•"/>
      <w:lvlJc w:val="left"/>
      <w:pPr>
        <w:ind w:left="5076" w:hanging="360"/>
      </w:pPr>
      <w:rPr>
        <w:rFonts w:hint="default"/>
      </w:rPr>
    </w:lvl>
    <w:lvl w:ilvl="7" w:tplc="D6CA9D56">
      <w:start w:val="1"/>
      <w:numFmt w:val="bullet"/>
      <w:lvlText w:val="•"/>
      <w:lvlJc w:val="left"/>
      <w:pPr>
        <w:ind w:left="5795" w:hanging="360"/>
      </w:pPr>
      <w:rPr>
        <w:rFonts w:hint="default"/>
      </w:rPr>
    </w:lvl>
    <w:lvl w:ilvl="8" w:tplc="76F88250">
      <w:start w:val="1"/>
      <w:numFmt w:val="bullet"/>
      <w:lvlText w:val="•"/>
      <w:lvlJc w:val="left"/>
      <w:pPr>
        <w:ind w:left="6514" w:hanging="360"/>
      </w:pPr>
      <w:rPr>
        <w:rFonts w:hint="default"/>
      </w:rPr>
    </w:lvl>
  </w:abstractNum>
  <w:abstractNum w:abstractNumId="39">
    <w:nsid w:val="6E697083"/>
    <w:multiLevelType w:val="hybridMultilevel"/>
    <w:tmpl w:val="5BB6B9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2E4532D"/>
    <w:multiLevelType w:val="hybridMultilevel"/>
    <w:tmpl w:val="6F1E612C"/>
    <w:lvl w:ilvl="0" w:tplc="5DB44E50">
      <w:start w:val="1"/>
      <w:numFmt w:val="bullet"/>
      <w:lvlText w:val=""/>
      <w:lvlJc w:val="left"/>
      <w:pPr>
        <w:ind w:left="1227" w:hanging="360"/>
      </w:pPr>
      <w:rPr>
        <w:rFonts w:ascii="Symbol" w:eastAsia="Symbol" w:hAnsi="Symbol" w:hint="default"/>
        <w:sz w:val="24"/>
        <w:szCs w:val="24"/>
      </w:rPr>
    </w:lvl>
    <w:lvl w:ilvl="1" w:tplc="EB7EC114">
      <w:start w:val="1"/>
      <w:numFmt w:val="bullet"/>
      <w:lvlText w:val=""/>
      <w:lvlJc w:val="left"/>
      <w:pPr>
        <w:ind w:left="1556" w:hanging="360"/>
      </w:pPr>
      <w:rPr>
        <w:rFonts w:ascii="Symbol" w:eastAsia="Symbol" w:hAnsi="Symbol" w:hint="default"/>
        <w:sz w:val="24"/>
        <w:szCs w:val="24"/>
      </w:rPr>
    </w:lvl>
    <w:lvl w:ilvl="2" w:tplc="B75CD788">
      <w:start w:val="1"/>
      <w:numFmt w:val="bullet"/>
      <w:lvlText w:val="•"/>
      <w:lvlJc w:val="left"/>
      <w:pPr>
        <w:ind w:left="2417" w:hanging="360"/>
      </w:pPr>
      <w:rPr>
        <w:rFonts w:hint="default"/>
      </w:rPr>
    </w:lvl>
    <w:lvl w:ilvl="3" w:tplc="054A6322">
      <w:start w:val="1"/>
      <w:numFmt w:val="bullet"/>
      <w:lvlText w:val="•"/>
      <w:lvlJc w:val="left"/>
      <w:pPr>
        <w:ind w:left="3278" w:hanging="360"/>
      </w:pPr>
      <w:rPr>
        <w:rFonts w:hint="default"/>
      </w:rPr>
    </w:lvl>
    <w:lvl w:ilvl="4" w:tplc="782CD458">
      <w:start w:val="1"/>
      <w:numFmt w:val="bullet"/>
      <w:lvlText w:val="•"/>
      <w:lvlJc w:val="left"/>
      <w:pPr>
        <w:ind w:left="4139" w:hanging="360"/>
      </w:pPr>
      <w:rPr>
        <w:rFonts w:hint="default"/>
      </w:rPr>
    </w:lvl>
    <w:lvl w:ilvl="5" w:tplc="D836288C">
      <w:start w:val="1"/>
      <w:numFmt w:val="bullet"/>
      <w:lvlText w:val="•"/>
      <w:lvlJc w:val="left"/>
      <w:pPr>
        <w:ind w:left="5000" w:hanging="360"/>
      </w:pPr>
      <w:rPr>
        <w:rFonts w:hint="default"/>
      </w:rPr>
    </w:lvl>
    <w:lvl w:ilvl="6" w:tplc="E3BC5AA6">
      <w:start w:val="1"/>
      <w:numFmt w:val="bullet"/>
      <w:lvlText w:val="•"/>
      <w:lvlJc w:val="left"/>
      <w:pPr>
        <w:ind w:left="5861" w:hanging="360"/>
      </w:pPr>
      <w:rPr>
        <w:rFonts w:hint="default"/>
      </w:rPr>
    </w:lvl>
    <w:lvl w:ilvl="7" w:tplc="0BFC39F0">
      <w:start w:val="1"/>
      <w:numFmt w:val="bullet"/>
      <w:lvlText w:val="•"/>
      <w:lvlJc w:val="left"/>
      <w:pPr>
        <w:ind w:left="6723" w:hanging="360"/>
      </w:pPr>
      <w:rPr>
        <w:rFonts w:hint="default"/>
      </w:rPr>
    </w:lvl>
    <w:lvl w:ilvl="8" w:tplc="31A8816A">
      <w:start w:val="1"/>
      <w:numFmt w:val="bullet"/>
      <w:lvlText w:val="•"/>
      <w:lvlJc w:val="left"/>
      <w:pPr>
        <w:ind w:left="7584" w:hanging="360"/>
      </w:pPr>
      <w:rPr>
        <w:rFonts w:hint="default"/>
      </w:rPr>
    </w:lvl>
  </w:abstractNum>
  <w:abstractNum w:abstractNumId="41">
    <w:nsid w:val="733468B6"/>
    <w:multiLevelType w:val="hybridMultilevel"/>
    <w:tmpl w:val="13FAA1C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2">
    <w:nsid w:val="7421619E"/>
    <w:multiLevelType w:val="hybridMultilevel"/>
    <w:tmpl w:val="5F4C5A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DF44557"/>
    <w:multiLevelType w:val="hybridMultilevel"/>
    <w:tmpl w:val="74D6DB20"/>
    <w:lvl w:ilvl="0" w:tplc="04050001">
      <w:start w:val="1"/>
      <w:numFmt w:val="bullet"/>
      <w:lvlText w:val=""/>
      <w:lvlJc w:val="left"/>
      <w:pPr>
        <w:ind w:left="1485" w:hanging="360"/>
      </w:pPr>
      <w:rPr>
        <w:rFonts w:ascii="Symbol" w:hAnsi="Symbol"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num w:numId="1">
    <w:abstractNumId w:val="16"/>
  </w:num>
  <w:num w:numId="2">
    <w:abstractNumId w:val="9"/>
  </w:num>
  <w:num w:numId="3">
    <w:abstractNumId w:val="19"/>
  </w:num>
  <w:num w:numId="4">
    <w:abstractNumId w:val="7"/>
  </w:num>
  <w:num w:numId="5">
    <w:abstractNumId w:val="32"/>
  </w:num>
  <w:num w:numId="6">
    <w:abstractNumId w:val="27"/>
  </w:num>
  <w:num w:numId="7">
    <w:abstractNumId w:val="14"/>
  </w:num>
  <w:num w:numId="8">
    <w:abstractNumId w:val="31"/>
  </w:num>
  <w:num w:numId="9">
    <w:abstractNumId w:val="24"/>
  </w:num>
  <w:num w:numId="10">
    <w:abstractNumId w:val="22"/>
  </w:num>
  <w:num w:numId="11">
    <w:abstractNumId w:val="40"/>
  </w:num>
  <w:num w:numId="12">
    <w:abstractNumId w:val="8"/>
  </w:num>
  <w:num w:numId="13">
    <w:abstractNumId w:val="5"/>
  </w:num>
  <w:num w:numId="14">
    <w:abstractNumId w:val="3"/>
  </w:num>
  <w:num w:numId="15">
    <w:abstractNumId w:val="34"/>
  </w:num>
  <w:num w:numId="16">
    <w:abstractNumId w:val="38"/>
  </w:num>
  <w:num w:numId="17">
    <w:abstractNumId w:val="35"/>
  </w:num>
  <w:num w:numId="18">
    <w:abstractNumId w:val="37"/>
  </w:num>
  <w:num w:numId="19">
    <w:abstractNumId w:val="43"/>
  </w:num>
  <w:num w:numId="20">
    <w:abstractNumId w:val="15"/>
  </w:num>
  <w:num w:numId="21">
    <w:abstractNumId w:val="21"/>
  </w:num>
  <w:num w:numId="22">
    <w:abstractNumId w:val="28"/>
  </w:num>
  <w:num w:numId="23">
    <w:abstractNumId w:val="41"/>
  </w:num>
  <w:num w:numId="24">
    <w:abstractNumId w:val="36"/>
  </w:num>
  <w:num w:numId="25">
    <w:abstractNumId w:val="26"/>
  </w:num>
  <w:num w:numId="26">
    <w:abstractNumId w:val="13"/>
  </w:num>
  <w:num w:numId="27">
    <w:abstractNumId w:val="17"/>
  </w:num>
  <w:num w:numId="28">
    <w:abstractNumId w:val="12"/>
  </w:num>
  <w:num w:numId="29">
    <w:abstractNumId w:val="18"/>
  </w:num>
  <w:num w:numId="30">
    <w:abstractNumId w:val="10"/>
  </w:num>
  <w:num w:numId="31">
    <w:abstractNumId w:val="11"/>
  </w:num>
  <w:num w:numId="32">
    <w:abstractNumId w:val="4"/>
  </w:num>
  <w:num w:numId="33">
    <w:abstractNumId w:val="23"/>
  </w:num>
  <w:num w:numId="34">
    <w:abstractNumId w:val="25"/>
  </w:num>
  <w:num w:numId="35">
    <w:abstractNumId w:val="20"/>
  </w:num>
  <w:num w:numId="36">
    <w:abstractNumId w:val="30"/>
  </w:num>
  <w:num w:numId="37">
    <w:abstractNumId w:val="33"/>
  </w:num>
  <w:num w:numId="38">
    <w:abstractNumId w:val="6"/>
  </w:num>
  <w:num w:numId="39">
    <w:abstractNumId w:val="42"/>
  </w:num>
  <w:num w:numId="40">
    <w:abstractNumId w:val="39"/>
  </w:num>
  <w:num w:numId="41">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C29DE"/>
    <w:rsid w:val="0000021B"/>
    <w:rsid w:val="000049B4"/>
    <w:rsid w:val="00005183"/>
    <w:rsid w:val="00007842"/>
    <w:rsid w:val="00011A48"/>
    <w:rsid w:val="00011AF0"/>
    <w:rsid w:val="000204E4"/>
    <w:rsid w:val="00030F84"/>
    <w:rsid w:val="00040306"/>
    <w:rsid w:val="00042226"/>
    <w:rsid w:val="00043A9A"/>
    <w:rsid w:val="000473BB"/>
    <w:rsid w:val="0006403F"/>
    <w:rsid w:val="00070064"/>
    <w:rsid w:val="00070A59"/>
    <w:rsid w:val="00073C62"/>
    <w:rsid w:val="00077EA5"/>
    <w:rsid w:val="00080719"/>
    <w:rsid w:val="00082F07"/>
    <w:rsid w:val="00092C6F"/>
    <w:rsid w:val="000A278C"/>
    <w:rsid w:val="000B43E0"/>
    <w:rsid w:val="000B7EB6"/>
    <w:rsid w:val="000D14BB"/>
    <w:rsid w:val="000D47D8"/>
    <w:rsid w:val="000D4C8F"/>
    <w:rsid w:val="000E1A06"/>
    <w:rsid w:val="000E5245"/>
    <w:rsid w:val="000F174B"/>
    <w:rsid w:val="000F748D"/>
    <w:rsid w:val="0010269A"/>
    <w:rsid w:val="00102FDE"/>
    <w:rsid w:val="00112310"/>
    <w:rsid w:val="00112BFD"/>
    <w:rsid w:val="00115089"/>
    <w:rsid w:val="001225ED"/>
    <w:rsid w:val="00126137"/>
    <w:rsid w:val="00126E36"/>
    <w:rsid w:val="0013047D"/>
    <w:rsid w:val="00131B98"/>
    <w:rsid w:val="001422EB"/>
    <w:rsid w:val="00146738"/>
    <w:rsid w:val="00146C5C"/>
    <w:rsid w:val="00162B45"/>
    <w:rsid w:val="001648F1"/>
    <w:rsid w:val="00165742"/>
    <w:rsid w:val="00166082"/>
    <w:rsid w:val="00170C14"/>
    <w:rsid w:val="00172583"/>
    <w:rsid w:val="001771B7"/>
    <w:rsid w:val="00180BA6"/>
    <w:rsid w:val="00185319"/>
    <w:rsid w:val="001A078B"/>
    <w:rsid w:val="001A0E56"/>
    <w:rsid w:val="001A6533"/>
    <w:rsid w:val="001B0167"/>
    <w:rsid w:val="001B070C"/>
    <w:rsid w:val="001B2ABD"/>
    <w:rsid w:val="001B3B49"/>
    <w:rsid w:val="001B60FF"/>
    <w:rsid w:val="001C2866"/>
    <w:rsid w:val="001C2E1A"/>
    <w:rsid w:val="001D13A3"/>
    <w:rsid w:val="001E1C0D"/>
    <w:rsid w:val="001E24C5"/>
    <w:rsid w:val="001E32B5"/>
    <w:rsid w:val="001E4445"/>
    <w:rsid w:val="001E46EC"/>
    <w:rsid w:val="001E576A"/>
    <w:rsid w:val="00200CDB"/>
    <w:rsid w:val="00210AF1"/>
    <w:rsid w:val="00215EDF"/>
    <w:rsid w:val="002169F9"/>
    <w:rsid w:val="002202AE"/>
    <w:rsid w:val="0022492B"/>
    <w:rsid w:val="00224F96"/>
    <w:rsid w:val="00227B98"/>
    <w:rsid w:val="002330E6"/>
    <w:rsid w:val="002354B4"/>
    <w:rsid w:val="00235798"/>
    <w:rsid w:val="00236238"/>
    <w:rsid w:val="00237A09"/>
    <w:rsid w:val="00237BC9"/>
    <w:rsid w:val="00252D0B"/>
    <w:rsid w:val="002550AD"/>
    <w:rsid w:val="0025543C"/>
    <w:rsid w:val="00264FFE"/>
    <w:rsid w:val="00270255"/>
    <w:rsid w:val="00270DC0"/>
    <w:rsid w:val="002727C1"/>
    <w:rsid w:val="00273131"/>
    <w:rsid w:val="00275570"/>
    <w:rsid w:val="00276001"/>
    <w:rsid w:val="0028508C"/>
    <w:rsid w:val="002854A3"/>
    <w:rsid w:val="002955F2"/>
    <w:rsid w:val="002B1904"/>
    <w:rsid w:val="002B3F20"/>
    <w:rsid w:val="002C29DE"/>
    <w:rsid w:val="002C5016"/>
    <w:rsid w:val="002C6701"/>
    <w:rsid w:val="002C6B97"/>
    <w:rsid w:val="002D0075"/>
    <w:rsid w:val="002D5950"/>
    <w:rsid w:val="002D5C59"/>
    <w:rsid w:val="002D7E25"/>
    <w:rsid w:val="002E28C4"/>
    <w:rsid w:val="002E6616"/>
    <w:rsid w:val="002F078C"/>
    <w:rsid w:val="002F22FC"/>
    <w:rsid w:val="002F2C6D"/>
    <w:rsid w:val="003117B6"/>
    <w:rsid w:val="00313AAD"/>
    <w:rsid w:val="0032115E"/>
    <w:rsid w:val="00333392"/>
    <w:rsid w:val="00334F6A"/>
    <w:rsid w:val="00336E27"/>
    <w:rsid w:val="003406CA"/>
    <w:rsid w:val="003435FA"/>
    <w:rsid w:val="00346DBA"/>
    <w:rsid w:val="00350262"/>
    <w:rsid w:val="003538EE"/>
    <w:rsid w:val="0035479A"/>
    <w:rsid w:val="00356701"/>
    <w:rsid w:val="0035693D"/>
    <w:rsid w:val="003619F1"/>
    <w:rsid w:val="00365F7D"/>
    <w:rsid w:val="00366047"/>
    <w:rsid w:val="003719F8"/>
    <w:rsid w:val="00382780"/>
    <w:rsid w:val="00382C4A"/>
    <w:rsid w:val="00383033"/>
    <w:rsid w:val="0038559E"/>
    <w:rsid w:val="003946A0"/>
    <w:rsid w:val="00396736"/>
    <w:rsid w:val="003A03AE"/>
    <w:rsid w:val="003A3FE6"/>
    <w:rsid w:val="003B1AE0"/>
    <w:rsid w:val="003B217F"/>
    <w:rsid w:val="003C120D"/>
    <w:rsid w:val="003C3501"/>
    <w:rsid w:val="003C393B"/>
    <w:rsid w:val="003D532F"/>
    <w:rsid w:val="003D6964"/>
    <w:rsid w:val="003E17B7"/>
    <w:rsid w:val="003E3453"/>
    <w:rsid w:val="003E37C0"/>
    <w:rsid w:val="003F2115"/>
    <w:rsid w:val="00404A7D"/>
    <w:rsid w:val="00405323"/>
    <w:rsid w:val="004123C2"/>
    <w:rsid w:val="0041423F"/>
    <w:rsid w:val="00420AB7"/>
    <w:rsid w:val="0042662E"/>
    <w:rsid w:val="00426A9F"/>
    <w:rsid w:val="0043270E"/>
    <w:rsid w:val="004328C3"/>
    <w:rsid w:val="004376C4"/>
    <w:rsid w:val="00437C6A"/>
    <w:rsid w:val="0044230E"/>
    <w:rsid w:val="004439D8"/>
    <w:rsid w:val="00445163"/>
    <w:rsid w:val="004463F6"/>
    <w:rsid w:val="00450318"/>
    <w:rsid w:val="00460EFE"/>
    <w:rsid w:val="00461EE6"/>
    <w:rsid w:val="0046579C"/>
    <w:rsid w:val="00472248"/>
    <w:rsid w:val="0047365A"/>
    <w:rsid w:val="00476C10"/>
    <w:rsid w:val="004842A4"/>
    <w:rsid w:val="00485DA5"/>
    <w:rsid w:val="00487F0C"/>
    <w:rsid w:val="00491BEE"/>
    <w:rsid w:val="00493786"/>
    <w:rsid w:val="00495824"/>
    <w:rsid w:val="00496944"/>
    <w:rsid w:val="004A1B8E"/>
    <w:rsid w:val="004A32BB"/>
    <w:rsid w:val="004A4CDD"/>
    <w:rsid w:val="004A7A23"/>
    <w:rsid w:val="004B1E91"/>
    <w:rsid w:val="004B2B9D"/>
    <w:rsid w:val="004B30D9"/>
    <w:rsid w:val="004B7757"/>
    <w:rsid w:val="004C67D2"/>
    <w:rsid w:val="004D64E6"/>
    <w:rsid w:val="004D768C"/>
    <w:rsid w:val="004D7E3D"/>
    <w:rsid w:val="004E2482"/>
    <w:rsid w:val="004E572C"/>
    <w:rsid w:val="004E6C87"/>
    <w:rsid w:val="004F1A11"/>
    <w:rsid w:val="004F2AAD"/>
    <w:rsid w:val="004F2B53"/>
    <w:rsid w:val="004F4F87"/>
    <w:rsid w:val="00504AED"/>
    <w:rsid w:val="005063F4"/>
    <w:rsid w:val="00511563"/>
    <w:rsid w:val="00512D98"/>
    <w:rsid w:val="00513A5F"/>
    <w:rsid w:val="00515051"/>
    <w:rsid w:val="00524B51"/>
    <w:rsid w:val="00525BA9"/>
    <w:rsid w:val="00536B51"/>
    <w:rsid w:val="005450B8"/>
    <w:rsid w:val="0055088F"/>
    <w:rsid w:val="00551E2E"/>
    <w:rsid w:val="00554FE1"/>
    <w:rsid w:val="005567BF"/>
    <w:rsid w:val="00565F66"/>
    <w:rsid w:val="00581667"/>
    <w:rsid w:val="00584409"/>
    <w:rsid w:val="00587D2F"/>
    <w:rsid w:val="0059595A"/>
    <w:rsid w:val="005A297F"/>
    <w:rsid w:val="005B3C9A"/>
    <w:rsid w:val="005C4CDA"/>
    <w:rsid w:val="005C6997"/>
    <w:rsid w:val="005D0EBA"/>
    <w:rsid w:val="005D1376"/>
    <w:rsid w:val="005E2061"/>
    <w:rsid w:val="005E232F"/>
    <w:rsid w:val="005E2AAE"/>
    <w:rsid w:val="005E2CC3"/>
    <w:rsid w:val="005E6304"/>
    <w:rsid w:val="005F210C"/>
    <w:rsid w:val="005F54E4"/>
    <w:rsid w:val="005F7655"/>
    <w:rsid w:val="00600CC6"/>
    <w:rsid w:val="0060122C"/>
    <w:rsid w:val="00601391"/>
    <w:rsid w:val="00605984"/>
    <w:rsid w:val="00610684"/>
    <w:rsid w:val="00611C51"/>
    <w:rsid w:val="00611DB8"/>
    <w:rsid w:val="006134B4"/>
    <w:rsid w:val="00613E3D"/>
    <w:rsid w:val="006159F1"/>
    <w:rsid w:val="00625249"/>
    <w:rsid w:val="00632B07"/>
    <w:rsid w:val="00636276"/>
    <w:rsid w:val="00645B2B"/>
    <w:rsid w:val="0065147D"/>
    <w:rsid w:val="00652CD6"/>
    <w:rsid w:val="00655D78"/>
    <w:rsid w:val="0066777B"/>
    <w:rsid w:val="00674FF8"/>
    <w:rsid w:val="00675C52"/>
    <w:rsid w:val="0067730D"/>
    <w:rsid w:val="00680A33"/>
    <w:rsid w:val="006A07B1"/>
    <w:rsid w:val="006A1818"/>
    <w:rsid w:val="006A2487"/>
    <w:rsid w:val="006A3081"/>
    <w:rsid w:val="006A3FC0"/>
    <w:rsid w:val="006A4401"/>
    <w:rsid w:val="006A5B91"/>
    <w:rsid w:val="006B1108"/>
    <w:rsid w:val="006B118B"/>
    <w:rsid w:val="006C4E9B"/>
    <w:rsid w:val="006C5ABF"/>
    <w:rsid w:val="006C7BB2"/>
    <w:rsid w:val="006C7DD9"/>
    <w:rsid w:val="006D2A34"/>
    <w:rsid w:val="006D59EE"/>
    <w:rsid w:val="006E4062"/>
    <w:rsid w:val="006E476E"/>
    <w:rsid w:val="006E5EDD"/>
    <w:rsid w:val="006E74C6"/>
    <w:rsid w:val="006E7F3F"/>
    <w:rsid w:val="006F0771"/>
    <w:rsid w:val="007015A7"/>
    <w:rsid w:val="007061B5"/>
    <w:rsid w:val="00710D69"/>
    <w:rsid w:val="00712AEC"/>
    <w:rsid w:val="007134EA"/>
    <w:rsid w:val="0071425B"/>
    <w:rsid w:val="0071462A"/>
    <w:rsid w:val="0071472A"/>
    <w:rsid w:val="00725C1B"/>
    <w:rsid w:val="00731096"/>
    <w:rsid w:val="00733050"/>
    <w:rsid w:val="00737180"/>
    <w:rsid w:val="0074238C"/>
    <w:rsid w:val="00743C8E"/>
    <w:rsid w:val="007446C6"/>
    <w:rsid w:val="007472A1"/>
    <w:rsid w:val="00754426"/>
    <w:rsid w:val="00754EB1"/>
    <w:rsid w:val="00755C5E"/>
    <w:rsid w:val="007629DF"/>
    <w:rsid w:val="007728D0"/>
    <w:rsid w:val="00772D2F"/>
    <w:rsid w:val="00780D36"/>
    <w:rsid w:val="00781038"/>
    <w:rsid w:val="00781A23"/>
    <w:rsid w:val="00782B28"/>
    <w:rsid w:val="007832C9"/>
    <w:rsid w:val="0078415F"/>
    <w:rsid w:val="00797345"/>
    <w:rsid w:val="007A0E5C"/>
    <w:rsid w:val="007A2E5A"/>
    <w:rsid w:val="007A60A6"/>
    <w:rsid w:val="007B3E10"/>
    <w:rsid w:val="007B558E"/>
    <w:rsid w:val="007B5830"/>
    <w:rsid w:val="007B5BB2"/>
    <w:rsid w:val="007B61E6"/>
    <w:rsid w:val="007C1CA3"/>
    <w:rsid w:val="007C367F"/>
    <w:rsid w:val="007C3EFF"/>
    <w:rsid w:val="007C4937"/>
    <w:rsid w:val="007C5BF3"/>
    <w:rsid w:val="007C691C"/>
    <w:rsid w:val="007D0E30"/>
    <w:rsid w:val="007D1934"/>
    <w:rsid w:val="007D2682"/>
    <w:rsid w:val="007D5A47"/>
    <w:rsid w:val="007D78E3"/>
    <w:rsid w:val="007E0324"/>
    <w:rsid w:val="007E3C38"/>
    <w:rsid w:val="007E40BB"/>
    <w:rsid w:val="007E42CF"/>
    <w:rsid w:val="007F3F85"/>
    <w:rsid w:val="007F56FD"/>
    <w:rsid w:val="007F5E86"/>
    <w:rsid w:val="007F7D79"/>
    <w:rsid w:val="00807F34"/>
    <w:rsid w:val="008171E3"/>
    <w:rsid w:val="00822D46"/>
    <w:rsid w:val="0082355A"/>
    <w:rsid w:val="00823C0F"/>
    <w:rsid w:val="00826C66"/>
    <w:rsid w:val="00827384"/>
    <w:rsid w:val="00831D18"/>
    <w:rsid w:val="00835546"/>
    <w:rsid w:val="008358E1"/>
    <w:rsid w:val="008525EF"/>
    <w:rsid w:val="0086712D"/>
    <w:rsid w:val="008742B5"/>
    <w:rsid w:val="00874F0D"/>
    <w:rsid w:val="0088271E"/>
    <w:rsid w:val="008851CF"/>
    <w:rsid w:val="008909E9"/>
    <w:rsid w:val="00894A4C"/>
    <w:rsid w:val="00897B65"/>
    <w:rsid w:val="008A0107"/>
    <w:rsid w:val="008A1D47"/>
    <w:rsid w:val="008A5DC5"/>
    <w:rsid w:val="008B2EA2"/>
    <w:rsid w:val="008B62A0"/>
    <w:rsid w:val="008C0DC2"/>
    <w:rsid w:val="008C2634"/>
    <w:rsid w:val="008C5C50"/>
    <w:rsid w:val="008C7A9B"/>
    <w:rsid w:val="008E1527"/>
    <w:rsid w:val="008E4121"/>
    <w:rsid w:val="008E5983"/>
    <w:rsid w:val="00901A11"/>
    <w:rsid w:val="00902EC1"/>
    <w:rsid w:val="00903327"/>
    <w:rsid w:val="00910535"/>
    <w:rsid w:val="009310C9"/>
    <w:rsid w:val="0093174E"/>
    <w:rsid w:val="0093234F"/>
    <w:rsid w:val="00937B89"/>
    <w:rsid w:val="009454BB"/>
    <w:rsid w:val="009455FD"/>
    <w:rsid w:val="009505B6"/>
    <w:rsid w:val="00955484"/>
    <w:rsid w:val="00966802"/>
    <w:rsid w:val="00966C96"/>
    <w:rsid w:val="009677FC"/>
    <w:rsid w:val="0097529C"/>
    <w:rsid w:val="009851A8"/>
    <w:rsid w:val="00991C6D"/>
    <w:rsid w:val="00991F21"/>
    <w:rsid w:val="00992406"/>
    <w:rsid w:val="00994CA1"/>
    <w:rsid w:val="009A0309"/>
    <w:rsid w:val="009A1102"/>
    <w:rsid w:val="009A396E"/>
    <w:rsid w:val="009A3A82"/>
    <w:rsid w:val="009A703D"/>
    <w:rsid w:val="009A798E"/>
    <w:rsid w:val="009B3A4B"/>
    <w:rsid w:val="009B3F1C"/>
    <w:rsid w:val="009B48F8"/>
    <w:rsid w:val="009B54A7"/>
    <w:rsid w:val="009C2371"/>
    <w:rsid w:val="009C4CC0"/>
    <w:rsid w:val="009C562F"/>
    <w:rsid w:val="009D2795"/>
    <w:rsid w:val="009D34C7"/>
    <w:rsid w:val="009D7E53"/>
    <w:rsid w:val="009E3C80"/>
    <w:rsid w:val="009E695E"/>
    <w:rsid w:val="009F0C3B"/>
    <w:rsid w:val="009F1D59"/>
    <w:rsid w:val="009F41CE"/>
    <w:rsid w:val="009F4720"/>
    <w:rsid w:val="00A02903"/>
    <w:rsid w:val="00A03549"/>
    <w:rsid w:val="00A04607"/>
    <w:rsid w:val="00A06D4C"/>
    <w:rsid w:val="00A22D66"/>
    <w:rsid w:val="00A303CD"/>
    <w:rsid w:val="00A3071F"/>
    <w:rsid w:val="00A342E1"/>
    <w:rsid w:val="00A37912"/>
    <w:rsid w:val="00A40196"/>
    <w:rsid w:val="00A5352E"/>
    <w:rsid w:val="00A6360E"/>
    <w:rsid w:val="00A70925"/>
    <w:rsid w:val="00A778EA"/>
    <w:rsid w:val="00A8283F"/>
    <w:rsid w:val="00A834AD"/>
    <w:rsid w:val="00A9050F"/>
    <w:rsid w:val="00A94AAC"/>
    <w:rsid w:val="00A95480"/>
    <w:rsid w:val="00AA1659"/>
    <w:rsid w:val="00AA674D"/>
    <w:rsid w:val="00AB1EA5"/>
    <w:rsid w:val="00AB5B44"/>
    <w:rsid w:val="00AB6E7B"/>
    <w:rsid w:val="00AB792E"/>
    <w:rsid w:val="00AC2D15"/>
    <w:rsid w:val="00AC3911"/>
    <w:rsid w:val="00AD2233"/>
    <w:rsid w:val="00AD3902"/>
    <w:rsid w:val="00AD4625"/>
    <w:rsid w:val="00AD58AE"/>
    <w:rsid w:val="00AD6817"/>
    <w:rsid w:val="00AE6B15"/>
    <w:rsid w:val="00AE7284"/>
    <w:rsid w:val="00AF1F7C"/>
    <w:rsid w:val="00AF467F"/>
    <w:rsid w:val="00B11F51"/>
    <w:rsid w:val="00B21999"/>
    <w:rsid w:val="00B2245A"/>
    <w:rsid w:val="00B23AFB"/>
    <w:rsid w:val="00B324F9"/>
    <w:rsid w:val="00B34301"/>
    <w:rsid w:val="00B36221"/>
    <w:rsid w:val="00B43B75"/>
    <w:rsid w:val="00B44738"/>
    <w:rsid w:val="00B46C2E"/>
    <w:rsid w:val="00B52FDA"/>
    <w:rsid w:val="00B56481"/>
    <w:rsid w:val="00B57363"/>
    <w:rsid w:val="00B6316F"/>
    <w:rsid w:val="00B63BC5"/>
    <w:rsid w:val="00B67A50"/>
    <w:rsid w:val="00B7326C"/>
    <w:rsid w:val="00B76FCB"/>
    <w:rsid w:val="00B77D8F"/>
    <w:rsid w:val="00B82486"/>
    <w:rsid w:val="00B83DCB"/>
    <w:rsid w:val="00B84379"/>
    <w:rsid w:val="00B853BF"/>
    <w:rsid w:val="00B903F5"/>
    <w:rsid w:val="00B9123F"/>
    <w:rsid w:val="00B939D2"/>
    <w:rsid w:val="00B94BD1"/>
    <w:rsid w:val="00B95255"/>
    <w:rsid w:val="00B96B34"/>
    <w:rsid w:val="00BA1A99"/>
    <w:rsid w:val="00BA1CB7"/>
    <w:rsid w:val="00BA58EA"/>
    <w:rsid w:val="00BA6D88"/>
    <w:rsid w:val="00BB3BFB"/>
    <w:rsid w:val="00BB79AF"/>
    <w:rsid w:val="00BB7EC4"/>
    <w:rsid w:val="00BC28CB"/>
    <w:rsid w:val="00BD000E"/>
    <w:rsid w:val="00BD35FE"/>
    <w:rsid w:val="00BD43C6"/>
    <w:rsid w:val="00BD7DEA"/>
    <w:rsid w:val="00BE2B42"/>
    <w:rsid w:val="00BF6A00"/>
    <w:rsid w:val="00C02002"/>
    <w:rsid w:val="00C0728E"/>
    <w:rsid w:val="00C1728C"/>
    <w:rsid w:val="00C25C5A"/>
    <w:rsid w:val="00C308D6"/>
    <w:rsid w:val="00C30EE3"/>
    <w:rsid w:val="00C3322C"/>
    <w:rsid w:val="00C35ABD"/>
    <w:rsid w:val="00C3610C"/>
    <w:rsid w:val="00C37C4B"/>
    <w:rsid w:val="00C53265"/>
    <w:rsid w:val="00C5447A"/>
    <w:rsid w:val="00C62300"/>
    <w:rsid w:val="00C6574E"/>
    <w:rsid w:val="00C67B7C"/>
    <w:rsid w:val="00C71647"/>
    <w:rsid w:val="00C72E80"/>
    <w:rsid w:val="00C77727"/>
    <w:rsid w:val="00C84A9C"/>
    <w:rsid w:val="00C87D45"/>
    <w:rsid w:val="00C906B1"/>
    <w:rsid w:val="00C91BF7"/>
    <w:rsid w:val="00CA0060"/>
    <w:rsid w:val="00CA0DD3"/>
    <w:rsid w:val="00CA1A89"/>
    <w:rsid w:val="00CA3B81"/>
    <w:rsid w:val="00CA43CF"/>
    <w:rsid w:val="00CA48E8"/>
    <w:rsid w:val="00CB0D1B"/>
    <w:rsid w:val="00CB3CCC"/>
    <w:rsid w:val="00CB795F"/>
    <w:rsid w:val="00CC5E2D"/>
    <w:rsid w:val="00CC6886"/>
    <w:rsid w:val="00CD0136"/>
    <w:rsid w:val="00CD4677"/>
    <w:rsid w:val="00CD7F0C"/>
    <w:rsid w:val="00CE2A64"/>
    <w:rsid w:val="00CE701C"/>
    <w:rsid w:val="00CE7EA8"/>
    <w:rsid w:val="00CF1021"/>
    <w:rsid w:val="00CF1EF7"/>
    <w:rsid w:val="00CF3730"/>
    <w:rsid w:val="00CF4BD3"/>
    <w:rsid w:val="00CF4FE0"/>
    <w:rsid w:val="00D004CC"/>
    <w:rsid w:val="00D0167A"/>
    <w:rsid w:val="00D02F3E"/>
    <w:rsid w:val="00D02F61"/>
    <w:rsid w:val="00D1450B"/>
    <w:rsid w:val="00D17FFD"/>
    <w:rsid w:val="00D22024"/>
    <w:rsid w:val="00D229A5"/>
    <w:rsid w:val="00D3000C"/>
    <w:rsid w:val="00D31CD1"/>
    <w:rsid w:val="00D527AA"/>
    <w:rsid w:val="00D55586"/>
    <w:rsid w:val="00D609F6"/>
    <w:rsid w:val="00D645DB"/>
    <w:rsid w:val="00D64BFF"/>
    <w:rsid w:val="00D659B2"/>
    <w:rsid w:val="00D73D66"/>
    <w:rsid w:val="00D75055"/>
    <w:rsid w:val="00D81574"/>
    <w:rsid w:val="00D8484C"/>
    <w:rsid w:val="00D87224"/>
    <w:rsid w:val="00D91D8F"/>
    <w:rsid w:val="00D92AF1"/>
    <w:rsid w:val="00D93060"/>
    <w:rsid w:val="00D938BD"/>
    <w:rsid w:val="00D95A38"/>
    <w:rsid w:val="00D96130"/>
    <w:rsid w:val="00D979D2"/>
    <w:rsid w:val="00DA5F9E"/>
    <w:rsid w:val="00DA6A37"/>
    <w:rsid w:val="00DB042D"/>
    <w:rsid w:val="00DB4766"/>
    <w:rsid w:val="00DB5B63"/>
    <w:rsid w:val="00DC4F8F"/>
    <w:rsid w:val="00DC5134"/>
    <w:rsid w:val="00DC7E2F"/>
    <w:rsid w:val="00DD3E20"/>
    <w:rsid w:val="00DD675D"/>
    <w:rsid w:val="00DE4263"/>
    <w:rsid w:val="00DE54E6"/>
    <w:rsid w:val="00DE6BB8"/>
    <w:rsid w:val="00DF0961"/>
    <w:rsid w:val="00DF7469"/>
    <w:rsid w:val="00E03196"/>
    <w:rsid w:val="00E0436F"/>
    <w:rsid w:val="00E12F2E"/>
    <w:rsid w:val="00E13F2A"/>
    <w:rsid w:val="00E1464C"/>
    <w:rsid w:val="00E306F6"/>
    <w:rsid w:val="00E30BFD"/>
    <w:rsid w:val="00E3132E"/>
    <w:rsid w:val="00E3593D"/>
    <w:rsid w:val="00E374A3"/>
    <w:rsid w:val="00E40650"/>
    <w:rsid w:val="00E40CD5"/>
    <w:rsid w:val="00E41325"/>
    <w:rsid w:val="00E535E5"/>
    <w:rsid w:val="00E53838"/>
    <w:rsid w:val="00E56683"/>
    <w:rsid w:val="00E63113"/>
    <w:rsid w:val="00E65F9C"/>
    <w:rsid w:val="00E74A81"/>
    <w:rsid w:val="00E760CF"/>
    <w:rsid w:val="00E77225"/>
    <w:rsid w:val="00E83668"/>
    <w:rsid w:val="00E847DF"/>
    <w:rsid w:val="00E92DC4"/>
    <w:rsid w:val="00E93B37"/>
    <w:rsid w:val="00E976BD"/>
    <w:rsid w:val="00E97F29"/>
    <w:rsid w:val="00EA2D07"/>
    <w:rsid w:val="00EA3525"/>
    <w:rsid w:val="00EA4798"/>
    <w:rsid w:val="00EB0A51"/>
    <w:rsid w:val="00EB7139"/>
    <w:rsid w:val="00EB7659"/>
    <w:rsid w:val="00EC4263"/>
    <w:rsid w:val="00EC4281"/>
    <w:rsid w:val="00EC5029"/>
    <w:rsid w:val="00EC7D3F"/>
    <w:rsid w:val="00ED2BDC"/>
    <w:rsid w:val="00EE2EB3"/>
    <w:rsid w:val="00EE4DF3"/>
    <w:rsid w:val="00EF0DF9"/>
    <w:rsid w:val="00EF7FD9"/>
    <w:rsid w:val="00F04993"/>
    <w:rsid w:val="00F052E3"/>
    <w:rsid w:val="00F12341"/>
    <w:rsid w:val="00F23388"/>
    <w:rsid w:val="00F2796C"/>
    <w:rsid w:val="00F31475"/>
    <w:rsid w:val="00F3755B"/>
    <w:rsid w:val="00F4089D"/>
    <w:rsid w:val="00F41BDA"/>
    <w:rsid w:val="00F548B2"/>
    <w:rsid w:val="00F60350"/>
    <w:rsid w:val="00F61370"/>
    <w:rsid w:val="00F62EE5"/>
    <w:rsid w:val="00F64C27"/>
    <w:rsid w:val="00F7337B"/>
    <w:rsid w:val="00F8058A"/>
    <w:rsid w:val="00F952C9"/>
    <w:rsid w:val="00FA01B9"/>
    <w:rsid w:val="00FA01C9"/>
    <w:rsid w:val="00FA1604"/>
    <w:rsid w:val="00FA2461"/>
    <w:rsid w:val="00FA2B0B"/>
    <w:rsid w:val="00FA2BCA"/>
    <w:rsid w:val="00FA343D"/>
    <w:rsid w:val="00FB01DB"/>
    <w:rsid w:val="00FB2E40"/>
    <w:rsid w:val="00FB6ACA"/>
    <w:rsid w:val="00FC06F4"/>
    <w:rsid w:val="00FC2204"/>
    <w:rsid w:val="00FC3B03"/>
    <w:rsid w:val="00FC612A"/>
    <w:rsid w:val="00FE07A8"/>
    <w:rsid w:val="00FE12B9"/>
    <w:rsid w:val="00FE1A95"/>
    <w:rsid w:val="00FE5E9C"/>
    <w:rsid w:val="00FE713C"/>
    <w:rsid w:val="00FE77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E701C"/>
    <w:pPr>
      <w:spacing w:before="200" w:line="360" w:lineRule="auto"/>
      <w:ind w:firstLine="709"/>
      <w:jc w:val="both"/>
    </w:pPr>
    <w:rPr>
      <w:rFonts w:ascii="Times New Roman" w:hAnsi="Times New Roman"/>
      <w:sz w:val="24"/>
      <w:lang w:val="cs-CZ"/>
    </w:rPr>
  </w:style>
  <w:style w:type="paragraph" w:styleId="Nadpis1">
    <w:name w:val="heading 1"/>
    <w:basedOn w:val="Normln"/>
    <w:next w:val="Normln"/>
    <w:link w:val="Nadpis1Char"/>
    <w:uiPriority w:val="1"/>
    <w:qFormat/>
    <w:rsid w:val="007B61E6"/>
    <w:pPr>
      <w:ind w:firstLine="0"/>
      <w:contextualSpacing/>
      <w:outlineLvl w:val="0"/>
    </w:pPr>
    <w:rPr>
      <w:b/>
      <w:spacing w:val="5"/>
      <w:sz w:val="36"/>
      <w:szCs w:val="36"/>
    </w:rPr>
  </w:style>
  <w:style w:type="paragraph" w:styleId="Nadpis2">
    <w:name w:val="heading 2"/>
    <w:basedOn w:val="Normln"/>
    <w:next w:val="Normln"/>
    <w:link w:val="Nadpis2Char"/>
    <w:uiPriority w:val="1"/>
    <w:unhideWhenUsed/>
    <w:qFormat/>
    <w:rsid w:val="007B61E6"/>
    <w:pPr>
      <w:spacing w:line="271" w:lineRule="auto"/>
      <w:ind w:firstLine="0"/>
      <w:outlineLvl w:val="1"/>
    </w:pPr>
    <w:rPr>
      <w:b/>
      <w:sz w:val="32"/>
      <w:szCs w:val="28"/>
    </w:rPr>
  </w:style>
  <w:style w:type="paragraph" w:styleId="Nadpis3">
    <w:name w:val="heading 3"/>
    <w:basedOn w:val="Normln"/>
    <w:next w:val="Normln"/>
    <w:link w:val="Nadpis3Char"/>
    <w:uiPriority w:val="1"/>
    <w:unhideWhenUsed/>
    <w:qFormat/>
    <w:rsid w:val="007B61E6"/>
    <w:pPr>
      <w:ind w:firstLine="0"/>
      <w:outlineLvl w:val="2"/>
    </w:pPr>
    <w:rPr>
      <w:b/>
      <w:iCs/>
      <w:spacing w:val="5"/>
      <w:sz w:val="28"/>
      <w:szCs w:val="26"/>
    </w:rPr>
  </w:style>
  <w:style w:type="paragraph" w:styleId="Nadpis4">
    <w:name w:val="heading 4"/>
    <w:basedOn w:val="Normln"/>
    <w:next w:val="Normln"/>
    <w:link w:val="Nadpis4Char"/>
    <w:uiPriority w:val="1"/>
    <w:unhideWhenUsed/>
    <w:qFormat/>
    <w:rsid w:val="004E6C87"/>
    <w:pPr>
      <w:ind w:firstLine="454"/>
      <w:outlineLvl w:val="3"/>
    </w:pPr>
    <w:rPr>
      <w:b/>
      <w:bCs/>
      <w:spacing w:val="5"/>
      <w:szCs w:val="24"/>
    </w:rPr>
  </w:style>
  <w:style w:type="paragraph" w:styleId="Nadpis5">
    <w:name w:val="heading 5"/>
    <w:basedOn w:val="Normln"/>
    <w:next w:val="Normln"/>
    <w:link w:val="Nadpis5Char"/>
    <w:uiPriority w:val="1"/>
    <w:unhideWhenUsed/>
    <w:qFormat/>
    <w:rsid w:val="00BE2B42"/>
    <w:pPr>
      <w:spacing w:after="0" w:line="271" w:lineRule="auto"/>
      <w:outlineLvl w:val="4"/>
    </w:pPr>
    <w:rPr>
      <w:i/>
      <w:iCs/>
      <w:szCs w:val="24"/>
    </w:rPr>
  </w:style>
  <w:style w:type="paragraph" w:styleId="Nadpis6">
    <w:name w:val="heading 6"/>
    <w:basedOn w:val="Normln"/>
    <w:next w:val="Normln"/>
    <w:link w:val="Nadpis6Char"/>
    <w:uiPriority w:val="9"/>
    <w:unhideWhenUsed/>
    <w:qFormat/>
    <w:rsid w:val="00BE2B42"/>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unhideWhenUsed/>
    <w:qFormat/>
    <w:rsid w:val="00BE2B42"/>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BE2B42"/>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BE2B42"/>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1"/>
    <w:rsid w:val="007B61E6"/>
    <w:rPr>
      <w:rFonts w:ascii="Times New Roman" w:hAnsi="Times New Roman"/>
      <w:b/>
      <w:sz w:val="32"/>
      <w:szCs w:val="28"/>
      <w:lang w:val="cs-CZ"/>
    </w:rPr>
  </w:style>
  <w:style w:type="character" w:customStyle="1" w:styleId="Nadpis1Char">
    <w:name w:val="Nadpis 1 Char"/>
    <w:basedOn w:val="Standardnpsmoodstavce"/>
    <w:link w:val="Nadpis1"/>
    <w:uiPriority w:val="1"/>
    <w:rsid w:val="007B61E6"/>
    <w:rPr>
      <w:rFonts w:ascii="Times New Roman" w:hAnsi="Times New Roman"/>
      <w:b/>
      <w:spacing w:val="5"/>
      <w:sz w:val="36"/>
      <w:szCs w:val="36"/>
      <w:lang w:val="cs-CZ"/>
    </w:rPr>
  </w:style>
  <w:style w:type="character" w:customStyle="1" w:styleId="Nadpis3Char">
    <w:name w:val="Nadpis 3 Char"/>
    <w:basedOn w:val="Standardnpsmoodstavce"/>
    <w:link w:val="Nadpis3"/>
    <w:uiPriority w:val="1"/>
    <w:rsid w:val="007B61E6"/>
    <w:rPr>
      <w:rFonts w:ascii="Times New Roman" w:hAnsi="Times New Roman"/>
      <w:b/>
      <w:iCs/>
      <w:spacing w:val="5"/>
      <w:sz w:val="28"/>
      <w:szCs w:val="26"/>
      <w:lang w:val="cs-CZ"/>
    </w:rPr>
  </w:style>
  <w:style w:type="character" w:customStyle="1" w:styleId="Nadpis4Char">
    <w:name w:val="Nadpis 4 Char"/>
    <w:basedOn w:val="Standardnpsmoodstavce"/>
    <w:link w:val="Nadpis4"/>
    <w:uiPriority w:val="1"/>
    <w:rsid w:val="004E6C87"/>
    <w:rPr>
      <w:rFonts w:ascii="Times New Roman" w:hAnsi="Times New Roman"/>
      <w:b/>
      <w:bCs/>
      <w:spacing w:val="5"/>
      <w:sz w:val="24"/>
      <w:szCs w:val="24"/>
      <w:lang w:val="cs-CZ"/>
    </w:rPr>
  </w:style>
  <w:style w:type="character" w:customStyle="1" w:styleId="Nadpis5Char">
    <w:name w:val="Nadpis 5 Char"/>
    <w:basedOn w:val="Standardnpsmoodstavce"/>
    <w:link w:val="Nadpis5"/>
    <w:uiPriority w:val="1"/>
    <w:rsid w:val="00BE2B42"/>
    <w:rPr>
      <w:i/>
      <w:iCs/>
      <w:sz w:val="24"/>
      <w:szCs w:val="24"/>
    </w:rPr>
  </w:style>
  <w:style w:type="character" w:customStyle="1" w:styleId="Nadpis6Char">
    <w:name w:val="Nadpis 6 Char"/>
    <w:basedOn w:val="Standardnpsmoodstavce"/>
    <w:link w:val="Nadpis6"/>
    <w:uiPriority w:val="9"/>
    <w:rsid w:val="00BE2B42"/>
    <w:rPr>
      <w:b/>
      <w:bCs/>
      <w:color w:val="595959" w:themeColor="text1" w:themeTint="A6"/>
      <w:spacing w:val="5"/>
      <w:shd w:val="clear" w:color="auto" w:fill="FFFFFF" w:themeFill="background1"/>
    </w:rPr>
  </w:style>
  <w:style w:type="paragraph" w:styleId="Nzev">
    <w:name w:val="Title"/>
    <w:basedOn w:val="Normln"/>
    <w:next w:val="Normln"/>
    <w:link w:val="NzevChar"/>
    <w:uiPriority w:val="10"/>
    <w:qFormat/>
    <w:rsid w:val="00BE2B42"/>
    <w:pPr>
      <w:spacing w:after="300" w:line="240" w:lineRule="auto"/>
      <w:contextualSpacing/>
    </w:pPr>
    <w:rPr>
      <w:smallCaps/>
      <w:sz w:val="52"/>
      <w:szCs w:val="52"/>
    </w:rPr>
  </w:style>
  <w:style w:type="character" w:customStyle="1" w:styleId="NzevChar">
    <w:name w:val="Název Char"/>
    <w:basedOn w:val="Standardnpsmoodstavce"/>
    <w:link w:val="Nzev"/>
    <w:uiPriority w:val="10"/>
    <w:rsid w:val="00BE2B42"/>
    <w:rPr>
      <w:smallCaps/>
      <w:sz w:val="52"/>
      <w:szCs w:val="52"/>
    </w:rPr>
  </w:style>
  <w:style w:type="paragraph" w:styleId="Podtitul">
    <w:name w:val="Subtitle"/>
    <w:basedOn w:val="Normln"/>
    <w:next w:val="Normln"/>
    <w:link w:val="PodtitulChar"/>
    <w:uiPriority w:val="11"/>
    <w:qFormat/>
    <w:rsid w:val="00BE2B42"/>
    <w:rPr>
      <w:i/>
      <w:iCs/>
      <w:smallCaps/>
      <w:spacing w:val="10"/>
      <w:sz w:val="28"/>
      <w:szCs w:val="28"/>
    </w:rPr>
  </w:style>
  <w:style w:type="character" w:customStyle="1" w:styleId="PodtitulChar">
    <w:name w:val="Podtitul Char"/>
    <w:basedOn w:val="Standardnpsmoodstavce"/>
    <w:link w:val="Podtitul"/>
    <w:uiPriority w:val="11"/>
    <w:rsid w:val="00BE2B42"/>
    <w:rPr>
      <w:i/>
      <w:iCs/>
      <w:smallCaps/>
      <w:spacing w:val="10"/>
      <w:sz w:val="28"/>
      <w:szCs w:val="28"/>
    </w:rPr>
  </w:style>
  <w:style w:type="paragraph" w:styleId="Bezmezer">
    <w:name w:val="No Spacing"/>
    <w:basedOn w:val="Normln"/>
    <w:link w:val="BezmezerChar"/>
    <w:uiPriority w:val="1"/>
    <w:qFormat/>
    <w:rsid w:val="00BE2B42"/>
    <w:pPr>
      <w:spacing w:after="0" w:line="240" w:lineRule="auto"/>
    </w:pPr>
  </w:style>
  <w:style w:type="paragraph" w:styleId="Nadpisobsahu">
    <w:name w:val="TOC Heading"/>
    <w:basedOn w:val="Nadpis1"/>
    <w:next w:val="Normln"/>
    <w:uiPriority w:val="39"/>
    <w:unhideWhenUsed/>
    <w:qFormat/>
    <w:rsid w:val="00BE2B42"/>
    <w:pPr>
      <w:outlineLvl w:val="9"/>
    </w:pPr>
  </w:style>
  <w:style w:type="character" w:customStyle="1" w:styleId="Nadpis7Char">
    <w:name w:val="Nadpis 7 Char"/>
    <w:basedOn w:val="Standardnpsmoodstavce"/>
    <w:link w:val="Nadpis7"/>
    <w:uiPriority w:val="9"/>
    <w:rsid w:val="00BE2B42"/>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BE2B42"/>
    <w:rPr>
      <w:b/>
      <w:bCs/>
      <w:color w:val="7F7F7F" w:themeColor="text1" w:themeTint="80"/>
      <w:sz w:val="20"/>
      <w:szCs w:val="20"/>
    </w:rPr>
  </w:style>
  <w:style w:type="character" w:customStyle="1" w:styleId="Nadpis9Char">
    <w:name w:val="Nadpis 9 Char"/>
    <w:basedOn w:val="Standardnpsmoodstavce"/>
    <w:link w:val="Nadpis9"/>
    <w:uiPriority w:val="9"/>
    <w:semiHidden/>
    <w:rsid w:val="00BE2B42"/>
    <w:rPr>
      <w:b/>
      <w:bCs/>
      <w:i/>
      <w:iCs/>
      <w:color w:val="7F7F7F" w:themeColor="text1" w:themeTint="80"/>
      <w:sz w:val="18"/>
      <w:szCs w:val="18"/>
    </w:rPr>
  </w:style>
  <w:style w:type="character" w:styleId="Siln">
    <w:name w:val="Strong"/>
    <w:uiPriority w:val="22"/>
    <w:qFormat/>
    <w:rsid w:val="00BE2B42"/>
    <w:rPr>
      <w:b/>
      <w:bCs/>
    </w:rPr>
  </w:style>
  <w:style w:type="character" w:styleId="Zvraznn">
    <w:name w:val="Emphasis"/>
    <w:uiPriority w:val="20"/>
    <w:qFormat/>
    <w:rsid w:val="00BE2B42"/>
    <w:rPr>
      <w:b/>
      <w:bCs/>
      <w:i/>
      <w:iCs/>
      <w:spacing w:val="10"/>
    </w:rPr>
  </w:style>
  <w:style w:type="paragraph" w:styleId="Odstavecseseznamem">
    <w:name w:val="List Paragraph"/>
    <w:basedOn w:val="Normln"/>
    <w:uiPriority w:val="1"/>
    <w:qFormat/>
    <w:rsid w:val="00BE2B42"/>
    <w:pPr>
      <w:ind w:left="720"/>
      <w:contextualSpacing/>
    </w:pPr>
  </w:style>
  <w:style w:type="paragraph" w:styleId="Citt">
    <w:name w:val="Quote"/>
    <w:basedOn w:val="Normln"/>
    <w:next w:val="Normln"/>
    <w:link w:val="CittChar"/>
    <w:uiPriority w:val="29"/>
    <w:qFormat/>
    <w:rsid w:val="00BE2B42"/>
    <w:rPr>
      <w:i/>
      <w:iCs/>
    </w:rPr>
  </w:style>
  <w:style w:type="character" w:customStyle="1" w:styleId="CittChar">
    <w:name w:val="Citát Char"/>
    <w:basedOn w:val="Standardnpsmoodstavce"/>
    <w:link w:val="Citt"/>
    <w:uiPriority w:val="29"/>
    <w:rsid w:val="00BE2B42"/>
    <w:rPr>
      <w:i/>
      <w:iCs/>
    </w:rPr>
  </w:style>
  <w:style w:type="paragraph" w:styleId="Vrazncitt">
    <w:name w:val="Intense Quote"/>
    <w:basedOn w:val="Normln"/>
    <w:next w:val="Normln"/>
    <w:link w:val="VrazncittChar"/>
    <w:uiPriority w:val="30"/>
    <w:qFormat/>
    <w:rsid w:val="00BE2B42"/>
    <w:pPr>
      <w:pBdr>
        <w:top w:val="single" w:sz="4" w:space="10" w:color="auto"/>
        <w:bottom w:val="single" w:sz="4" w:space="10" w:color="auto"/>
      </w:pBdr>
      <w:spacing w:before="240" w:after="240" w:line="300" w:lineRule="auto"/>
      <w:ind w:left="1152" w:right="1152"/>
    </w:pPr>
    <w:rPr>
      <w:i/>
      <w:iCs/>
    </w:rPr>
  </w:style>
  <w:style w:type="character" w:customStyle="1" w:styleId="VrazncittChar">
    <w:name w:val="Výrazný citát Char"/>
    <w:basedOn w:val="Standardnpsmoodstavce"/>
    <w:link w:val="Vrazncitt"/>
    <w:uiPriority w:val="30"/>
    <w:rsid w:val="00BE2B42"/>
    <w:rPr>
      <w:i/>
      <w:iCs/>
    </w:rPr>
  </w:style>
  <w:style w:type="character" w:styleId="Zdraznnjemn">
    <w:name w:val="Subtle Emphasis"/>
    <w:uiPriority w:val="19"/>
    <w:qFormat/>
    <w:rsid w:val="00BE2B42"/>
    <w:rPr>
      <w:i/>
      <w:iCs/>
    </w:rPr>
  </w:style>
  <w:style w:type="character" w:styleId="Zdraznnintenzivn">
    <w:name w:val="Intense Emphasis"/>
    <w:uiPriority w:val="21"/>
    <w:qFormat/>
    <w:rsid w:val="00BE2B42"/>
    <w:rPr>
      <w:b/>
      <w:bCs/>
      <w:i/>
      <w:iCs/>
    </w:rPr>
  </w:style>
  <w:style w:type="character" w:styleId="Odkazjemn">
    <w:name w:val="Subtle Reference"/>
    <w:basedOn w:val="Standardnpsmoodstavce"/>
    <w:uiPriority w:val="31"/>
    <w:qFormat/>
    <w:rsid w:val="00BE2B42"/>
    <w:rPr>
      <w:smallCaps/>
    </w:rPr>
  </w:style>
  <w:style w:type="character" w:styleId="Odkazintenzivn">
    <w:name w:val="Intense Reference"/>
    <w:uiPriority w:val="32"/>
    <w:qFormat/>
    <w:rsid w:val="00BE2B42"/>
    <w:rPr>
      <w:b/>
      <w:bCs/>
      <w:smallCaps/>
    </w:rPr>
  </w:style>
  <w:style w:type="character" w:styleId="Nzevknihy">
    <w:name w:val="Book Title"/>
    <w:basedOn w:val="Standardnpsmoodstavce"/>
    <w:uiPriority w:val="33"/>
    <w:qFormat/>
    <w:rsid w:val="00BE2B42"/>
    <w:rPr>
      <w:i/>
      <w:iCs/>
      <w:smallCaps/>
      <w:spacing w:val="5"/>
    </w:rPr>
  </w:style>
  <w:style w:type="paragraph" w:styleId="Textpoznpodarou">
    <w:name w:val="footnote text"/>
    <w:basedOn w:val="Normln"/>
    <w:link w:val="TextpoznpodarouChar"/>
    <w:uiPriority w:val="99"/>
    <w:rsid w:val="002F22FC"/>
    <w:pPr>
      <w:spacing w:after="0" w:line="240" w:lineRule="auto"/>
    </w:pPr>
    <w:rPr>
      <w:rFonts w:eastAsia="Times New Roman" w:cs="Times New Roman"/>
      <w:sz w:val="20"/>
      <w:szCs w:val="20"/>
      <w:lang w:eastAsia="cs-CZ" w:bidi="ar-SA"/>
    </w:rPr>
  </w:style>
  <w:style w:type="character" w:customStyle="1" w:styleId="TextpoznpodarouChar">
    <w:name w:val="Text pozn. pod čarou Char"/>
    <w:basedOn w:val="Standardnpsmoodstavce"/>
    <w:link w:val="Textpoznpodarou"/>
    <w:uiPriority w:val="99"/>
    <w:rsid w:val="002F22FC"/>
    <w:rPr>
      <w:rFonts w:ascii="Times New Roman" w:eastAsia="Times New Roman" w:hAnsi="Times New Roman" w:cs="Times New Roman"/>
      <w:sz w:val="20"/>
      <w:szCs w:val="20"/>
      <w:lang w:val="cs-CZ" w:eastAsia="cs-CZ" w:bidi="ar-SA"/>
    </w:rPr>
  </w:style>
  <w:style w:type="character" w:styleId="Znakapoznpodarou">
    <w:name w:val="footnote reference"/>
    <w:basedOn w:val="Standardnpsmoodstavce"/>
    <w:uiPriority w:val="99"/>
    <w:rsid w:val="002F22FC"/>
    <w:rPr>
      <w:vertAlign w:val="superscript"/>
    </w:rPr>
  </w:style>
  <w:style w:type="paragraph" w:styleId="Zhlav">
    <w:name w:val="header"/>
    <w:basedOn w:val="Normln"/>
    <w:link w:val="ZhlavChar"/>
    <w:uiPriority w:val="99"/>
    <w:unhideWhenUsed/>
    <w:rsid w:val="00E92DC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92DC4"/>
    <w:rPr>
      <w:lang w:val="cs-CZ"/>
    </w:rPr>
  </w:style>
  <w:style w:type="paragraph" w:styleId="Zpat">
    <w:name w:val="footer"/>
    <w:basedOn w:val="Normln"/>
    <w:link w:val="ZpatChar"/>
    <w:uiPriority w:val="99"/>
    <w:unhideWhenUsed/>
    <w:rsid w:val="00E92DC4"/>
    <w:pPr>
      <w:tabs>
        <w:tab w:val="center" w:pos="4536"/>
        <w:tab w:val="right" w:pos="9072"/>
      </w:tabs>
      <w:spacing w:after="0" w:line="240" w:lineRule="auto"/>
    </w:pPr>
  </w:style>
  <w:style w:type="character" w:customStyle="1" w:styleId="ZpatChar">
    <w:name w:val="Zápatí Char"/>
    <w:basedOn w:val="Standardnpsmoodstavce"/>
    <w:link w:val="Zpat"/>
    <w:uiPriority w:val="99"/>
    <w:rsid w:val="00E92DC4"/>
    <w:rPr>
      <w:lang w:val="cs-CZ"/>
    </w:rPr>
  </w:style>
  <w:style w:type="paragraph" w:styleId="Normlnweb">
    <w:name w:val="Normal (Web)"/>
    <w:basedOn w:val="Normln"/>
    <w:uiPriority w:val="99"/>
    <w:unhideWhenUsed/>
    <w:rsid w:val="00F7337B"/>
    <w:pPr>
      <w:spacing w:before="100" w:beforeAutospacing="1" w:after="100" w:afterAutospacing="1" w:line="240" w:lineRule="auto"/>
    </w:pPr>
    <w:rPr>
      <w:rFonts w:eastAsia="Times New Roman" w:cs="Times New Roman"/>
      <w:szCs w:val="24"/>
      <w:lang w:eastAsia="cs-CZ" w:bidi="ar-SA"/>
    </w:rPr>
  </w:style>
  <w:style w:type="character" w:styleId="Hypertextovodkaz">
    <w:name w:val="Hyperlink"/>
    <w:basedOn w:val="Standardnpsmoodstavce"/>
    <w:uiPriority w:val="99"/>
    <w:unhideWhenUsed/>
    <w:rsid w:val="00F7337B"/>
    <w:rPr>
      <w:color w:val="0000FF"/>
      <w:u w:val="single"/>
    </w:rPr>
  </w:style>
  <w:style w:type="paragraph" w:styleId="Textbubliny">
    <w:name w:val="Balloon Text"/>
    <w:basedOn w:val="Normln"/>
    <w:link w:val="TextbublinyChar"/>
    <w:uiPriority w:val="99"/>
    <w:semiHidden/>
    <w:unhideWhenUsed/>
    <w:rsid w:val="0083554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35546"/>
    <w:rPr>
      <w:rFonts w:ascii="Tahoma" w:hAnsi="Tahoma" w:cs="Tahoma"/>
      <w:sz w:val="16"/>
      <w:szCs w:val="16"/>
      <w:lang w:val="cs-CZ"/>
    </w:rPr>
  </w:style>
  <w:style w:type="paragraph" w:styleId="Titulek">
    <w:name w:val="caption"/>
    <w:basedOn w:val="Normln"/>
    <w:next w:val="Normln"/>
    <w:uiPriority w:val="35"/>
    <w:unhideWhenUsed/>
    <w:rsid w:val="006E74C6"/>
    <w:pPr>
      <w:spacing w:line="240" w:lineRule="auto"/>
    </w:pPr>
    <w:rPr>
      <w:b/>
      <w:bCs/>
      <w:color w:val="4F81BD" w:themeColor="accent1"/>
      <w:sz w:val="18"/>
      <w:szCs w:val="18"/>
    </w:rPr>
  </w:style>
  <w:style w:type="paragraph" w:styleId="Obsah1">
    <w:name w:val="toc 1"/>
    <w:basedOn w:val="Normln"/>
    <w:next w:val="Normln"/>
    <w:autoRedefine/>
    <w:uiPriority w:val="39"/>
    <w:unhideWhenUsed/>
    <w:qFormat/>
    <w:rsid w:val="00524B51"/>
    <w:pPr>
      <w:spacing w:after="100"/>
    </w:pPr>
  </w:style>
  <w:style w:type="paragraph" w:styleId="Obsah2">
    <w:name w:val="toc 2"/>
    <w:basedOn w:val="Normln"/>
    <w:next w:val="Normln"/>
    <w:autoRedefine/>
    <w:uiPriority w:val="39"/>
    <w:unhideWhenUsed/>
    <w:qFormat/>
    <w:rsid w:val="00524B51"/>
    <w:pPr>
      <w:spacing w:after="100"/>
      <w:ind w:left="220"/>
    </w:pPr>
  </w:style>
  <w:style w:type="paragraph" w:styleId="Obsah3">
    <w:name w:val="toc 3"/>
    <w:basedOn w:val="Normln"/>
    <w:next w:val="Normln"/>
    <w:autoRedefine/>
    <w:uiPriority w:val="39"/>
    <w:unhideWhenUsed/>
    <w:qFormat/>
    <w:rsid w:val="004328C3"/>
    <w:pPr>
      <w:spacing w:after="100"/>
      <w:ind w:left="440"/>
    </w:pPr>
  </w:style>
  <w:style w:type="paragraph" w:customStyle="1" w:styleId="Zkladntext21">
    <w:name w:val="Základní text 21"/>
    <w:basedOn w:val="Normln"/>
    <w:rsid w:val="002E6616"/>
    <w:pPr>
      <w:suppressAutoHyphens/>
      <w:spacing w:after="120" w:line="480" w:lineRule="auto"/>
    </w:pPr>
    <w:rPr>
      <w:rFonts w:eastAsia="Times New Roman" w:cs="Times New Roman"/>
      <w:szCs w:val="24"/>
      <w:lang w:eastAsia="ar-SA" w:bidi="ar-SA"/>
    </w:rPr>
  </w:style>
  <w:style w:type="paragraph" w:styleId="Zkladntext">
    <w:name w:val="Body Text"/>
    <w:basedOn w:val="Normln"/>
    <w:link w:val="ZkladntextChar"/>
    <w:uiPriority w:val="1"/>
    <w:unhideWhenUsed/>
    <w:qFormat/>
    <w:rsid w:val="00A342E1"/>
    <w:pPr>
      <w:spacing w:before="0" w:after="120"/>
    </w:pPr>
    <w:rPr>
      <w:rFonts w:eastAsia="Times New Roman" w:cs="Times New Roman"/>
      <w:sz w:val="28"/>
      <w:lang w:bidi="ar-SA"/>
    </w:rPr>
  </w:style>
  <w:style w:type="character" w:customStyle="1" w:styleId="ZkladntextChar">
    <w:name w:val="Základní text Char"/>
    <w:basedOn w:val="Standardnpsmoodstavce"/>
    <w:link w:val="Zkladntext"/>
    <w:uiPriority w:val="99"/>
    <w:rsid w:val="00A342E1"/>
    <w:rPr>
      <w:rFonts w:ascii="Times New Roman" w:eastAsia="Times New Roman" w:hAnsi="Times New Roman" w:cs="Times New Roman"/>
      <w:sz w:val="28"/>
      <w:lang w:val="cs-CZ" w:bidi="ar-SA"/>
    </w:rPr>
  </w:style>
  <w:style w:type="paragraph" w:styleId="Zkladntextodsazen2">
    <w:name w:val="Body Text Indent 2"/>
    <w:basedOn w:val="Normln"/>
    <w:link w:val="Zkladntextodsazen2Char"/>
    <w:uiPriority w:val="99"/>
    <w:unhideWhenUsed/>
    <w:rsid w:val="00A03549"/>
    <w:pPr>
      <w:spacing w:before="0" w:after="120" w:line="480" w:lineRule="auto"/>
      <w:ind w:left="283"/>
    </w:pPr>
    <w:rPr>
      <w:rFonts w:eastAsia="Times New Roman" w:cs="Times New Roman"/>
      <w:sz w:val="28"/>
      <w:lang w:bidi="ar-SA"/>
    </w:rPr>
  </w:style>
  <w:style w:type="character" w:customStyle="1" w:styleId="Zkladntextodsazen2Char">
    <w:name w:val="Základní text odsazený 2 Char"/>
    <w:basedOn w:val="Standardnpsmoodstavce"/>
    <w:link w:val="Zkladntextodsazen2"/>
    <w:uiPriority w:val="99"/>
    <w:rsid w:val="00A03549"/>
    <w:rPr>
      <w:rFonts w:ascii="Times New Roman" w:eastAsia="Times New Roman" w:hAnsi="Times New Roman" w:cs="Times New Roman"/>
      <w:sz w:val="28"/>
      <w:lang w:val="cs-CZ" w:bidi="ar-SA"/>
    </w:rPr>
  </w:style>
  <w:style w:type="paragraph" w:customStyle="1" w:styleId="Default">
    <w:name w:val="Default"/>
    <w:rsid w:val="00E760CF"/>
    <w:pPr>
      <w:autoSpaceDE w:val="0"/>
      <w:autoSpaceDN w:val="0"/>
      <w:adjustRightInd w:val="0"/>
      <w:spacing w:after="0" w:line="240" w:lineRule="auto"/>
    </w:pPr>
    <w:rPr>
      <w:rFonts w:ascii="Calibri" w:hAnsi="Calibri" w:cs="Calibri"/>
      <w:color w:val="000000"/>
      <w:sz w:val="24"/>
      <w:szCs w:val="24"/>
      <w:lang w:val="cs-CZ" w:bidi="ar-SA"/>
    </w:rPr>
  </w:style>
  <w:style w:type="paragraph" w:styleId="Zkladntextodsazen">
    <w:name w:val="Body Text Indent"/>
    <w:basedOn w:val="Normln"/>
    <w:link w:val="ZkladntextodsazenChar"/>
    <w:uiPriority w:val="99"/>
    <w:semiHidden/>
    <w:unhideWhenUsed/>
    <w:rsid w:val="00E760CF"/>
    <w:pPr>
      <w:spacing w:before="0" w:after="120"/>
      <w:ind w:left="283"/>
    </w:pPr>
    <w:rPr>
      <w:rFonts w:eastAsia="Times New Roman" w:cs="Times New Roman"/>
      <w:sz w:val="28"/>
      <w:lang w:bidi="ar-SA"/>
    </w:rPr>
  </w:style>
  <w:style w:type="character" w:customStyle="1" w:styleId="ZkladntextodsazenChar">
    <w:name w:val="Základní text odsazený Char"/>
    <w:basedOn w:val="Standardnpsmoodstavce"/>
    <w:link w:val="Zkladntextodsazen"/>
    <w:uiPriority w:val="99"/>
    <w:semiHidden/>
    <w:rsid w:val="00E760CF"/>
    <w:rPr>
      <w:rFonts w:ascii="Times New Roman" w:eastAsia="Times New Roman" w:hAnsi="Times New Roman" w:cs="Times New Roman"/>
      <w:sz w:val="28"/>
      <w:lang w:val="cs-CZ" w:bidi="ar-SA"/>
    </w:rPr>
  </w:style>
  <w:style w:type="paragraph" w:styleId="Zkladntext2">
    <w:name w:val="Body Text 2"/>
    <w:basedOn w:val="Normln"/>
    <w:link w:val="Zkladntext2Char"/>
    <w:uiPriority w:val="99"/>
    <w:rsid w:val="00E760CF"/>
    <w:pPr>
      <w:spacing w:before="0" w:after="0" w:line="240" w:lineRule="auto"/>
    </w:pPr>
    <w:rPr>
      <w:rFonts w:eastAsia="Times New Roman" w:cs="Times New Roman"/>
      <w:szCs w:val="24"/>
      <w:lang w:eastAsia="cs-CZ" w:bidi="ar-SA"/>
    </w:rPr>
  </w:style>
  <w:style w:type="character" w:customStyle="1" w:styleId="Zkladntext2Char">
    <w:name w:val="Základní text 2 Char"/>
    <w:basedOn w:val="Standardnpsmoodstavce"/>
    <w:link w:val="Zkladntext2"/>
    <w:uiPriority w:val="99"/>
    <w:rsid w:val="00E760CF"/>
    <w:rPr>
      <w:rFonts w:ascii="Times New Roman" w:eastAsia="Times New Roman" w:hAnsi="Times New Roman" w:cs="Times New Roman"/>
      <w:sz w:val="24"/>
      <w:szCs w:val="24"/>
      <w:lang w:val="cs-CZ" w:eastAsia="cs-CZ" w:bidi="ar-SA"/>
    </w:rPr>
  </w:style>
  <w:style w:type="paragraph" w:customStyle="1" w:styleId="TableParagraph">
    <w:name w:val="Table Paragraph"/>
    <w:basedOn w:val="Normln"/>
    <w:uiPriority w:val="1"/>
    <w:qFormat/>
    <w:rsid w:val="00E760CF"/>
    <w:pPr>
      <w:widowControl w:val="0"/>
      <w:spacing w:before="0" w:after="0" w:line="240" w:lineRule="auto"/>
    </w:pPr>
    <w:rPr>
      <w:rFonts w:cstheme="minorBidi"/>
      <w:sz w:val="28"/>
      <w:lang w:val="en-US" w:bidi="ar-SA"/>
    </w:rPr>
  </w:style>
  <w:style w:type="paragraph" w:customStyle="1" w:styleId="VetvtextuRVPZV">
    <w:name w:val="Výčet v textu_RVPZV"/>
    <w:basedOn w:val="Normln"/>
    <w:rsid w:val="00E760CF"/>
    <w:pPr>
      <w:tabs>
        <w:tab w:val="left" w:pos="567"/>
      </w:tabs>
      <w:spacing w:before="60" w:after="0" w:line="240" w:lineRule="auto"/>
      <w:ind w:left="567" w:hanging="397"/>
    </w:pPr>
    <w:rPr>
      <w:rFonts w:eastAsia="Times New Roman" w:cs="Times New Roman"/>
      <w:sz w:val="28"/>
      <w:lang w:eastAsia="cs-CZ" w:bidi="ar-SA"/>
    </w:rPr>
  </w:style>
  <w:style w:type="paragraph" w:customStyle="1" w:styleId="Textkapitolodrky-principy">
    <w:name w:val="Text kapitol odrážky - principy"/>
    <w:basedOn w:val="VetvtextuRVPZV"/>
    <w:link w:val="Textkapitolodrky-principyChar"/>
    <w:qFormat/>
    <w:rsid w:val="00E760CF"/>
    <w:pPr>
      <w:tabs>
        <w:tab w:val="num" w:pos="360"/>
      </w:tabs>
      <w:spacing w:before="40"/>
      <w:ind w:left="360" w:hanging="360"/>
    </w:pPr>
  </w:style>
  <w:style w:type="character" w:customStyle="1" w:styleId="Textkapitolodrky-principyChar">
    <w:name w:val="Text kapitol odrážky - principy Char"/>
    <w:link w:val="Textkapitolodrky-principy"/>
    <w:rsid w:val="00E760CF"/>
    <w:rPr>
      <w:rFonts w:ascii="Times New Roman" w:eastAsia="Times New Roman" w:hAnsi="Times New Roman" w:cs="Times New Roman"/>
      <w:sz w:val="28"/>
      <w:lang w:val="cs-CZ" w:eastAsia="cs-CZ" w:bidi="ar-SA"/>
    </w:rPr>
  </w:style>
  <w:style w:type="character" w:customStyle="1" w:styleId="BezmezerChar">
    <w:name w:val="Bez mezer Char"/>
    <w:basedOn w:val="Standardnpsmoodstavce"/>
    <w:link w:val="Bezmezer"/>
    <w:uiPriority w:val="1"/>
    <w:rsid w:val="00E760CF"/>
    <w:rPr>
      <w:rFonts w:ascii="Times New Roman" w:hAnsi="Times New Roman"/>
      <w:sz w:val="24"/>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stanvald-reditelka@seznam.cz" TargetMode="External"/><Relationship Id="rId18" Type="http://schemas.openxmlformats.org/officeDocument/2006/relationships/hyperlink" Target="mailto:skolkaWolkerova@seznam.cz"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mstanvald-reditelka@seznam.cz"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mstanvald.cz"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mailto:skolkatanvald@seznam.cz"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ucetni-skolkatanvald@seznam.cz"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85D064-DA20-4A5C-A1C6-F05BE79C4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Pages>
  <Words>15146</Words>
  <Characters>89366</Characters>
  <Application>Microsoft Office Word</Application>
  <DocSecurity>0</DocSecurity>
  <Lines>744</Lines>
  <Paragraphs>208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dc:creator>
  <cp:lastModifiedBy>Blanka Bryscejnova</cp:lastModifiedBy>
  <cp:revision>14</cp:revision>
  <cp:lastPrinted>2022-08-18T10:32:00Z</cp:lastPrinted>
  <dcterms:created xsi:type="dcterms:W3CDTF">2021-08-27T12:45:00Z</dcterms:created>
  <dcterms:modified xsi:type="dcterms:W3CDTF">2022-08-18T11:52:00Z</dcterms:modified>
</cp:coreProperties>
</file>