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593" w:rsidRPr="000D4576" w:rsidRDefault="008A46E3" w:rsidP="00C20593">
      <w:pPr>
        <w:pStyle w:val="Normlnweb"/>
        <w:jc w:val="center"/>
        <w:rPr>
          <w:color w:val="00B050"/>
          <w:sz w:val="72"/>
          <w:szCs w:val="72"/>
        </w:rPr>
      </w:pPr>
      <w:r w:rsidRPr="000D4576">
        <w:rPr>
          <w:rStyle w:val="Siln"/>
          <w:color w:val="00B050"/>
          <w:sz w:val="72"/>
          <w:szCs w:val="72"/>
        </w:rPr>
        <w:t>AKCE NA</w:t>
      </w:r>
      <w:r w:rsidR="000D4576" w:rsidRPr="000D4576">
        <w:rPr>
          <w:rStyle w:val="Siln"/>
          <w:color w:val="00B050"/>
          <w:sz w:val="72"/>
          <w:szCs w:val="72"/>
        </w:rPr>
        <w:t xml:space="preserve"> BŘEZEN</w:t>
      </w:r>
      <w:r w:rsidR="00C17C34" w:rsidRPr="000D4576">
        <w:rPr>
          <w:rStyle w:val="Siln"/>
          <w:color w:val="00B050"/>
          <w:sz w:val="72"/>
          <w:szCs w:val="72"/>
        </w:rPr>
        <w:t xml:space="preserve"> 202</w:t>
      </w:r>
      <w:r w:rsidR="00385B2E">
        <w:rPr>
          <w:rStyle w:val="Siln"/>
          <w:color w:val="00B050"/>
          <w:sz w:val="72"/>
          <w:szCs w:val="72"/>
        </w:rPr>
        <w:t>4</w:t>
      </w:r>
    </w:p>
    <w:p w:rsidR="00C20593" w:rsidRDefault="006D4E00" w:rsidP="00C20593">
      <w:pPr>
        <w:pStyle w:val="Normlnweb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2693670" cy="26936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unick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E34" w:rsidRDefault="00A05E34" w:rsidP="00A05E34">
      <w:pPr>
        <w:pStyle w:val="Normlnweb"/>
        <w:rPr>
          <w:b/>
          <w:color w:val="7030A0"/>
          <w:sz w:val="56"/>
          <w:szCs w:val="56"/>
        </w:rPr>
      </w:pPr>
    </w:p>
    <w:p w:rsidR="00A05E34" w:rsidRPr="00A05E34" w:rsidRDefault="00A05E34" w:rsidP="00A05E34">
      <w:pPr>
        <w:pStyle w:val="Normlnweb"/>
        <w:rPr>
          <w:b/>
          <w:color w:val="7030A0"/>
          <w:sz w:val="56"/>
          <w:szCs w:val="56"/>
        </w:rPr>
      </w:pPr>
      <w:r w:rsidRPr="00A05E34">
        <w:rPr>
          <w:b/>
          <w:color w:val="7030A0"/>
          <w:sz w:val="56"/>
          <w:szCs w:val="56"/>
        </w:rPr>
        <w:t xml:space="preserve">Ve středu </w:t>
      </w:r>
      <w:r w:rsidR="005840A9">
        <w:rPr>
          <w:b/>
          <w:color w:val="7030A0"/>
          <w:sz w:val="56"/>
          <w:szCs w:val="56"/>
        </w:rPr>
        <w:t>13</w:t>
      </w:r>
      <w:r w:rsidRPr="00A05E34">
        <w:rPr>
          <w:b/>
          <w:color w:val="7030A0"/>
          <w:sz w:val="56"/>
          <w:szCs w:val="56"/>
        </w:rPr>
        <w:t>. 3. dopoledne:</w:t>
      </w:r>
    </w:p>
    <w:p w:rsidR="000D4576" w:rsidRDefault="00A05E34" w:rsidP="00C17C34">
      <w:pPr>
        <w:pStyle w:val="Normlnweb"/>
        <w:rPr>
          <w:b/>
          <w:color w:val="7030A0"/>
          <w:sz w:val="56"/>
          <w:szCs w:val="56"/>
        </w:rPr>
      </w:pPr>
      <w:r w:rsidRPr="00A05E34">
        <w:rPr>
          <w:b/>
          <w:color w:val="7030A0"/>
          <w:sz w:val="56"/>
          <w:szCs w:val="56"/>
        </w:rPr>
        <w:t>„Návštěva knihovny“</w:t>
      </w:r>
    </w:p>
    <w:p w:rsidR="00A05E34" w:rsidRDefault="00A05E34" w:rsidP="00C17C34">
      <w:pPr>
        <w:pStyle w:val="Normlnweb"/>
        <w:rPr>
          <w:b/>
          <w:color w:val="7030A0"/>
          <w:sz w:val="56"/>
          <w:szCs w:val="56"/>
        </w:rPr>
      </w:pPr>
      <w:r>
        <w:rPr>
          <w:b/>
          <w:color w:val="7030A0"/>
          <w:sz w:val="56"/>
          <w:szCs w:val="56"/>
        </w:rPr>
        <w:t>-pouze pro předškoláky</w:t>
      </w:r>
    </w:p>
    <w:p w:rsidR="00A05E34" w:rsidRPr="00A05E34" w:rsidRDefault="00A05E34" w:rsidP="009048C5">
      <w:pPr>
        <w:pStyle w:val="Normlnweb"/>
        <w:jc w:val="right"/>
        <w:rPr>
          <w:b/>
          <w:color w:val="7030A0"/>
          <w:sz w:val="56"/>
          <w:szCs w:val="56"/>
        </w:rPr>
      </w:pPr>
      <w:r>
        <w:rPr>
          <w:b/>
          <w:noProof/>
          <w:color w:val="7030A0"/>
          <w:sz w:val="56"/>
          <w:szCs w:val="56"/>
        </w:rPr>
        <w:drawing>
          <wp:inline distT="0" distB="0" distL="0" distR="0">
            <wp:extent cx="4361160" cy="2079938"/>
            <wp:effectExtent l="0" t="0" r="190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ih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257" cy="209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576" w:rsidRDefault="000D4576" w:rsidP="00276C1A">
      <w:pPr>
        <w:pStyle w:val="Normlnweb"/>
        <w:rPr>
          <w:b/>
          <w:color w:val="1F497D" w:themeColor="text2"/>
          <w:sz w:val="56"/>
          <w:szCs w:val="56"/>
        </w:rPr>
      </w:pPr>
    </w:p>
    <w:p w:rsidR="009048C5" w:rsidRDefault="009048C5" w:rsidP="00C20593">
      <w:pPr>
        <w:pStyle w:val="Normlnweb"/>
        <w:rPr>
          <w:b/>
          <w:color w:val="E36C0A" w:themeColor="accent6" w:themeShade="BF"/>
          <w:sz w:val="56"/>
          <w:szCs w:val="56"/>
        </w:rPr>
      </w:pPr>
    </w:p>
    <w:p w:rsidR="00385B2E" w:rsidRDefault="00211F6B" w:rsidP="00C20593">
      <w:pPr>
        <w:pStyle w:val="Normlnweb"/>
        <w:rPr>
          <w:b/>
          <w:color w:val="E36C0A" w:themeColor="accent6" w:themeShade="BF"/>
          <w:sz w:val="56"/>
          <w:szCs w:val="56"/>
        </w:rPr>
      </w:pPr>
      <w:r>
        <w:rPr>
          <w:b/>
          <w:color w:val="E36C0A" w:themeColor="accent6" w:themeShade="BF"/>
          <w:sz w:val="56"/>
          <w:szCs w:val="56"/>
        </w:rPr>
        <w:t>V úterý 19.3. od 9, 30 hodin:</w:t>
      </w:r>
    </w:p>
    <w:p w:rsidR="00211F6B" w:rsidRDefault="00211F6B" w:rsidP="00C20593">
      <w:pPr>
        <w:pStyle w:val="Normlnweb"/>
        <w:rPr>
          <w:b/>
          <w:color w:val="E36C0A" w:themeColor="accent6" w:themeShade="BF"/>
          <w:sz w:val="56"/>
          <w:szCs w:val="56"/>
        </w:rPr>
      </w:pPr>
      <w:r>
        <w:rPr>
          <w:b/>
          <w:color w:val="E36C0A" w:themeColor="accent6" w:themeShade="BF"/>
          <w:sz w:val="56"/>
          <w:szCs w:val="56"/>
        </w:rPr>
        <w:t>Kino Jas divadelní pohádka:</w:t>
      </w:r>
    </w:p>
    <w:p w:rsidR="00211F6B" w:rsidRDefault="00211F6B" w:rsidP="00C20593">
      <w:pPr>
        <w:pStyle w:val="Normlnweb"/>
        <w:rPr>
          <w:b/>
          <w:color w:val="E36C0A" w:themeColor="accent6" w:themeShade="BF"/>
          <w:sz w:val="56"/>
          <w:szCs w:val="56"/>
        </w:rPr>
      </w:pPr>
      <w:r>
        <w:rPr>
          <w:b/>
          <w:color w:val="E36C0A" w:themeColor="accent6" w:themeShade="BF"/>
          <w:sz w:val="56"/>
          <w:szCs w:val="56"/>
        </w:rPr>
        <w:t>„O perníkovém srdci a čarodějné knize“</w:t>
      </w:r>
    </w:p>
    <w:p w:rsidR="00211F6B" w:rsidRDefault="00211F6B" w:rsidP="00211F6B">
      <w:pPr>
        <w:pStyle w:val="Normlnweb"/>
        <w:numPr>
          <w:ilvl w:val="0"/>
          <w:numId w:val="5"/>
        </w:numPr>
        <w:rPr>
          <w:b/>
          <w:color w:val="E36C0A" w:themeColor="accent6" w:themeShade="BF"/>
          <w:sz w:val="56"/>
          <w:szCs w:val="56"/>
        </w:rPr>
      </w:pPr>
      <w:r>
        <w:rPr>
          <w:b/>
          <w:color w:val="E36C0A" w:themeColor="accent6" w:themeShade="BF"/>
          <w:sz w:val="56"/>
          <w:szCs w:val="56"/>
        </w:rPr>
        <w:t>vybíráme 50,- Kč</w:t>
      </w:r>
    </w:p>
    <w:p w:rsidR="00211F6B" w:rsidRDefault="00211F6B" w:rsidP="00211F6B">
      <w:pPr>
        <w:pStyle w:val="Normlnweb"/>
        <w:rPr>
          <w:b/>
          <w:color w:val="E36C0A" w:themeColor="accent6" w:themeShade="BF"/>
          <w:sz w:val="56"/>
          <w:szCs w:val="56"/>
        </w:rPr>
      </w:pPr>
      <w:r>
        <w:rPr>
          <w:b/>
          <w:noProof/>
          <w:color w:val="E36C0A" w:themeColor="accent6" w:themeShade="BF"/>
          <w:sz w:val="56"/>
          <w:szCs w:val="56"/>
        </w:rPr>
        <w:drawing>
          <wp:inline distT="0" distB="0" distL="0" distR="0">
            <wp:extent cx="1817370" cy="1498048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D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638" cy="153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0D5" w:rsidRDefault="00F71A0A" w:rsidP="00C20593">
      <w:pPr>
        <w:pStyle w:val="Normlnweb"/>
        <w:rPr>
          <w:b/>
          <w:color w:val="C00000"/>
          <w:sz w:val="56"/>
          <w:szCs w:val="56"/>
        </w:rPr>
      </w:pPr>
      <w:r w:rsidRPr="004B30D5">
        <w:rPr>
          <w:b/>
          <w:color w:val="C00000"/>
          <w:sz w:val="56"/>
          <w:szCs w:val="56"/>
        </w:rPr>
        <w:t>V</w:t>
      </w:r>
      <w:r w:rsidR="00752195">
        <w:rPr>
          <w:b/>
          <w:color w:val="C00000"/>
          <w:sz w:val="56"/>
          <w:szCs w:val="56"/>
        </w:rPr>
        <w:t> úterý 2</w:t>
      </w:r>
      <w:r w:rsidR="005840A9">
        <w:rPr>
          <w:b/>
          <w:color w:val="C00000"/>
          <w:sz w:val="56"/>
          <w:szCs w:val="56"/>
        </w:rPr>
        <w:t>6</w:t>
      </w:r>
      <w:r w:rsidRPr="004B30D5">
        <w:rPr>
          <w:b/>
          <w:color w:val="C00000"/>
          <w:sz w:val="56"/>
          <w:szCs w:val="56"/>
        </w:rPr>
        <w:t xml:space="preserve">. 3. od 9, 00 hodin: </w:t>
      </w:r>
    </w:p>
    <w:p w:rsidR="00F71A0A" w:rsidRPr="004B30D5" w:rsidRDefault="00F71A0A" w:rsidP="00C20593">
      <w:pPr>
        <w:pStyle w:val="Normlnweb"/>
        <w:rPr>
          <w:b/>
          <w:color w:val="C00000"/>
          <w:sz w:val="56"/>
          <w:szCs w:val="56"/>
        </w:rPr>
      </w:pPr>
      <w:r w:rsidRPr="004B30D5">
        <w:rPr>
          <w:b/>
          <w:color w:val="C00000"/>
          <w:sz w:val="56"/>
          <w:szCs w:val="56"/>
        </w:rPr>
        <w:t>„Návštěva ZŠ Sportovní“</w:t>
      </w:r>
    </w:p>
    <w:p w:rsidR="00F71A0A" w:rsidRPr="004B30D5" w:rsidRDefault="00F71A0A" w:rsidP="00F71A0A">
      <w:pPr>
        <w:pStyle w:val="Normlnweb"/>
        <w:numPr>
          <w:ilvl w:val="0"/>
          <w:numId w:val="3"/>
        </w:numPr>
        <w:rPr>
          <w:b/>
          <w:color w:val="C00000"/>
          <w:sz w:val="56"/>
          <w:szCs w:val="56"/>
        </w:rPr>
      </w:pPr>
      <w:r w:rsidRPr="004B30D5">
        <w:rPr>
          <w:b/>
          <w:color w:val="C00000"/>
          <w:sz w:val="56"/>
          <w:szCs w:val="56"/>
        </w:rPr>
        <w:t>pouze</w:t>
      </w:r>
      <w:r w:rsidR="004B30D5">
        <w:rPr>
          <w:b/>
          <w:color w:val="C00000"/>
          <w:sz w:val="56"/>
          <w:szCs w:val="56"/>
        </w:rPr>
        <w:t xml:space="preserve"> pro</w:t>
      </w:r>
      <w:r w:rsidRPr="004B30D5">
        <w:rPr>
          <w:b/>
          <w:color w:val="C00000"/>
          <w:sz w:val="56"/>
          <w:szCs w:val="56"/>
        </w:rPr>
        <w:t xml:space="preserve"> budoucí školá</w:t>
      </w:r>
      <w:r w:rsidR="004B30D5">
        <w:rPr>
          <w:b/>
          <w:color w:val="C00000"/>
          <w:sz w:val="56"/>
          <w:szCs w:val="56"/>
        </w:rPr>
        <w:t>ky</w:t>
      </w:r>
    </w:p>
    <w:p w:rsidR="00103270" w:rsidRDefault="004B30D5" w:rsidP="00103270">
      <w:pPr>
        <w:pStyle w:val="Normlnweb"/>
        <w:jc w:val="center"/>
        <w:rPr>
          <w:sz w:val="56"/>
          <w:szCs w:val="56"/>
        </w:rPr>
      </w:pPr>
      <w:bookmarkStart w:id="0" w:name="_GoBack"/>
      <w:r>
        <w:rPr>
          <w:noProof/>
          <w:sz w:val="56"/>
          <w:szCs w:val="56"/>
        </w:rPr>
        <w:drawing>
          <wp:inline distT="0" distB="0" distL="0" distR="0">
            <wp:extent cx="2794447" cy="202706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kol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848" cy="20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0593" w:rsidRPr="00103270" w:rsidRDefault="00211F6B" w:rsidP="00103270">
      <w:pPr>
        <w:pStyle w:val="Normlnweb"/>
        <w:rPr>
          <w:sz w:val="56"/>
          <w:szCs w:val="56"/>
        </w:rPr>
      </w:pPr>
      <w:r w:rsidRPr="00211F6B">
        <w:rPr>
          <w:b/>
          <w:color w:val="7030A0"/>
          <w:sz w:val="56"/>
          <w:szCs w:val="56"/>
        </w:rPr>
        <w:lastRenderedPageBreak/>
        <w:t>V pátek 22. 3. dopoledne</w:t>
      </w:r>
      <w:r>
        <w:rPr>
          <w:b/>
          <w:color w:val="7030A0"/>
          <w:sz w:val="56"/>
          <w:szCs w:val="56"/>
        </w:rPr>
        <w:t>:</w:t>
      </w:r>
    </w:p>
    <w:p w:rsidR="00211F6B" w:rsidRDefault="00211F6B" w:rsidP="00C20593">
      <w:pPr>
        <w:pStyle w:val="Normlnweb"/>
        <w:rPr>
          <w:b/>
          <w:color w:val="7030A0"/>
          <w:sz w:val="56"/>
          <w:szCs w:val="56"/>
        </w:rPr>
      </w:pPr>
      <w:r>
        <w:rPr>
          <w:b/>
          <w:color w:val="7030A0"/>
          <w:sz w:val="56"/>
          <w:szCs w:val="56"/>
        </w:rPr>
        <w:t>„Hledání pokladu velikonočního zajíčka“</w:t>
      </w:r>
    </w:p>
    <w:p w:rsidR="00103270" w:rsidRPr="00211F6B" w:rsidRDefault="00103270" w:rsidP="00C20593">
      <w:pPr>
        <w:pStyle w:val="Normlnweb"/>
        <w:rPr>
          <w:b/>
          <w:color w:val="7030A0"/>
          <w:sz w:val="56"/>
          <w:szCs w:val="56"/>
        </w:rPr>
      </w:pPr>
      <w:r>
        <w:rPr>
          <w:b/>
          <w:noProof/>
          <w:color w:val="7030A0"/>
          <w:sz w:val="56"/>
          <w:szCs w:val="56"/>
        </w:rPr>
        <w:drawing>
          <wp:inline distT="0" distB="0" distL="0" distR="0">
            <wp:extent cx="1943100" cy="23526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ajíc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C96" w:rsidRDefault="00A05E34">
      <w:pPr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8C6EB9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V týdnu od </w:t>
      </w:r>
      <w:r w:rsidR="00385B2E">
        <w:rPr>
          <w:rFonts w:ascii="Times New Roman" w:hAnsi="Times New Roman" w:cs="Times New Roman"/>
          <w:b/>
          <w:color w:val="00B050"/>
          <w:sz w:val="56"/>
          <w:szCs w:val="56"/>
        </w:rPr>
        <w:t>18</w:t>
      </w:r>
      <w:r w:rsidRPr="008C6EB9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. 3.- </w:t>
      </w:r>
      <w:r w:rsidR="00385B2E">
        <w:rPr>
          <w:rFonts w:ascii="Times New Roman" w:hAnsi="Times New Roman" w:cs="Times New Roman"/>
          <w:b/>
          <w:color w:val="00B050"/>
          <w:sz w:val="56"/>
          <w:szCs w:val="56"/>
        </w:rPr>
        <w:t>27</w:t>
      </w:r>
      <w:r w:rsidR="008C6EB9" w:rsidRPr="008C6EB9">
        <w:rPr>
          <w:rFonts w:ascii="Times New Roman" w:hAnsi="Times New Roman" w:cs="Times New Roman"/>
          <w:b/>
          <w:color w:val="00B050"/>
          <w:sz w:val="56"/>
          <w:szCs w:val="56"/>
        </w:rPr>
        <w:t>. 3.</w:t>
      </w:r>
    </w:p>
    <w:p w:rsidR="008C6EB9" w:rsidRDefault="008C6EB9">
      <w:pPr>
        <w:rPr>
          <w:rFonts w:ascii="Times New Roman" w:hAnsi="Times New Roman" w:cs="Times New Roman"/>
          <w:b/>
          <w:color w:val="00B050"/>
          <w:sz w:val="56"/>
          <w:szCs w:val="56"/>
        </w:rPr>
      </w:pPr>
      <w:r>
        <w:rPr>
          <w:rFonts w:ascii="Times New Roman" w:hAnsi="Times New Roman" w:cs="Times New Roman"/>
          <w:b/>
          <w:color w:val="00B050"/>
          <w:sz w:val="56"/>
          <w:szCs w:val="56"/>
        </w:rPr>
        <w:t xml:space="preserve">„Mámo, táto, pojď si se mnou hrát, vyzdobíme </w:t>
      </w:r>
      <w:proofErr w:type="spellStart"/>
      <w:r>
        <w:rPr>
          <w:rFonts w:ascii="Times New Roman" w:hAnsi="Times New Roman" w:cs="Times New Roman"/>
          <w:b/>
          <w:color w:val="00B050"/>
          <w:sz w:val="56"/>
          <w:szCs w:val="56"/>
        </w:rPr>
        <w:t>krasličku</w:t>
      </w:r>
      <w:proofErr w:type="spellEnd"/>
      <w:r>
        <w:rPr>
          <w:rFonts w:ascii="Times New Roman" w:hAnsi="Times New Roman" w:cs="Times New Roman"/>
          <w:b/>
          <w:color w:val="00B050"/>
          <w:sz w:val="56"/>
          <w:szCs w:val="56"/>
        </w:rPr>
        <w:t xml:space="preserve"> pro tu naši školičku“</w:t>
      </w:r>
    </w:p>
    <w:p w:rsidR="00BF5378" w:rsidRDefault="008C6EB9" w:rsidP="00103270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C6EB9">
        <w:rPr>
          <w:rFonts w:ascii="Times New Roman" w:hAnsi="Times New Roman" w:cs="Times New Roman"/>
          <w:b/>
          <w:color w:val="00B050"/>
          <w:sz w:val="36"/>
          <w:szCs w:val="36"/>
        </w:rPr>
        <w:t>-prosíme rodiče a děti, aby doma společně vyrobili velikonoční překvapení a donesli do MŠ</w:t>
      </w:r>
      <w:r w:rsidR="00BF5378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(dobrovolné)</w:t>
      </w:r>
      <w:r w:rsidR="00BF5378">
        <w:rPr>
          <w:rFonts w:ascii="Times New Roman" w:hAnsi="Times New Roman" w:cs="Times New Roman"/>
          <w:b/>
          <w:noProof/>
          <w:color w:val="00B050"/>
          <w:sz w:val="36"/>
          <w:szCs w:val="36"/>
        </w:rPr>
        <w:drawing>
          <wp:inline distT="0" distB="0" distL="0" distR="0">
            <wp:extent cx="3543569" cy="1574075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lik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479" cy="161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270" w:rsidRPr="008C6EB9" w:rsidRDefault="00103270" w:rsidP="00103270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VESELÉ VELIKONOCE</w:t>
      </w:r>
    </w:p>
    <w:sectPr w:rsidR="00103270" w:rsidRPr="008C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47374"/>
    <w:multiLevelType w:val="hybridMultilevel"/>
    <w:tmpl w:val="73ECAD50"/>
    <w:lvl w:ilvl="0" w:tplc="F49EF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5D44"/>
    <w:multiLevelType w:val="hybridMultilevel"/>
    <w:tmpl w:val="0C489748"/>
    <w:lvl w:ilvl="0" w:tplc="B80A0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22B0"/>
    <w:multiLevelType w:val="hybridMultilevel"/>
    <w:tmpl w:val="F1747CEC"/>
    <w:lvl w:ilvl="0" w:tplc="0624E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236A9"/>
    <w:multiLevelType w:val="hybridMultilevel"/>
    <w:tmpl w:val="F5485B34"/>
    <w:lvl w:ilvl="0" w:tplc="7F789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E3308"/>
    <w:multiLevelType w:val="hybridMultilevel"/>
    <w:tmpl w:val="D4485F3C"/>
    <w:lvl w:ilvl="0" w:tplc="E0FA8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93"/>
    <w:rsid w:val="000D4576"/>
    <w:rsid w:val="00103270"/>
    <w:rsid w:val="00211F6B"/>
    <w:rsid w:val="00276C1A"/>
    <w:rsid w:val="00385B2E"/>
    <w:rsid w:val="00423E55"/>
    <w:rsid w:val="004B30D5"/>
    <w:rsid w:val="005840A9"/>
    <w:rsid w:val="00690C96"/>
    <w:rsid w:val="006D4E00"/>
    <w:rsid w:val="006F64F5"/>
    <w:rsid w:val="00752195"/>
    <w:rsid w:val="00847442"/>
    <w:rsid w:val="008627A3"/>
    <w:rsid w:val="008A46E3"/>
    <w:rsid w:val="008C6EB9"/>
    <w:rsid w:val="009048C5"/>
    <w:rsid w:val="00A05E34"/>
    <w:rsid w:val="00BF5378"/>
    <w:rsid w:val="00C17C34"/>
    <w:rsid w:val="00C20593"/>
    <w:rsid w:val="00F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E504"/>
  <w15:docId w15:val="{39007B36-A171-417D-83E5-B0C5A6F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059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ED0A-3670-4A16-9368-1E6270BA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</cp:lastModifiedBy>
  <cp:revision>3</cp:revision>
  <cp:lastPrinted>2024-03-05T15:04:00Z</cp:lastPrinted>
  <dcterms:created xsi:type="dcterms:W3CDTF">2024-03-05T15:03:00Z</dcterms:created>
  <dcterms:modified xsi:type="dcterms:W3CDTF">2024-03-05T15:05:00Z</dcterms:modified>
</cp:coreProperties>
</file>