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78" w:rsidRDefault="00601712" w:rsidP="009E7A17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Akce na září 2021</w:t>
      </w:r>
    </w:p>
    <w:p w:rsidR="009E7A17" w:rsidRDefault="009E7A17" w:rsidP="009E7A17">
      <w:pPr>
        <w:jc w:val="center"/>
        <w:rPr>
          <w:b/>
          <w:color w:val="FF0000"/>
          <w:sz w:val="96"/>
          <w:szCs w:val="96"/>
        </w:rPr>
      </w:pPr>
    </w:p>
    <w:p w:rsidR="00601712" w:rsidRDefault="00601712" w:rsidP="00601712">
      <w:pPr>
        <w:pStyle w:val="-wm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Divadelní představení pohádky:</w:t>
      </w:r>
    </w:p>
    <w:p w:rsidR="00601712" w:rsidRDefault="00601712" w:rsidP="00601712">
      <w:pPr>
        <w:pStyle w:val="-wm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:rsidR="00601712" w:rsidRDefault="00601712" w:rsidP="00601712">
      <w:pPr>
        <w:pStyle w:val="-wm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16. 9. 2021    ČT   od 9,30 hod    Kino Jas Járy Cimrmana Tanvald</w:t>
      </w:r>
    </w:p>
    <w:p w:rsidR="00601712" w:rsidRDefault="00601712" w:rsidP="00601712">
      <w:pPr>
        <w:pStyle w:val="-wm-msonormal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000000"/>
          <w:sz w:val="38"/>
          <w:szCs w:val="38"/>
          <w:u w:val="single"/>
        </w:rPr>
      </w:pPr>
      <w:r>
        <w:rPr>
          <w:rFonts w:ascii="Helvetica" w:hAnsi="Helvetica" w:cs="Helvetica"/>
          <w:color w:val="000000"/>
          <w:sz w:val="38"/>
          <w:szCs w:val="38"/>
          <w:u w:val="single"/>
        </w:rPr>
        <w:t>JAK VÍLA MODROVLÁSKA SPLNILA TŘI PŘÁNÍ</w:t>
      </w:r>
    </w:p>
    <w:p w:rsidR="00601712" w:rsidRDefault="00601712" w:rsidP="00601712">
      <w:pPr>
        <w:pStyle w:val="-wm-msonormal"/>
        <w:shd w:val="clear" w:color="auto" w:fill="FFFFFF"/>
        <w:spacing w:before="225" w:beforeAutospacing="0" w:after="0" w:afterAutospacing="0"/>
        <w:rPr>
          <w:color w:val="000000"/>
        </w:rPr>
      </w:pPr>
    </w:p>
    <w:p w:rsidR="00601712" w:rsidRDefault="00601712" w:rsidP="00601712">
      <w:pPr>
        <w:pStyle w:val="-wm-msonormal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rFonts w:ascii="Helvetica" w:hAnsi="Helvetica" w:cs="Helvetica"/>
          <w:color w:val="000000"/>
          <w:sz w:val="23"/>
          <w:szCs w:val="23"/>
        </w:rPr>
        <w:t>Pohádkový příběh nás přenese do lesního království, kde žijí nejenom zvířátka, ptáčci, ale i křehké bytosti.</w:t>
      </w:r>
    </w:p>
    <w:p w:rsidR="00601712" w:rsidRDefault="00601712" w:rsidP="00601712">
      <w:pPr>
        <w:pStyle w:val="-wm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:rsidR="00601712" w:rsidRDefault="00601712" w:rsidP="00601712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Odkaz: </w:t>
      </w:r>
      <w:proofErr w:type="spellStart"/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"http://www.czidivadlo.cz/hrajeme" \t "_blank" </w:instrText>
      </w:r>
      <w:r>
        <w:rPr>
          <w:color w:val="000000"/>
        </w:rPr>
        <w:fldChar w:fldCharType="separate"/>
      </w:r>
      <w:r>
        <w:rPr>
          <w:rStyle w:val="Hypertextovodkaz"/>
        </w:rPr>
        <w:t>CziDivadlo</w:t>
      </w:r>
      <w:proofErr w:type="spellEnd"/>
      <w:r>
        <w:rPr>
          <w:rStyle w:val="Hypertextovodkaz"/>
        </w:rPr>
        <w:t xml:space="preserve"> - Hrajeme</w:t>
      </w:r>
      <w:r>
        <w:rPr>
          <w:color w:val="000000"/>
        </w:rPr>
        <w:fldChar w:fldCharType="end"/>
      </w:r>
    </w:p>
    <w:p w:rsidR="00601712" w:rsidRDefault="00601712" w:rsidP="00601712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601712" w:rsidRDefault="00601712" w:rsidP="00601712">
      <w:pPr>
        <w:pStyle w:val="-wm-mso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Vstupné: 30 Kč</w:t>
      </w:r>
    </w:p>
    <w:p w:rsidR="00601712" w:rsidRDefault="00601712" w:rsidP="00601712">
      <w:pPr>
        <w:pStyle w:val="-wm-msonospacing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601712" w:rsidRDefault="00601712" w:rsidP="00601712">
      <w:pPr>
        <w:pStyle w:val="-wm-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noProof/>
          <w:color w:val="000000"/>
          <w:sz w:val="20"/>
          <w:szCs w:val="20"/>
        </w:rPr>
        <w:drawing>
          <wp:inline distT="0" distB="0" distL="0" distR="0">
            <wp:extent cx="2371725" cy="1924050"/>
            <wp:effectExtent l="0" t="0" r="9525" b="0"/>
            <wp:docPr id="2" name="Obrázek 2" descr="Pohádk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hádka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A17" w:rsidRPr="009E7A17" w:rsidRDefault="009E7A17" w:rsidP="009E7A17">
      <w:pPr>
        <w:rPr>
          <w:b/>
          <w:color w:val="002060"/>
          <w:sz w:val="28"/>
          <w:szCs w:val="28"/>
        </w:rPr>
      </w:pPr>
      <w:bookmarkStart w:id="0" w:name="_GoBack"/>
      <w:bookmarkEnd w:id="0"/>
    </w:p>
    <w:sectPr w:rsidR="009E7A17" w:rsidRPr="009E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17"/>
    <w:rsid w:val="00081BD4"/>
    <w:rsid w:val="002A7A78"/>
    <w:rsid w:val="00601712"/>
    <w:rsid w:val="009E7A17"/>
    <w:rsid w:val="00EA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BD4"/>
    <w:rPr>
      <w:rFonts w:ascii="Tahoma" w:hAnsi="Tahoma" w:cs="Tahoma"/>
      <w:sz w:val="16"/>
      <w:szCs w:val="16"/>
    </w:rPr>
  </w:style>
  <w:style w:type="paragraph" w:customStyle="1" w:styleId="-wm-msonospacing">
    <w:name w:val="-wm-msonospacing"/>
    <w:basedOn w:val="Normln"/>
    <w:rsid w:val="0060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60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1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BD4"/>
    <w:rPr>
      <w:rFonts w:ascii="Tahoma" w:hAnsi="Tahoma" w:cs="Tahoma"/>
      <w:sz w:val="16"/>
      <w:szCs w:val="16"/>
    </w:rPr>
  </w:style>
  <w:style w:type="paragraph" w:customStyle="1" w:styleId="-wm-msonospacing">
    <w:name w:val="-wm-msonospacing"/>
    <w:basedOn w:val="Normln"/>
    <w:rsid w:val="0060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60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1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Blanka Bryscejnova</cp:lastModifiedBy>
  <cp:revision>2</cp:revision>
  <dcterms:created xsi:type="dcterms:W3CDTF">2021-09-08T11:28:00Z</dcterms:created>
  <dcterms:modified xsi:type="dcterms:W3CDTF">2021-09-08T11:28:00Z</dcterms:modified>
</cp:coreProperties>
</file>